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CF7267"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7D575450" w14:textId="5092F3E3" w:rsidR="00E91E87" w:rsidRDefault="00E91E87" w:rsidP="00E91E87">
      <w:pPr>
        <w:tabs>
          <w:tab w:val="left" w:pos="2774"/>
        </w:tabs>
        <w:spacing w:after="0" w:line="240" w:lineRule="auto"/>
        <w:rPr>
          <w:lang w:val="ru-RU"/>
        </w:rPr>
      </w:pPr>
      <w:r w:rsidRPr="000455AF">
        <w:rPr>
          <w:lang w:val="ru-RU"/>
        </w:rPr>
        <w:t xml:space="preserve">Наименование дисциплины </w:t>
      </w:r>
      <w:r w:rsidR="000455AF" w:rsidRPr="000455AF">
        <w:rPr>
          <w:lang w:val="ru-RU"/>
        </w:rPr>
        <w:t>МДК.01.01 Административный процесс</w:t>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3D3CC531" w14:textId="77777777" w:rsidR="00657405" w:rsidRDefault="00E91E87" w:rsidP="00657405">
      <w:pPr>
        <w:tabs>
          <w:tab w:val="left" w:pos="2774"/>
        </w:tabs>
        <w:spacing w:after="0" w:line="240" w:lineRule="auto"/>
        <w:jc w:val="center"/>
        <w:rPr>
          <w:lang w:val="ru-RU"/>
        </w:rPr>
        <w:sectPr w:rsidR="00657405" w:rsidSect="000455AF">
          <w:pgSz w:w="11906" w:h="16838"/>
          <w:pgMar w:top="1134" w:right="851" w:bottom="1134" w:left="1701" w:header="709" w:footer="709" w:gutter="0"/>
          <w:cols w:space="708"/>
          <w:docGrid w:linePitch="360"/>
        </w:sectPr>
      </w:pPr>
      <w:r w:rsidRPr="00E91E87">
        <w:rPr>
          <w:lang w:val="ru-RU"/>
        </w:rPr>
        <w:t>Самара 2023</w:t>
      </w:r>
    </w:p>
    <w:p w14:paraId="593F7C34" w14:textId="77777777" w:rsidR="00657405" w:rsidRPr="00AB3F41" w:rsidRDefault="00657405" w:rsidP="00657405">
      <w:pPr>
        <w:spacing w:after="0" w:line="240" w:lineRule="auto"/>
        <w:contextualSpacing/>
        <w:jc w:val="center"/>
        <w:rPr>
          <w:rFonts w:eastAsia="Times New Roman"/>
          <w:b/>
          <w:szCs w:val="24"/>
          <w:lang w:val="ru-RU"/>
        </w:rPr>
      </w:pPr>
      <w:r w:rsidRPr="00AB3F41">
        <w:rPr>
          <w:rFonts w:eastAsia="Times New Roman"/>
          <w:b/>
          <w:szCs w:val="24"/>
          <w:lang w:val="ru-RU"/>
        </w:rPr>
        <w:lastRenderedPageBreak/>
        <w:t>ПЕРЕЧЕНЬ КОНТРОЛИРУЮЩИХ МЕРОПРИЯТИЙ ДЛЯ ПРОВЕДЕНИЯ ТЕКУЩЕГО КОНТРОЛЯ И ПРОМЕЖУТОЧНОЙ АТТЕСТАЦИИ</w:t>
      </w:r>
    </w:p>
    <w:p w14:paraId="15C187F0" w14:textId="2591A710" w:rsidR="00E91E87" w:rsidRDefault="00E91E87" w:rsidP="00657405">
      <w:pPr>
        <w:tabs>
          <w:tab w:val="left" w:pos="2774"/>
        </w:tabs>
        <w:spacing w:after="0" w:line="240" w:lineRule="auto"/>
        <w:jc w:val="center"/>
        <w:rPr>
          <w:lang w:val="ru-RU"/>
        </w:rPr>
      </w:pPr>
    </w:p>
    <w:p w14:paraId="03F229C0" w14:textId="77777777" w:rsidR="00657405" w:rsidRPr="000455AF" w:rsidRDefault="00657405" w:rsidP="00657405">
      <w:pPr>
        <w:spacing w:after="0" w:line="240" w:lineRule="auto"/>
        <w:contextualSpacing/>
        <w:jc w:val="center"/>
        <w:rPr>
          <w:rFonts w:eastAsia="Times New Roman"/>
          <w:b/>
          <w:szCs w:val="24"/>
          <w:lang w:val="ru-RU" w:eastAsia="ru-RU"/>
        </w:rPr>
      </w:pPr>
      <w:r w:rsidRPr="000455AF">
        <w:rPr>
          <w:rFonts w:eastAsia="Times New Roman"/>
          <w:b/>
          <w:szCs w:val="24"/>
          <w:lang w:val="ru-RU" w:eastAsia="ru-RU"/>
        </w:rPr>
        <w:t xml:space="preserve">Примерные тестовые вопросы </w:t>
      </w:r>
    </w:p>
    <w:p w14:paraId="7C386BC9"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1 Женщины подлежат постановке на воинский учет при условии</w:t>
      </w:r>
    </w:p>
    <w:p w14:paraId="1B8BF156" w14:textId="77777777" w:rsidR="00657405" w:rsidRPr="00657405" w:rsidRDefault="00657405" w:rsidP="00657405">
      <w:pPr>
        <w:spacing w:after="0" w:line="240" w:lineRule="auto"/>
        <w:rPr>
          <w:rFonts w:eastAsia="Times New Roman"/>
          <w:b/>
          <w:szCs w:val="24"/>
          <w:lang w:val="ru-RU" w:eastAsia="ru-RU"/>
        </w:rPr>
      </w:pPr>
      <w:r w:rsidRPr="00657405">
        <w:rPr>
          <w:rFonts w:eastAsia="Times New Roman"/>
          <w:b/>
          <w:szCs w:val="24"/>
          <w:lang w:val="ru-RU" w:eastAsia="ru-RU"/>
        </w:rPr>
        <w:t xml:space="preserve">+ получения ими военной учетной специальности </w:t>
      </w:r>
    </w:p>
    <w:p w14:paraId="62B638B2"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-с 18 лет</w:t>
      </w:r>
    </w:p>
    <w:p w14:paraId="03A9F74F"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 -после рождения первого ребенка </w:t>
      </w:r>
    </w:p>
    <w:p w14:paraId="2A8141BB" w14:textId="77777777" w:rsidR="00657405" w:rsidRPr="000455AF" w:rsidRDefault="00657405" w:rsidP="00657405">
      <w:pPr>
        <w:spacing w:after="0" w:line="240" w:lineRule="auto"/>
        <w:rPr>
          <w:rFonts w:eastAsia="Times New Roman"/>
          <w:szCs w:val="24"/>
          <w:lang w:val="ru-RU" w:eastAsia="ru-RU"/>
        </w:rPr>
      </w:pPr>
    </w:p>
    <w:p w14:paraId="3BC366F8"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2. Непосредственное руководство таможенным делом в РФ осуществляет </w:t>
      </w:r>
    </w:p>
    <w:p w14:paraId="52520F3C"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 Правительство РФ </w:t>
      </w:r>
    </w:p>
    <w:p w14:paraId="311F5427" w14:textId="77777777" w:rsidR="00657405" w:rsidRPr="00657405" w:rsidRDefault="00657405" w:rsidP="00657405">
      <w:pPr>
        <w:spacing w:after="0" w:line="240" w:lineRule="auto"/>
        <w:rPr>
          <w:rFonts w:eastAsia="Times New Roman"/>
          <w:b/>
          <w:szCs w:val="24"/>
          <w:lang w:val="ru-RU" w:eastAsia="ru-RU"/>
        </w:rPr>
      </w:pPr>
      <w:r w:rsidRPr="00657405">
        <w:rPr>
          <w:rFonts w:eastAsia="Times New Roman"/>
          <w:b/>
          <w:szCs w:val="24"/>
          <w:lang w:val="ru-RU" w:eastAsia="ru-RU"/>
        </w:rPr>
        <w:t>+Федеральная таможенная служба РФ</w:t>
      </w:r>
    </w:p>
    <w:p w14:paraId="19EC3077"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 -Федеральная служба безопасности </w:t>
      </w:r>
    </w:p>
    <w:p w14:paraId="150C05F9" w14:textId="77777777" w:rsidR="00657405" w:rsidRPr="000455AF" w:rsidRDefault="00657405" w:rsidP="00657405">
      <w:pPr>
        <w:spacing w:after="0" w:line="240" w:lineRule="auto"/>
        <w:rPr>
          <w:rFonts w:eastAsia="Times New Roman"/>
          <w:szCs w:val="24"/>
          <w:lang w:val="ru-RU" w:eastAsia="ru-RU"/>
        </w:rPr>
      </w:pPr>
    </w:p>
    <w:p w14:paraId="094DD28A"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3. Лишение специального права применяется на срок: </w:t>
      </w:r>
    </w:p>
    <w:p w14:paraId="0992AAA3"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-от 1 до 3 месяцев </w:t>
      </w:r>
    </w:p>
    <w:p w14:paraId="5AA8F306"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-от 1 месяца до 1 года </w:t>
      </w:r>
    </w:p>
    <w:p w14:paraId="1E8015C8"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-от 10 дней до 2 лет </w:t>
      </w:r>
    </w:p>
    <w:p w14:paraId="32D06303" w14:textId="77777777" w:rsidR="00657405" w:rsidRPr="00657405" w:rsidRDefault="00657405" w:rsidP="00657405">
      <w:pPr>
        <w:spacing w:after="0" w:line="240" w:lineRule="auto"/>
        <w:rPr>
          <w:rFonts w:eastAsia="Times New Roman"/>
          <w:b/>
          <w:szCs w:val="24"/>
          <w:lang w:val="ru-RU" w:eastAsia="ru-RU"/>
        </w:rPr>
      </w:pPr>
      <w:r w:rsidRPr="00657405">
        <w:rPr>
          <w:rFonts w:eastAsia="Times New Roman"/>
          <w:b/>
          <w:szCs w:val="24"/>
          <w:lang w:val="ru-RU" w:eastAsia="ru-RU"/>
        </w:rPr>
        <w:t>+от 1 месяца до 3 лет</w:t>
      </w:r>
    </w:p>
    <w:p w14:paraId="7F733D42" w14:textId="77777777" w:rsidR="00657405" w:rsidRPr="000455AF" w:rsidRDefault="00657405" w:rsidP="00657405">
      <w:pPr>
        <w:spacing w:after="0" w:line="240" w:lineRule="auto"/>
        <w:rPr>
          <w:rFonts w:eastAsia="Times New Roman"/>
          <w:szCs w:val="24"/>
          <w:lang w:val="ru-RU" w:eastAsia="ru-RU"/>
        </w:rPr>
      </w:pPr>
    </w:p>
    <w:p w14:paraId="0301FEA6"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4. Дополнительными административными взысканиями являются: </w:t>
      </w:r>
    </w:p>
    <w:p w14:paraId="7E92C88B"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-предупреждение и штраф </w:t>
      </w:r>
    </w:p>
    <w:p w14:paraId="60247D13" w14:textId="77777777" w:rsidR="00657405" w:rsidRPr="00657405" w:rsidRDefault="00657405" w:rsidP="00657405">
      <w:pPr>
        <w:spacing w:after="0" w:line="240" w:lineRule="auto"/>
        <w:rPr>
          <w:rFonts w:eastAsia="Times New Roman"/>
          <w:b/>
          <w:szCs w:val="24"/>
          <w:lang w:val="ru-RU" w:eastAsia="ru-RU"/>
        </w:rPr>
      </w:pPr>
      <w:r w:rsidRPr="00657405">
        <w:rPr>
          <w:rFonts w:eastAsia="Times New Roman"/>
          <w:b/>
          <w:szCs w:val="24"/>
          <w:lang w:val="ru-RU" w:eastAsia="ru-RU"/>
        </w:rPr>
        <w:t>+конфискация орудий и предметов совершения административного правонарушения</w:t>
      </w:r>
    </w:p>
    <w:p w14:paraId="72DF2721"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 -любые административные взыскания </w:t>
      </w:r>
    </w:p>
    <w:p w14:paraId="75ED0609" w14:textId="77777777" w:rsidR="00657405" w:rsidRPr="000455AF" w:rsidRDefault="00657405" w:rsidP="00657405">
      <w:pPr>
        <w:spacing w:after="0" w:line="240" w:lineRule="auto"/>
        <w:rPr>
          <w:rFonts w:eastAsia="Times New Roman"/>
          <w:szCs w:val="24"/>
          <w:lang w:val="ru-RU" w:eastAsia="ru-RU"/>
        </w:rPr>
      </w:pPr>
    </w:p>
    <w:p w14:paraId="210D7A96"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5. Общее управление экономикой осуществляет … </w:t>
      </w:r>
    </w:p>
    <w:p w14:paraId="1D2494F3"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-руководство регионов </w:t>
      </w:r>
    </w:p>
    <w:p w14:paraId="1F72FA8F" w14:textId="77777777" w:rsidR="00657405" w:rsidRPr="00657405" w:rsidRDefault="00657405" w:rsidP="00657405">
      <w:pPr>
        <w:spacing w:after="0" w:line="240" w:lineRule="auto"/>
        <w:rPr>
          <w:rFonts w:eastAsia="Times New Roman"/>
          <w:b/>
          <w:szCs w:val="24"/>
          <w:lang w:val="ru-RU" w:eastAsia="ru-RU"/>
        </w:rPr>
      </w:pPr>
      <w:r w:rsidRPr="00657405">
        <w:rPr>
          <w:rFonts w:eastAsia="Times New Roman"/>
          <w:b/>
          <w:szCs w:val="24"/>
          <w:lang w:val="ru-RU" w:eastAsia="ru-RU"/>
        </w:rPr>
        <w:t xml:space="preserve">+Правительство Российской Федерации </w:t>
      </w:r>
    </w:p>
    <w:p w14:paraId="1902EFFB"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-Президент Российской Федерации </w:t>
      </w:r>
    </w:p>
    <w:p w14:paraId="20BD3439"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-Министерство экономического развития Российской Федерации </w:t>
      </w:r>
    </w:p>
    <w:p w14:paraId="15891F7D" w14:textId="77777777" w:rsidR="00657405" w:rsidRPr="000455AF" w:rsidRDefault="00657405" w:rsidP="00657405">
      <w:pPr>
        <w:spacing w:after="0" w:line="240" w:lineRule="auto"/>
        <w:rPr>
          <w:rFonts w:eastAsia="Times New Roman"/>
          <w:szCs w:val="24"/>
          <w:lang w:val="ru-RU" w:eastAsia="ru-RU"/>
        </w:rPr>
      </w:pPr>
    </w:p>
    <w:p w14:paraId="4889BB67"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6. К мерам административного наказания относятся … </w:t>
      </w:r>
    </w:p>
    <w:p w14:paraId="66E732B6" w14:textId="77777777" w:rsidR="00657405" w:rsidRPr="00657405" w:rsidRDefault="00657405" w:rsidP="00657405">
      <w:pPr>
        <w:spacing w:after="0" w:line="240" w:lineRule="auto"/>
        <w:rPr>
          <w:rFonts w:eastAsia="Times New Roman"/>
          <w:b/>
          <w:szCs w:val="24"/>
          <w:lang w:val="ru-RU" w:eastAsia="ru-RU"/>
        </w:rPr>
      </w:pPr>
      <w:r w:rsidRPr="00657405">
        <w:rPr>
          <w:rFonts w:eastAsia="Times New Roman"/>
          <w:b/>
          <w:szCs w:val="24"/>
          <w:lang w:val="ru-RU" w:eastAsia="ru-RU"/>
        </w:rPr>
        <w:t xml:space="preserve">+предупреждение, административный штраф, дисквалификация </w:t>
      </w:r>
    </w:p>
    <w:p w14:paraId="4E915738"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lastRenderedPageBreak/>
        <w:t xml:space="preserve">-административный арест, административное выдворение за пределы Российской Федерации иностранных граждан и лиц без гражданства, привод, применение физической силы </w:t>
      </w:r>
    </w:p>
    <w:p w14:paraId="38CBD6C9"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-арест товаров, административное задержание, лишение специального права, доставление </w:t>
      </w:r>
    </w:p>
    <w:p w14:paraId="7EFBB5E2" w14:textId="77777777" w:rsidR="00657405" w:rsidRPr="000455AF" w:rsidRDefault="00657405" w:rsidP="00657405">
      <w:pPr>
        <w:spacing w:after="0" w:line="240" w:lineRule="auto"/>
        <w:rPr>
          <w:rFonts w:eastAsia="Times New Roman"/>
          <w:szCs w:val="24"/>
          <w:lang w:val="ru-RU" w:eastAsia="ru-RU"/>
        </w:rPr>
      </w:pPr>
    </w:p>
    <w:p w14:paraId="197D8947"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7. Дисквалификации применяются на срок</w:t>
      </w:r>
    </w:p>
    <w:p w14:paraId="00082B1C"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 -от 1 месяца до 1 года</w:t>
      </w:r>
    </w:p>
    <w:p w14:paraId="546A7B21"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 -от 1 месяцев до 2 лет</w:t>
      </w:r>
    </w:p>
    <w:p w14:paraId="14029668" w14:textId="77777777" w:rsidR="00657405" w:rsidRPr="00657405" w:rsidRDefault="00657405" w:rsidP="00657405">
      <w:pPr>
        <w:spacing w:after="0" w:line="240" w:lineRule="auto"/>
        <w:rPr>
          <w:rFonts w:eastAsia="Times New Roman"/>
          <w:b/>
          <w:szCs w:val="24"/>
          <w:lang w:val="ru-RU" w:eastAsia="ru-RU"/>
        </w:rPr>
      </w:pPr>
      <w:r w:rsidRPr="00657405">
        <w:rPr>
          <w:rFonts w:eastAsia="Times New Roman"/>
          <w:b/>
          <w:szCs w:val="24"/>
          <w:lang w:val="ru-RU" w:eastAsia="ru-RU"/>
        </w:rPr>
        <w:t xml:space="preserve">+от 6 месяцев до 3 лет </w:t>
      </w:r>
    </w:p>
    <w:p w14:paraId="4250C6BC" w14:textId="77777777" w:rsidR="00657405" w:rsidRPr="000455AF" w:rsidRDefault="00657405" w:rsidP="00657405">
      <w:pPr>
        <w:spacing w:after="0" w:line="240" w:lineRule="auto"/>
        <w:rPr>
          <w:rFonts w:eastAsia="Times New Roman"/>
          <w:szCs w:val="24"/>
          <w:lang w:val="ru-RU" w:eastAsia="ru-RU"/>
        </w:rPr>
      </w:pPr>
    </w:p>
    <w:p w14:paraId="2FE4E18E"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8. Для таких мер, как установление карантина, комендантского часа, запрещение движения автотранспорта и т.п., общим родовым понятием является</w:t>
      </w:r>
    </w:p>
    <w:p w14:paraId="7AADD475"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 -административное наказание </w:t>
      </w:r>
    </w:p>
    <w:p w14:paraId="79BC7E77" w14:textId="77777777" w:rsidR="00657405" w:rsidRPr="00657405" w:rsidRDefault="00657405" w:rsidP="00657405">
      <w:pPr>
        <w:spacing w:after="0" w:line="240" w:lineRule="auto"/>
        <w:rPr>
          <w:rFonts w:eastAsia="Times New Roman"/>
          <w:b/>
          <w:szCs w:val="24"/>
          <w:lang w:val="ru-RU" w:eastAsia="ru-RU"/>
        </w:rPr>
      </w:pPr>
      <w:r w:rsidRPr="00657405">
        <w:rPr>
          <w:rFonts w:eastAsia="Times New Roman"/>
          <w:b/>
          <w:szCs w:val="24"/>
          <w:lang w:val="ru-RU" w:eastAsia="ru-RU"/>
        </w:rPr>
        <w:t>+административное предупреждение</w:t>
      </w:r>
    </w:p>
    <w:p w14:paraId="4F4CA612"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 -административное пресечение</w:t>
      </w:r>
    </w:p>
    <w:p w14:paraId="4A8BF0B5"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 -административно-процессуальное обеспечение</w:t>
      </w:r>
    </w:p>
    <w:p w14:paraId="759E265E" w14:textId="77777777" w:rsidR="00657405" w:rsidRPr="000455AF" w:rsidRDefault="00657405" w:rsidP="00657405">
      <w:pPr>
        <w:spacing w:after="0" w:line="240" w:lineRule="auto"/>
        <w:rPr>
          <w:rFonts w:eastAsia="Times New Roman"/>
          <w:szCs w:val="24"/>
          <w:lang w:val="ru-RU" w:eastAsia="ru-RU"/>
        </w:rPr>
      </w:pPr>
    </w:p>
    <w:p w14:paraId="4F32E373"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 9. Общее руководство таможенным делом в РФ осуществляет</w:t>
      </w:r>
    </w:p>
    <w:p w14:paraId="6E4CA3FE" w14:textId="77777777" w:rsidR="00657405" w:rsidRPr="00657405" w:rsidRDefault="00657405" w:rsidP="00657405">
      <w:pPr>
        <w:spacing w:after="0" w:line="240" w:lineRule="auto"/>
        <w:rPr>
          <w:rFonts w:eastAsia="Times New Roman"/>
          <w:b/>
          <w:szCs w:val="24"/>
          <w:lang w:val="ru-RU" w:eastAsia="ru-RU"/>
        </w:rPr>
      </w:pPr>
      <w:r w:rsidRPr="00657405">
        <w:rPr>
          <w:rFonts w:eastAsia="Times New Roman"/>
          <w:b/>
          <w:szCs w:val="24"/>
          <w:lang w:val="ru-RU" w:eastAsia="ru-RU"/>
        </w:rPr>
        <w:t xml:space="preserve"> +Правительство РФ </w:t>
      </w:r>
    </w:p>
    <w:p w14:paraId="0D3C32B9"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-Федеральная таможенная служба РФ </w:t>
      </w:r>
    </w:p>
    <w:p w14:paraId="5972A8F7"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-Федеральная служба безопасности </w:t>
      </w:r>
    </w:p>
    <w:p w14:paraId="1EC8E9B1" w14:textId="77777777" w:rsidR="00657405" w:rsidRPr="000455AF" w:rsidRDefault="00657405" w:rsidP="00657405">
      <w:pPr>
        <w:spacing w:after="0" w:line="240" w:lineRule="auto"/>
        <w:rPr>
          <w:rFonts w:eastAsia="Times New Roman"/>
          <w:szCs w:val="24"/>
          <w:lang w:val="ru-RU" w:eastAsia="ru-RU"/>
        </w:rPr>
      </w:pPr>
    </w:p>
    <w:p w14:paraId="1CB9FC9A"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10. Правовое положение (статус) федерального государственного служащего устанавливается … </w:t>
      </w:r>
    </w:p>
    <w:p w14:paraId="261C567F" w14:textId="77777777" w:rsidR="00657405" w:rsidRPr="00657405" w:rsidRDefault="00657405" w:rsidP="00657405">
      <w:pPr>
        <w:spacing w:after="0" w:line="240" w:lineRule="auto"/>
        <w:rPr>
          <w:rFonts w:eastAsia="Times New Roman"/>
          <w:b/>
          <w:szCs w:val="24"/>
          <w:lang w:val="ru-RU" w:eastAsia="ru-RU"/>
        </w:rPr>
      </w:pPr>
      <w:r w:rsidRPr="00657405">
        <w:rPr>
          <w:rFonts w:eastAsia="Times New Roman"/>
          <w:b/>
          <w:szCs w:val="24"/>
          <w:lang w:val="ru-RU" w:eastAsia="ru-RU"/>
        </w:rPr>
        <w:t>+ федеральным законом о виде государственной службы</w:t>
      </w:r>
    </w:p>
    <w:p w14:paraId="282F029B"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 -локальным нормативным правовым актом</w:t>
      </w:r>
    </w:p>
    <w:p w14:paraId="2E83BE30"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 -указом Президента Российской Федерации </w:t>
      </w:r>
    </w:p>
    <w:p w14:paraId="0F241507"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-постановлением Правительств </w:t>
      </w:r>
    </w:p>
    <w:p w14:paraId="76475BFF" w14:textId="77777777" w:rsidR="00657405" w:rsidRPr="000455AF" w:rsidRDefault="00657405" w:rsidP="00657405">
      <w:pPr>
        <w:spacing w:after="0" w:line="240" w:lineRule="auto"/>
        <w:rPr>
          <w:rFonts w:eastAsia="Times New Roman"/>
          <w:szCs w:val="24"/>
          <w:lang w:val="ru-RU" w:eastAsia="ru-RU"/>
        </w:rPr>
      </w:pPr>
    </w:p>
    <w:p w14:paraId="2AA13728"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11. Включается ли срок административного задержания в срок административного ареста?</w:t>
      </w:r>
    </w:p>
    <w:p w14:paraId="05CDB434" w14:textId="77777777" w:rsidR="00657405" w:rsidRPr="00657405" w:rsidRDefault="00657405" w:rsidP="00657405">
      <w:pPr>
        <w:spacing w:after="0" w:line="240" w:lineRule="auto"/>
        <w:rPr>
          <w:rFonts w:eastAsia="Times New Roman"/>
          <w:b/>
          <w:szCs w:val="24"/>
          <w:lang w:val="ru-RU" w:eastAsia="ru-RU"/>
        </w:rPr>
      </w:pPr>
      <w:r w:rsidRPr="00657405">
        <w:rPr>
          <w:rFonts w:eastAsia="Times New Roman"/>
          <w:b/>
          <w:szCs w:val="24"/>
          <w:lang w:val="ru-RU" w:eastAsia="ru-RU"/>
        </w:rPr>
        <w:t xml:space="preserve"> +да; </w:t>
      </w:r>
    </w:p>
    <w:p w14:paraId="3F86EAFC"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-нет.</w:t>
      </w:r>
    </w:p>
    <w:p w14:paraId="35F192F3"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 -частично </w:t>
      </w:r>
    </w:p>
    <w:p w14:paraId="0F9F401C" w14:textId="77777777" w:rsidR="00657405" w:rsidRPr="000455AF" w:rsidRDefault="00657405" w:rsidP="00657405">
      <w:pPr>
        <w:spacing w:after="0" w:line="240" w:lineRule="auto"/>
        <w:rPr>
          <w:rFonts w:eastAsia="Times New Roman"/>
          <w:szCs w:val="24"/>
          <w:lang w:val="ru-RU" w:eastAsia="ru-RU"/>
        </w:rPr>
      </w:pPr>
    </w:p>
    <w:p w14:paraId="6B6B1EC0"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12. Размер административного штрафа по действующему законодательству не может быть менее...</w:t>
      </w:r>
    </w:p>
    <w:p w14:paraId="0787AEE1"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lastRenderedPageBreak/>
        <w:t xml:space="preserve"> -50 рублей </w:t>
      </w:r>
    </w:p>
    <w:p w14:paraId="7B4C9C6A" w14:textId="77777777" w:rsidR="00657405" w:rsidRPr="00657405" w:rsidRDefault="00657405" w:rsidP="00657405">
      <w:pPr>
        <w:spacing w:after="0" w:line="240" w:lineRule="auto"/>
        <w:rPr>
          <w:rFonts w:eastAsia="Times New Roman"/>
          <w:b/>
          <w:szCs w:val="24"/>
          <w:lang w:val="ru-RU" w:eastAsia="ru-RU"/>
        </w:rPr>
      </w:pPr>
      <w:r w:rsidRPr="00657405">
        <w:rPr>
          <w:rFonts w:eastAsia="Times New Roman"/>
          <w:b/>
          <w:szCs w:val="24"/>
          <w:lang w:val="ru-RU" w:eastAsia="ru-RU"/>
        </w:rPr>
        <w:t>+100 рублей</w:t>
      </w:r>
    </w:p>
    <w:p w14:paraId="451994EE"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 -500 рублей</w:t>
      </w:r>
    </w:p>
    <w:p w14:paraId="01734335" w14:textId="77777777" w:rsidR="00657405" w:rsidRPr="000455AF" w:rsidRDefault="00657405" w:rsidP="00657405">
      <w:pPr>
        <w:spacing w:after="0" w:line="240" w:lineRule="auto"/>
        <w:rPr>
          <w:rFonts w:eastAsia="Times New Roman"/>
          <w:szCs w:val="24"/>
          <w:lang w:val="ru-RU" w:eastAsia="ru-RU"/>
        </w:rPr>
      </w:pPr>
    </w:p>
    <w:p w14:paraId="75BCC5A3" w14:textId="77777777" w:rsidR="00657405"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13. Административное правоотношение, в котором один из субъектов (участников) подчинен другому, называется …</w:t>
      </w:r>
      <w:r>
        <w:rPr>
          <w:rFonts w:eastAsia="Times New Roman"/>
          <w:szCs w:val="24"/>
          <w:lang w:val="ru-RU" w:eastAsia="ru-RU"/>
        </w:rPr>
        <w:t xml:space="preserve"> </w:t>
      </w:r>
    </w:p>
    <w:p w14:paraId="3DE60C70" w14:textId="6CAFBE32" w:rsidR="00657405" w:rsidRPr="00657405" w:rsidRDefault="00657405" w:rsidP="00657405">
      <w:pPr>
        <w:spacing w:after="0" w:line="240" w:lineRule="auto"/>
        <w:rPr>
          <w:rFonts w:eastAsia="Times New Roman"/>
          <w:b/>
          <w:szCs w:val="24"/>
          <w:lang w:val="ru-RU" w:eastAsia="ru-RU"/>
        </w:rPr>
      </w:pPr>
      <w:r w:rsidRPr="00657405">
        <w:rPr>
          <w:rFonts w:eastAsia="Times New Roman"/>
          <w:b/>
          <w:szCs w:val="24"/>
          <w:lang w:val="ru-RU" w:eastAsia="ru-RU"/>
        </w:rPr>
        <w:t xml:space="preserve">Ответ: </w:t>
      </w:r>
      <w:r w:rsidRPr="00657405">
        <w:rPr>
          <w:rFonts w:eastAsia="Times New Roman"/>
          <w:b/>
          <w:szCs w:val="24"/>
          <w:lang w:val="ru-RU" w:eastAsia="ru-RU"/>
        </w:rPr>
        <w:t>вертикальные правоотношения</w:t>
      </w:r>
    </w:p>
    <w:p w14:paraId="3D7809C4" w14:textId="77777777" w:rsidR="00657405" w:rsidRPr="000455AF" w:rsidRDefault="00657405" w:rsidP="00657405">
      <w:pPr>
        <w:spacing w:after="0" w:line="240" w:lineRule="auto"/>
        <w:rPr>
          <w:rFonts w:eastAsia="Times New Roman"/>
          <w:szCs w:val="24"/>
          <w:lang w:val="ru-RU" w:eastAsia="ru-RU"/>
        </w:rPr>
      </w:pPr>
    </w:p>
    <w:p w14:paraId="79C28F31" w14:textId="77777777" w:rsidR="00657405"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14. Административное правоотношение, участники (субъекты) которого не находятся в подчинении друг у друга, называется …</w:t>
      </w:r>
      <w:r>
        <w:rPr>
          <w:rFonts w:eastAsia="Times New Roman"/>
          <w:szCs w:val="24"/>
          <w:lang w:val="ru-RU" w:eastAsia="ru-RU"/>
        </w:rPr>
        <w:t xml:space="preserve"> </w:t>
      </w:r>
    </w:p>
    <w:p w14:paraId="411B8AC8" w14:textId="3D3A1EF6" w:rsidR="00657405" w:rsidRPr="00657405" w:rsidRDefault="00657405" w:rsidP="00657405">
      <w:pPr>
        <w:spacing w:after="0" w:line="240" w:lineRule="auto"/>
        <w:rPr>
          <w:rFonts w:eastAsia="Times New Roman"/>
          <w:b/>
          <w:szCs w:val="24"/>
          <w:lang w:val="ru-RU" w:eastAsia="ru-RU"/>
        </w:rPr>
      </w:pPr>
      <w:r w:rsidRPr="00657405">
        <w:rPr>
          <w:rFonts w:eastAsia="Times New Roman"/>
          <w:b/>
          <w:szCs w:val="24"/>
          <w:lang w:val="ru-RU" w:eastAsia="ru-RU"/>
        </w:rPr>
        <w:t xml:space="preserve">Ответ: </w:t>
      </w:r>
      <w:r w:rsidRPr="00657405">
        <w:rPr>
          <w:rFonts w:eastAsia="Times New Roman"/>
          <w:b/>
          <w:szCs w:val="24"/>
          <w:lang w:val="ru-RU" w:eastAsia="ru-RU"/>
        </w:rPr>
        <w:t>горизонтальные правоотношения</w:t>
      </w:r>
    </w:p>
    <w:p w14:paraId="58A7E7AE" w14:textId="77777777" w:rsidR="00657405" w:rsidRPr="000455AF" w:rsidRDefault="00657405" w:rsidP="00657405">
      <w:pPr>
        <w:spacing w:after="0" w:line="240" w:lineRule="auto"/>
        <w:rPr>
          <w:rFonts w:eastAsia="Times New Roman"/>
          <w:szCs w:val="24"/>
          <w:lang w:val="ru-RU" w:eastAsia="ru-RU"/>
        </w:rPr>
      </w:pPr>
    </w:p>
    <w:p w14:paraId="3C6FF3EC"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15. Административная правоспособность гражданина РФ наступает:</w:t>
      </w:r>
    </w:p>
    <w:p w14:paraId="2DED8C49"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с 14 лет</w:t>
      </w:r>
    </w:p>
    <w:p w14:paraId="0D2BA769" w14:textId="77777777" w:rsidR="00657405" w:rsidRPr="000455AF" w:rsidRDefault="00657405" w:rsidP="00657405">
      <w:pPr>
        <w:spacing w:after="0" w:line="240" w:lineRule="auto"/>
        <w:rPr>
          <w:rFonts w:eastAsia="Times New Roman"/>
          <w:szCs w:val="24"/>
          <w:lang w:val="ru-RU" w:eastAsia="ru-RU"/>
        </w:rPr>
      </w:pPr>
      <w:r w:rsidRPr="000455AF">
        <w:rPr>
          <w:rFonts w:eastAsia="Times New Roman"/>
          <w:szCs w:val="24"/>
          <w:lang w:val="ru-RU" w:eastAsia="ru-RU"/>
        </w:rPr>
        <w:t xml:space="preserve">- 16 лет </w:t>
      </w:r>
    </w:p>
    <w:p w14:paraId="5EC22748" w14:textId="77777777" w:rsidR="00657405" w:rsidRPr="00657405" w:rsidRDefault="00657405" w:rsidP="00657405">
      <w:pPr>
        <w:spacing w:after="0" w:line="240" w:lineRule="auto"/>
        <w:rPr>
          <w:rFonts w:eastAsia="Times New Roman"/>
          <w:b/>
          <w:szCs w:val="24"/>
          <w:lang w:val="ru-RU" w:eastAsia="ru-RU"/>
        </w:rPr>
      </w:pPr>
      <w:r w:rsidRPr="00657405">
        <w:rPr>
          <w:rFonts w:eastAsia="Times New Roman"/>
          <w:b/>
          <w:szCs w:val="24"/>
          <w:lang w:val="ru-RU" w:eastAsia="ru-RU"/>
        </w:rPr>
        <w:t>+ 18 лет</w:t>
      </w:r>
    </w:p>
    <w:p w14:paraId="5969E194" w14:textId="77777777" w:rsidR="00657405" w:rsidRPr="000455AF" w:rsidRDefault="00657405" w:rsidP="00657405">
      <w:pPr>
        <w:spacing w:after="0" w:line="240" w:lineRule="auto"/>
        <w:ind w:firstLine="709"/>
        <w:contextualSpacing/>
        <w:rPr>
          <w:rFonts w:eastAsia="Times New Roman"/>
          <w:b/>
          <w:iCs/>
          <w:szCs w:val="24"/>
          <w:lang w:val="ru-RU" w:eastAsia="ru-RU"/>
        </w:rPr>
      </w:pPr>
    </w:p>
    <w:p w14:paraId="4DFFBE3C"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6731EAF9"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011030DF"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652F8964"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6BB6ABE0"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59ECA0EB"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65E62A9D"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49FDC1AB"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26FBA7E5"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1F64CFD0"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79852D4F"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05282C3C"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7135A913"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32A42F58"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5FB91D1B"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5B9E825A"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6AFBA5F6"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531AC474" w14:textId="77777777" w:rsidR="00657405" w:rsidRDefault="00657405" w:rsidP="00657405">
      <w:pPr>
        <w:widowControl w:val="0"/>
        <w:autoSpaceDE w:val="0"/>
        <w:autoSpaceDN w:val="0"/>
        <w:spacing w:after="0" w:line="240" w:lineRule="auto"/>
        <w:contextualSpacing/>
        <w:jc w:val="center"/>
        <w:rPr>
          <w:rFonts w:eastAsia="Times New Roman"/>
          <w:b/>
          <w:szCs w:val="24"/>
          <w:lang w:val="ru-RU" w:eastAsia="ru-RU"/>
        </w:rPr>
      </w:pPr>
    </w:p>
    <w:p w14:paraId="53307FA7" w14:textId="77777777" w:rsidR="00657405" w:rsidRPr="000455AF" w:rsidRDefault="00657405" w:rsidP="00657405">
      <w:pPr>
        <w:widowControl w:val="0"/>
        <w:autoSpaceDE w:val="0"/>
        <w:autoSpaceDN w:val="0"/>
        <w:spacing w:after="0" w:line="240" w:lineRule="auto"/>
        <w:contextualSpacing/>
        <w:jc w:val="center"/>
        <w:rPr>
          <w:rFonts w:eastAsia="Times New Roman"/>
          <w:b/>
          <w:szCs w:val="24"/>
          <w:lang w:val="ru-RU" w:eastAsia="ru-RU"/>
        </w:rPr>
      </w:pPr>
      <w:r w:rsidRPr="000455AF">
        <w:rPr>
          <w:rFonts w:eastAsia="Times New Roman"/>
          <w:b/>
          <w:szCs w:val="24"/>
          <w:lang w:val="ru-RU" w:eastAsia="ru-RU"/>
        </w:rPr>
        <w:lastRenderedPageBreak/>
        <w:t>КОМПЛЕКТ ОЦЕНОЧНЫХ СРЕДСТВ ДЛЯ ПРОМЕЖУТОЧНОЙ АТТЕСТАЦИИ</w:t>
      </w:r>
    </w:p>
    <w:p w14:paraId="069DFCC4" w14:textId="77777777" w:rsidR="00657405" w:rsidRPr="000455AF" w:rsidRDefault="00657405" w:rsidP="00657405">
      <w:pPr>
        <w:spacing w:after="0" w:line="240" w:lineRule="auto"/>
        <w:ind w:left="841" w:right="859" w:firstLine="1661"/>
        <w:contextualSpacing/>
        <w:jc w:val="center"/>
        <w:rPr>
          <w:rFonts w:eastAsia="Times New Roman"/>
          <w:b/>
          <w:szCs w:val="24"/>
          <w:lang w:val="ru-RU" w:eastAsia="ru-RU"/>
        </w:rPr>
      </w:pPr>
    </w:p>
    <w:p w14:paraId="75F6AF89" w14:textId="77777777" w:rsidR="00657405" w:rsidRPr="000455AF" w:rsidRDefault="00657405" w:rsidP="00657405">
      <w:pPr>
        <w:spacing w:after="0" w:line="240" w:lineRule="auto"/>
        <w:ind w:right="859"/>
        <w:contextualSpacing/>
        <w:jc w:val="center"/>
        <w:rPr>
          <w:rFonts w:eastAsia="Times New Roman"/>
          <w:b/>
          <w:szCs w:val="24"/>
          <w:lang w:val="ru-RU" w:eastAsia="ru-RU"/>
        </w:rPr>
      </w:pPr>
      <w:r w:rsidRPr="000455AF">
        <w:rPr>
          <w:rFonts w:eastAsia="Times New Roman"/>
          <w:b/>
          <w:szCs w:val="24"/>
          <w:lang w:val="ru-RU" w:eastAsia="ru-RU"/>
        </w:rPr>
        <w:t>Примерные вопросы к экзамену</w:t>
      </w:r>
    </w:p>
    <w:p w14:paraId="13B90DCA" w14:textId="77777777" w:rsidR="00657405" w:rsidRDefault="00657405" w:rsidP="00657405">
      <w:pPr>
        <w:tabs>
          <w:tab w:val="left" w:pos="1276"/>
        </w:tabs>
        <w:spacing w:after="0" w:line="240" w:lineRule="auto"/>
        <w:contextualSpacing/>
        <w:jc w:val="center"/>
        <w:rPr>
          <w:rFonts w:eastAsia="Times New Roman"/>
          <w:b/>
          <w:i/>
          <w:szCs w:val="24"/>
          <w:lang w:val="ru-RU" w:eastAsia="ru-RU"/>
        </w:rPr>
      </w:pPr>
      <w:bookmarkStart w:id="0" w:name="_Hlk141309805"/>
      <w:r w:rsidRPr="000455AF">
        <w:rPr>
          <w:rFonts w:eastAsia="Times New Roman"/>
          <w:b/>
          <w:i/>
          <w:szCs w:val="24"/>
          <w:lang w:val="ru-RU"/>
        </w:rPr>
        <w:t xml:space="preserve">Контролируемые компетенции – </w:t>
      </w:r>
      <w:r w:rsidRPr="000455AF">
        <w:rPr>
          <w:rFonts w:eastAsia="Times New Roman"/>
          <w:b/>
          <w:i/>
          <w:szCs w:val="24"/>
          <w:lang w:val="ru-RU" w:eastAsia="ru-RU"/>
        </w:rPr>
        <w:t>ПК 1.1, ПК 1.2</w:t>
      </w:r>
    </w:p>
    <w:tbl>
      <w:tblPr>
        <w:tblStyle w:val="afffff8"/>
        <w:tblW w:w="15735" w:type="dxa"/>
        <w:tblInd w:w="-714" w:type="dxa"/>
        <w:tblLook w:val="04A0" w:firstRow="1" w:lastRow="0" w:firstColumn="1" w:lastColumn="0" w:noHBand="0" w:noVBand="1"/>
      </w:tblPr>
      <w:tblGrid>
        <w:gridCol w:w="851"/>
        <w:gridCol w:w="2835"/>
        <w:gridCol w:w="12049"/>
      </w:tblGrid>
      <w:tr w:rsidR="00657405" w:rsidRPr="00657405" w14:paraId="5CA5C23E" w14:textId="77777777" w:rsidTr="00657405">
        <w:tc>
          <w:tcPr>
            <w:tcW w:w="851" w:type="dxa"/>
          </w:tcPr>
          <w:p w14:paraId="3D52AAF7" w14:textId="77777777" w:rsidR="00657405" w:rsidRPr="00657405" w:rsidRDefault="00657405" w:rsidP="00434911">
            <w:pPr>
              <w:pStyle w:val="af0"/>
              <w:spacing w:before="0" w:after="0"/>
              <w:ind w:left="0"/>
              <w:jc w:val="center"/>
              <w:rPr>
                <w:b/>
                <w:sz w:val="20"/>
                <w:szCs w:val="20"/>
              </w:rPr>
            </w:pPr>
            <w:bookmarkStart w:id="1" w:name="_Hlk164256244"/>
            <w:r w:rsidRPr="00657405">
              <w:rPr>
                <w:b/>
                <w:sz w:val="20"/>
                <w:szCs w:val="20"/>
              </w:rPr>
              <w:t>№ п/п</w:t>
            </w:r>
          </w:p>
        </w:tc>
        <w:tc>
          <w:tcPr>
            <w:tcW w:w="2835" w:type="dxa"/>
          </w:tcPr>
          <w:p w14:paraId="2775A27E" w14:textId="77777777" w:rsidR="00657405" w:rsidRPr="00657405" w:rsidRDefault="00657405" w:rsidP="00434911">
            <w:pPr>
              <w:spacing w:after="0" w:line="240" w:lineRule="auto"/>
              <w:jc w:val="center"/>
              <w:rPr>
                <w:rFonts w:eastAsia="Times New Roman"/>
                <w:b/>
                <w:sz w:val="20"/>
                <w:lang w:val="ru-RU"/>
              </w:rPr>
            </w:pPr>
            <w:r w:rsidRPr="00657405">
              <w:rPr>
                <w:rFonts w:eastAsia="Times New Roman"/>
                <w:b/>
                <w:sz w:val="20"/>
                <w:lang w:val="ru-RU"/>
              </w:rPr>
              <w:t>Задание</w:t>
            </w:r>
          </w:p>
        </w:tc>
        <w:tc>
          <w:tcPr>
            <w:tcW w:w="12049" w:type="dxa"/>
          </w:tcPr>
          <w:p w14:paraId="66E790AA" w14:textId="77777777" w:rsidR="00657405" w:rsidRPr="00657405" w:rsidRDefault="00657405" w:rsidP="00657405">
            <w:pPr>
              <w:spacing w:after="0" w:line="240" w:lineRule="auto"/>
              <w:jc w:val="both"/>
              <w:rPr>
                <w:rFonts w:eastAsia="Times New Roman"/>
                <w:b/>
                <w:sz w:val="20"/>
                <w:lang w:val="ru-RU"/>
              </w:rPr>
            </w:pPr>
            <w:r w:rsidRPr="00657405">
              <w:rPr>
                <w:rFonts w:eastAsia="Times New Roman"/>
                <w:b/>
                <w:sz w:val="20"/>
                <w:lang w:val="ru-RU"/>
              </w:rPr>
              <w:t>Ключ к заданию / Эталонный ответ</w:t>
            </w:r>
          </w:p>
        </w:tc>
      </w:tr>
      <w:bookmarkEnd w:id="0"/>
      <w:bookmarkEnd w:id="1"/>
      <w:tr w:rsidR="00657405" w:rsidRPr="00657405" w14:paraId="5BAF3006" w14:textId="77777777" w:rsidTr="00657405">
        <w:tc>
          <w:tcPr>
            <w:tcW w:w="851" w:type="dxa"/>
          </w:tcPr>
          <w:p w14:paraId="5E19A15C"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18502249"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Понятие, предмет, метод и особенности административно-процессуального права</w:t>
            </w:r>
          </w:p>
        </w:tc>
        <w:tc>
          <w:tcPr>
            <w:tcW w:w="12049" w:type="dxa"/>
          </w:tcPr>
          <w:p w14:paraId="55401885"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Административно-процессуальное право</w:t>
            </w:r>
            <w:r w:rsidRPr="00657405">
              <w:rPr>
                <w:bCs/>
                <w:color w:val="000000" w:themeColor="text1"/>
                <w:sz w:val="20"/>
                <w:shd w:val="clear" w:color="auto" w:fill="FFFFFF"/>
              </w:rPr>
              <w:t> </w:t>
            </w:r>
            <w:r w:rsidRPr="00657405">
              <w:rPr>
                <w:bCs/>
                <w:color w:val="000000" w:themeColor="text1"/>
                <w:sz w:val="20"/>
                <w:shd w:val="clear" w:color="auto" w:fill="FFFFFF"/>
                <w:lang w:val="ru-RU"/>
              </w:rPr>
              <w:t>— это установленные</w:t>
            </w:r>
            <w:r w:rsidRPr="00657405">
              <w:rPr>
                <w:rStyle w:val="apple-converted-space"/>
                <w:bCs/>
                <w:color w:val="000000" w:themeColor="text1"/>
                <w:sz w:val="20"/>
                <w:shd w:val="clear" w:color="auto" w:fill="FFFFFF"/>
              </w:rPr>
              <w:t> </w:t>
            </w:r>
            <w:r w:rsidRPr="00657405">
              <w:rPr>
                <w:bCs/>
                <w:color w:val="000000" w:themeColor="text1"/>
                <w:sz w:val="20"/>
                <w:lang w:val="ru-RU"/>
              </w:rPr>
              <w:t>государством</w:t>
            </w:r>
            <w:r w:rsidRPr="00657405">
              <w:rPr>
                <w:rStyle w:val="apple-converted-space"/>
                <w:bCs/>
                <w:color w:val="000000" w:themeColor="text1"/>
                <w:sz w:val="20"/>
                <w:shd w:val="clear" w:color="auto" w:fill="FFFFFF"/>
              </w:rPr>
              <w:t> </w:t>
            </w:r>
            <w:r w:rsidRPr="00657405">
              <w:rPr>
                <w:bCs/>
                <w:color w:val="000000" w:themeColor="text1"/>
                <w:sz w:val="20"/>
                <w:shd w:val="clear" w:color="auto" w:fill="FFFFFF"/>
                <w:lang w:val="ru-RU"/>
              </w:rPr>
              <w:t>общеобязательные правила поведения, регулирующие</w:t>
            </w:r>
            <w:r w:rsidRPr="00657405">
              <w:rPr>
                <w:rStyle w:val="apple-converted-space"/>
                <w:bCs/>
                <w:color w:val="000000" w:themeColor="text1"/>
                <w:sz w:val="20"/>
                <w:shd w:val="clear" w:color="auto" w:fill="FFFFFF"/>
              </w:rPr>
              <w:t> </w:t>
            </w:r>
            <w:r w:rsidRPr="00657405">
              <w:rPr>
                <w:bCs/>
                <w:color w:val="000000" w:themeColor="text1"/>
                <w:sz w:val="20"/>
                <w:lang w:val="ru-RU"/>
              </w:rPr>
              <w:t>общественные отношения</w:t>
            </w:r>
            <w:r w:rsidRPr="00657405">
              <w:rPr>
                <w:bCs/>
                <w:color w:val="000000" w:themeColor="text1"/>
                <w:sz w:val="20"/>
                <w:shd w:val="clear" w:color="auto" w:fill="FFFFFF"/>
                <w:lang w:val="ru-RU"/>
              </w:rPr>
              <w:t>, возникающие в процессе разрешения индивидуально-конкретизированных дел в сфере</w:t>
            </w:r>
            <w:r w:rsidRPr="00657405">
              <w:rPr>
                <w:rStyle w:val="apple-converted-space"/>
                <w:bCs/>
                <w:color w:val="000000" w:themeColor="text1"/>
                <w:sz w:val="20"/>
                <w:shd w:val="clear" w:color="auto" w:fill="FFFFFF"/>
              </w:rPr>
              <w:t> </w:t>
            </w:r>
            <w:r w:rsidRPr="00657405">
              <w:rPr>
                <w:bCs/>
                <w:color w:val="000000" w:themeColor="text1"/>
                <w:sz w:val="20"/>
                <w:lang w:val="ru-RU"/>
              </w:rPr>
              <w:t>государственного управления</w:t>
            </w:r>
            <w:r w:rsidRPr="00657405">
              <w:rPr>
                <w:bCs/>
                <w:color w:val="000000" w:themeColor="text1"/>
                <w:sz w:val="20"/>
                <w:shd w:val="clear" w:color="auto" w:fill="FFFFFF"/>
                <w:lang w:val="ru-RU"/>
              </w:rPr>
              <w:t>, а также деятельность органов исполнительной власти и некоторых других субъектов.</w:t>
            </w:r>
          </w:p>
          <w:p w14:paraId="16F98388"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Предмет административно-процессуального права складывается из трех видов отношений.</w:t>
            </w:r>
          </w:p>
          <w:p w14:paraId="7D37AA61"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Если называть эти отношения в логической последовательности, то они выглядят так:</w:t>
            </w:r>
          </w:p>
          <w:p w14:paraId="5B90515C"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1) общественные отношения, регулируемые материальным административным правом и, следовательно, выступающие как материальные административно-правовые отношения, реализация которых обеспечивается с помощью</w:t>
            </w:r>
            <w:r w:rsidRPr="00657405">
              <w:rPr>
                <w:rStyle w:val="apple-converted-space"/>
                <w:bCs/>
                <w:color w:val="000000" w:themeColor="text1"/>
                <w:sz w:val="20"/>
                <w:szCs w:val="20"/>
              </w:rPr>
              <w:t> </w:t>
            </w:r>
            <w:r w:rsidRPr="00657405">
              <w:rPr>
                <w:bCs/>
                <w:color w:val="000000" w:themeColor="text1"/>
                <w:sz w:val="20"/>
                <w:szCs w:val="20"/>
                <w:lang w:val="ru-RU"/>
              </w:rPr>
              <w:t>административного процесса;</w:t>
            </w:r>
          </w:p>
          <w:p w14:paraId="4A8E15A8"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2) общественные отношения, регулируемые нормами гражданского, трудового, финансового, семейного и других отраслей российского права, связанные с решением задач</w:t>
            </w:r>
            <w:r w:rsidRPr="00657405">
              <w:rPr>
                <w:rStyle w:val="apple-converted-space"/>
                <w:bCs/>
                <w:color w:val="000000" w:themeColor="text1"/>
                <w:sz w:val="20"/>
                <w:szCs w:val="20"/>
              </w:rPr>
              <w:t> </w:t>
            </w:r>
            <w:r w:rsidRPr="00657405">
              <w:rPr>
                <w:bCs/>
                <w:color w:val="000000" w:themeColor="text1"/>
                <w:sz w:val="20"/>
                <w:szCs w:val="20"/>
                <w:lang w:val="ru-RU"/>
              </w:rPr>
              <w:t>государственного управления, т.е. осуществления исполнительной</w:t>
            </w:r>
            <w:r w:rsidRPr="00657405">
              <w:rPr>
                <w:rStyle w:val="apple-converted-space"/>
                <w:bCs/>
                <w:color w:val="000000" w:themeColor="text1"/>
                <w:sz w:val="20"/>
                <w:szCs w:val="20"/>
              </w:rPr>
              <w:t> </w:t>
            </w:r>
            <w:r w:rsidRPr="00657405">
              <w:rPr>
                <w:bCs/>
                <w:color w:val="000000" w:themeColor="text1"/>
                <w:sz w:val="20"/>
                <w:szCs w:val="20"/>
                <w:lang w:val="ru-RU"/>
              </w:rPr>
              <w:t>власти, и требующие для своей реализации процессуальных действий органов исполнительной власти;</w:t>
            </w:r>
          </w:p>
          <w:p w14:paraId="47E1A2B3"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3) саму процессуальную деятельность органов исполнительной власти и некоторых других субъектов, управомоченных на это законом.</w:t>
            </w:r>
          </w:p>
          <w:p w14:paraId="362B909C" w14:textId="77777777" w:rsidR="00657405" w:rsidRPr="00657405" w:rsidRDefault="00657405" w:rsidP="00657405">
            <w:pPr>
              <w:pStyle w:val="aa"/>
              <w:jc w:val="both"/>
              <w:rPr>
                <w:bCs/>
                <w:color w:val="000000" w:themeColor="text1"/>
                <w:sz w:val="20"/>
                <w:szCs w:val="20"/>
              </w:rPr>
            </w:pPr>
            <w:proofErr w:type="spellStart"/>
            <w:r w:rsidRPr="00657405">
              <w:rPr>
                <w:bCs/>
                <w:color w:val="000000" w:themeColor="text1"/>
                <w:sz w:val="20"/>
                <w:szCs w:val="20"/>
              </w:rPr>
              <w:t>Особенности</w:t>
            </w:r>
            <w:proofErr w:type="spellEnd"/>
            <w:r w:rsidRPr="00657405">
              <w:rPr>
                <w:rStyle w:val="apple-converted-space"/>
                <w:bCs/>
                <w:color w:val="000000" w:themeColor="text1"/>
                <w:sz w:val="20"/>
                <w:szCs w:val="20"/>
              </w:rPr>
              <w:t> </w:t>
            </w:r>
            <w:proofErr w:type="spellStart"/>
            <w:r w:rsidRPr="00657405">
              <w:rPr>
                <w:bCs/>
                <w:color w:val="000000" w:themeColor="text1"/>
                <w:sz w:val="20"/>
                <w:szCs w:val="20"/>
              </w:rPr>
              <w:t>административно-процессуальных</w:t>
            </w:r>
            <w:proofErr w:type="spellEnd"/>
            <w:r w:rsidRPr="00657405">
              <w:rPr>
                <w:bCs/>
                <w:color w:val="000000" w:themeColor="text1"/>
                <w:sz w:val="20"/>
                <w:szCs w:val="20"/>
              </w:rPr>
              <w:t xml:space="preserve"> </w:t>
            </w:r>
            <w:proofErr w:type="spellStart"/>
            <w:r w:rsidRPr="00657405">
              <w:rPr>
                <w:bCs/>
                <w:color w:val="000000" w:themeColor="text1"/>
                <w:sz w:val="20"/>
                <w:szCs w:val="20"/>
              </w:rPr>
              <w:t>норм</w:t>
            </w:r>
            <w:proofErr w:type="spellEnd"/>
            <w:r w:rsidRPr="00657405">
              <w:rPr>
                <w:bCs/>
                <w:color w:val="000000" w:themeColor="text1"/>
                <w:sz w:val="20"/>
                <w:szCs w:val="20"/>
              </w:rPr>
              <w:t>:</w:t>
            </w:r>
          </w:p>
          <w:p w14:paraId="40577382" w14:textId="77777777" w:rsidR="00657405" w:rsidRPr="00657405" w:rsidRDefault="00657405" w:rsidP="00657405">
            <w:pPr>
              <w:numPr>
                <w:ilvl w:val="0"/>
                <w:numId w:val="18"/>
              </w:numPr>
              <w:spacing w:after="0" w:line="240" w:lineRule="auto"/>
              <w:ind w:left="0" w:firstLine="0"/>
              <w:jc w:val="both"/>
              <w:rPr>
                <w:bCs/>
                <w:color w:val="000000" w:themeColor="text1"/>
                <w:sz w:val="20"/>
                <w:lang w:val="ru-RU"/>
              </w:rPr>
            </w:pPr>
            <w:r w:rsidRPr="00657405">
              <w:rPr>
                <w:bCs/>
                <w:color w:val="000000" w:themeColor="text1"/>
                <w:sz w:val="20"/>
                <w:lang w:val="ru-RU"/>
              </w:rPr>
              <w:t>являются разновидностью административно-правовых норм;</w:t>
            </w:r>
          </w:p>
          <w:p w14:paraId="75F71CF6" w14:textId="77777777" w:rsidR="00657405" w:rsidRPr="00657405" w:rsidRDefault="00657405" w:rsidP="00657405">
            <w:pPr>
              <w:numPr>
                <w:ilvl w:val="0"/>
                <w:numId w:val="18"/>
              </w:numPr>
              <w:spacing w:after="0" w:line="240" w:lineRule="auto"/>
              <w:ind w:left="0" w:firstLine="0"/>
              <w:jc w:val="both"/>
              <w:rPr>
                <w:bCs/>
                <w:color w:val="000000" w:themeColor="text1"/>
                <w:sz w:val="20"/>
                <w:lang w:val="ru-RU"/>
              </w:rPr>
            </w:pPr>
            <w:r w:rsidRPr="00657405">
              <w:rPr>
                <w:bCs/>
                <w:color w:val="000000" w:themeColor="text1"/>
                <w:sz w:val="20"/>
                <w:lang w:val="ru-RU"/>
              </w:rPr>
              <w:t>выполняют служебную, обеспечивающую роль по отношению к материальным административно-правовым нормам;</w:t>
            </w:r>
          </w:p>
          <w:p w14:paraId="241F084C" w14:textId="77777777" w:rsidR="00657405" w:rsidRPr="00657405" w:rsidRDefault="00657405" w:rsidP="00657405">
            <w:pPr>
              <w:numPr>
                <w:ilvl w:val="0"/>
                <w:numId w:val="18"/>
              </w:numPr>
              <w:spacing w:after="0" w:line="240" w:lineRule="auto"/>
              <w:ind w:left="0" w:firstLine="0"/>
              <w:jc w:val="both"/>
              <w:rPr>
                <w:bCs/>
                <w:color w:val="000000" w:themeColor="text1"/>
                <w:sz w:val="20"/>
              </w:rPr>
            </w:pPr>
            <w:proofErr w:type="spellStart"/>
            <w:r w:rsidRPr="00657405">
              <w:rPr>
                <w:bCs/>
                <w:color w:val="000000" w:themeColor="text1"/>
                <w:sz w:val="20"/>
              </w:rPr>
              <w:t>имеют</w:t>
            </w:r>
            <w:proofErr w:type="spellEnd"/>
            <w:r w:rsidRPr="00657405">
              <w:rPr>
                <w:bCs/>
                <w:color w:val="000000" w:themeColor="text1"/>
                <w:sz w:val="20"/>
              </w:rPr>
              <w:t xml:space="preserve"> </w:t>
            </w:r>
            <w:proofErr w:type="spellStart"/>
            <w:r w:rsidRPr="00657405">
              <w:rPr>
                <w:bCs/>
                <w:color w:val="000000" w:themeColor="text1"/>
                <w:sz w:val="20"/>
              </w:rPr>
              <w:t>установленную</w:t>
            </w:r>
            <w:proofErr w:type="spellEnd"/>
            <w:r w:rsidRPr="00657405">
              <w:rPr>
                <w:bCs/>
                <w:color w:val="000000" w:themeColor="text1"/>
                <w:sz w:val="20"/>
              </w:rPr>
              <w:t xml:space="preserve"> </w:t>
            </w:r>
            <w:proofErr w:type="spellStart"/>
            <w:r w:rsidRPr="00657405">
              <w:rPr>
                <w:bCs/>
                <w:color w:val="000000" w:themeColor="text1"/>
                <w:sz w:val="20"/>
              </w:rPr>
              <w:t>структуру</w:t>
            </w:r>
            <w:proofErr w:type="spellEnd"/>
            <w:r w:rsidRPr="00657405">
              <w:rPr>
                <w:bCs/>
                <w:color w:val="000000" w:themeColor="text1"/>
                <w:sz w:val="20"/>
              </w:rPr>
              <w:t xml:space="preserve"> (</w:t>
            </w:r>
            <w:proofErr w:type="spellStart"/>
            <w:r w:rsidRPr="00657405">
              <w:rPr>
                <w:bCs/>
                <w:color w:val="000000" w:themeColor="text1"/>
                <w:sz w:val="20"/>
              </w:rPr>
              <w:t>строение</w:t>
            </w:r>
            <w:proofErr w:type="spellEnd"/>
            <w:r w:rsidRPr="00657405">
              <w:rPr>
                <w:bCs/>
                <w:color w:val="000000" w:themeColor="text1"/>
                <w:sz w:val="20"/>
              </w:rPr>
              <w:t>);</w:t>
            </w:r>
          </w:p>
          <w:p w14:paraId="558E1A0F" w14:textId="77777777" w:rsidR="00657405" w:rsidRPr="00657405" w:rsidRDefault="00657405" w:rsidP="00657405">
            <w:pPr>
              <w:numPr>
                <w:ilvl w:val="0"/>
                <w:numId w:val="18"/>
              </w:numPr>
              <w:spacing w:after="0" w:line="240" w:lineRule="auto"/>
              <w:ind w:left="0" w:firstLine="0"/>
              <w:jc w:val="both"/>
              <w:rPr>
                <w:bCs/>
                <w:color w:val="000000" w:themeColor="text1"/>
                <w:sz w:val="20"/>
              </w:rPr>
            </w:pPr>
            <w:proofErr w:type="spellStart"/>
            <w:r w:rsidRPr="00657405">
              <w:rPr>
                <w:bCs/>
                <w:color w:val="000000" w:themeColor="text1"/>
                <w:sz w:val="20"/>
              </w:rPr>
              <w:t>содержатся</w:t>
            </w:r>
            <w:proofErr w:type="spellEnd"/>
            <w:r w:rsidRPr="00657405">
              <w:rPr>
                <w:bCs/>
                <w:color w:val="000000" w:themeColor="text1"/>
                <w:sz w:val="20"/>
              </w:rPr>
              <w:t xml:space="preserve"> в </w:t>
            </w:r>
            <w:proofErr w:type="spellStart"/>
            <w:r w:rsidRPr="00657405">
              <w:rPr>
                <w:bCs/>
                <w:color w:val="000000" w:themeColor="text1"/>
                <w:sz w:val="20"/>
              </w:rPr>
              <w:t>определенных</w:t>
            </w:r>
            <w:proofErr w:type="spellEnd"/>
            <w:r w:rsidRPr="00657405">
              <w:rPr>
                <w:bCs/>
                <w:color w:val="000000" w:themeColor="text1"/>
                <w:sz w:val="20"/>
              </w:rPr>
              <w:t xml:space="preserve"> </w:t>
            </w:r>
            <w:proofErr w:type="spellStart"/>
            <w:r w:rsidRPr="00657405">
              <w:rPr>
                <w:bCs/>
                <w:color w:val="000000" w:themeColor="text1"/>
                <w:sz w:val="20"/>
              </w:rPr>
              <w:t>источниках</w:t>
            </w:r>
            <w:proofErr w:type="spellEnd"/>
            <w:r w:rsidRPr="00657405">
              <w:rPr>
                <w:bCs/>
                <w:color w:val="000000" w:themeColor="text1"/>
                <w:sz w:val="20"/>
              </w:rPr>
              <w:t>;</w:t>
            </w:r>
          </w:p>
          <w:p w14:paraId="478A921B" w14:textId="77777777" w:rsidR="00657405" w:rsidRPr="00657405" w:rsidRDefault="00657405" w:rsidP="00657405">
            <w:pPr>
              <w:numPr>
                <w:ilvl w:val="0"/>
                <w:numId w:val="18"/>
              </w:numPr>
              <w:spacing w:after="0" w:line="240" w:lineRule="auto"/>
              <w:ind w:left="0" w:firstLine="0"/>
              <w:jc w:val="both"/>
              <w:rPr>
                <w:bCs/>
                <w:color w:val="000000" w:themeColor="text1"/>
                <w:sz w:val="20"/>
              </w:rPr>
            </w:pPr>
            <w:proofErr w:type="spellStart"/>
            <w:r w:rsidRPr="00657405">
              <w:rPr>
                <w:bCs/>
                <w:color w:val="000000" w:themeColor="text1"/>
                <w:sz w:val="20"/>
              </w:rPr>
              <w:t>обеспечиваются</w:t>
            </w:r>
            <w:proofErr w:type="spellEnd"/>
            <w:r w:rsidRPr="00657405">
              <w:rPr>
                <w:bCs/>
                <w:color w:val="000000" w:themeColor="text1"/>
                <w:sz w:val="20"/>
              </w:rPr>
              <w:t xml:space="preserve"> </w:t>
            </w:r>
            <w:proofErr w:type="spellStart"/>
            <w:r w:rsidRPr="00657405">
              <w:rPr>
                <w:bCs/>
                <w:color w:val="000000" w:themeColor="text1"/>
                <w:sz w:val="20"/>
              </w:rPr>
              <w:t>принудительной</w:t>
            </w:r>
            <w:proofErr w:type="spellEnd"/>
            <w:r w:rsidRPr="00657405">
              <w:rPr>
                <w:bCs/>
                <w:color w:val="000000" w:themeColor="text1"/>
                <w:sz w:val="20"/>
              </w:rPr>
              <w:t xml:space="preserve"> </w:t>
            </w:r>
            <w:proofErr w:type="spellStart"/>
            <w:r w:rsidRPr="00657405">
              <w:rPr>
                <w:bCs/>
                <w:color w:val="000000" w:themeColor="text1"/>
                <w:sz w:val="20"/>
              </w:rPr>
              <w:t>силой</w:t>
            </w:r>
            <w:proofErr w:type="spellEnd"/>
            <w:r w:rsidRPr="00657405">
              <w:rPr>
                <w:rStyle w:val="apple-converted-space"/>
                <w:bCs/>
                <w:color w:val="000000" w:themeColor="text1"/>
                <w:sz w:val="20"/>
              </w:rPr>
              <w:t> </w:t>
            </w:r>
            <w:proofErr w:type="spellStart"/>
            <w:r w:rsidRPr="00657405">
              <w:rPr>
                <w:bCs/>
                <w:color w:val="000000" w:themeColor="text1"/>
                <w:sz w:val="20"/>
              </w:rPr>
              <w:t>государства</w:t>
            </w:r>
            <w:proofErr w:type="spellEnd"/>
            <w:r w:rsidRPr="00657405">
              <w:rPr>
                <w:bCs/>
                <w:color w:val="000000" w:themeColor="text1"/>
                <w:sz w:val="20"/>
              </w:rPr>
              <w:t>;</w:t>
            </w:r>
          </w:p>
          <w:p w14:paraId="2A13FBCA"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нарушение административно-процессуальных норм влечет за собой привлечение виновных к</w:t>
            </w:r>
            <w:r w:rsidRPr="00657405">
              <w:rPr>
                <w:rStyle w:val="apple-converted-space"/>
                <w:bCs/>
                <w:color w:val="000000" w:themeColor="text1"/>
                <w:sz w:val="20"/>
              </w:rPr>
              <w:t> </w:t>
            </w:r>
            <w:r w:rsidRPr="00657405">
              <w:rPr>
                <w:bCs/>
                <w:color w:val="000000" w:themeColor="text1"/>
                <w:sz w:val="20"/>
                <w:lang w:val="ru-RU"/>
              </w:rPr>
              <w:t>юридической ответственности.</w:t>
            </w:r>
          </w:p>
        </w:tc>
      </w:tr>
      <w:tr w:rsidR="00657405" w:rsidRPr="00657405" w14:paraId="4BDBD01A" w14:textId="77777777" w:rsidTr="00657405">
        <w:tc>
          <w:tcPr>
            <w:tcW w:w="851" w:type="dxa"/>
          </w:tcPr>
          <w:p w14:paraId="6AD2467F"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1FE75AB1"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Современные концепции административного процесса </w:t>
            </w:r>
          </w:p>
        </w:tc>
        <w:tc>
          <w:tcPr>
            <w:tcW w:w="12049" w:type="dxa"/>
          </w:tcPr>
          <w:p w14:paraId="098F0927"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Концепция публичного управления и государственного администрирования:</w:t>
            </w:r>
          </w:p>
          <w:p w14:paraId="4F5ED045"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Рассматривает административный процесс как процесс публичного управления, целью которого является удовлетворение общественных потребностей;</w:t>
            </w:r>
          </w:p>
          <w:p w14:paraId="0368BC44"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Подчеркивает роль государства как поставщика общественных услуг и регулятора общественных отношений.</w:t>
            </w:r>
          </w:p>
          <w:p w14:paraId="640B1DF8"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Концепция административно-правовой деятельности:</w:t>
            </w:r>
          </w:p>
          <w:p w14:paraId="1989A5D0"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Определяет административный процесс как комплекс правовых действий, осуществляемых органами государственной власти и местного самоуправления в рамках их публично-правовых полномочий;</w:t>
            </w:r>
          </w:p>
          <w:p w14:paraId="50AAD38F"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Акцентирует правовой характер административных процедур.</w:t>
            </w:r>
          </w:p>
          <w:p w14:paraId="4482FB3A"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Концепция процессуально-правового регулирования:</w:t>
            </w:r>
          </w:p>
          <w:p w14:paraId="6FECB795"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Рассматривает административный процесс как совокупность правовых норм, регулирующих порядок осуществления административных функций и отношений между государственными органами, юридическими и физическими лицами;</w:t>
            </w:r>
          </w:p>
          <w:p w14:paraId="674BD553"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Подчеркивает справедливость процедуры и юридическую защищенность участников административного процесса.</w:t>
            </w:r>
          </w:p>
          <w:p w14:paraId="6343B747"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Концепция административно-процессуальной деятельности:</w:t>
            </w:r>
          </w:p>
          <w:p w14:paraId="37DB0EBD"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Определяет административный процесс как систему последовательных юридически значимых действий, осуществляемых субъектами административного права в рамках конкретных административных процедур;</w:t>
            </w:r>
          </w:p>
          <w:p w14:paraId="69D12A5F"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Акцентирует динамический и функциональный характер административного процесса.</w:t>
            </w:r>
          </w:p>
          <w:p w14:paraId="185363D1"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lastRenderedPageBreak/>
              <w:t>Концепция административной юрисдикции:</w:t>
            </w:r>
          </w:p>
          <w:p w14:paraId="52291294"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Рассматривает административный процесс как механизм контроля за законностью и обоснованностью административных актов и действий органов государственной власти и местного самоуправления;</w:t>
            </w:r>
          </w:p>
          <w:p w14:paraId="0CBAA6D0"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Подчеркивает роль административных судов в защите прав и законных интересов граждан и организаций.</w:t>
            </w:r>
          </w:p>
          <w:p w14:paraId="6F9E3461"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Концепция административно-процессуального права:</w:t>
            </w:r>
          </w:p>
          <w:p w14:paraId="234C5DA2"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Определяет административный процесс как предмет самостоятельной отрасли права, регулирующей порядок осуществления административной деятельности и отношения между ее субъектами;</w:t>
            </w:r>
          </w:p>
          <w:p w14:paraId="43B0D503"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Подчеркивает автономность и специфику административного процессуального права в системе российского права.</w:t>
            </w:r>
          </w:p>
          <w:p w14:paraId="71E8A0AA"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Современные тенденции в развитии концепций административного процесса:</w:t>
            </w:r>
          </w:p>
          <w:p w14:paraId="04688C07"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Переход к более гибким и индивидуализированным процедурам;</w:t>
            </w:r>
          </w:p>
          <w:p w14:paraId="39D09C2B"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Цифровизация административного процесса и внедрение электронных административных услуг;</w:t>
            </w:r>
          </w:p>
          <w:p w14:paraId="1303FD3C"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Усиление общественного контроля за административной деятельностью;</w:t>
            </w:r>
          </w:p>
          <w:p w14:paraId="1B169195" w14:textId="77777777" w:rsidR="00657405" w:rsidRPr="00657405" w:rsidRDefault="00657405" w:rsidP="00657405">
            <w:pPr>
              <w:spacing w:after="0" w:line="240" w:lineRule="auto"/>
              <w:jc w:val="both"/>
              <w:rPr>
                <w:rFonts w:eastAsia="Times New Roman"/>
                <w:sz w:val="20"/>
                <w:lang w:val="ru-RU"/>
              </w:rPr>
            </w:pPr>
            <w:r w:rsidRPr="00657405">
              <w:rPr>
                <w:rFonts w:eastAsiaTheme="minorHAnsi"/>
                <w:bCs/>
                <w:color w:val="000000" w:themeColor="text1"/>
                <w:sz w:val="20"/>
                <w:lang w:val="ru-RU" w:eastAsia="en-US"/>
              </w:rPr>
              <w:t>- Повышение роли административной юрисдикции и механизмов защиты прав участников административного процесса.</w:t>
            </w:r>
          </w:p>
        </w:tc>
      </w:tr>
      <w:tr w:rsidR="00657405" w:rsidRPr="00657405" w14:paraId="575AC709" w14:textId="77777777" w:rsidTr="00657405">
        <w:tc>
          <w:tcPr>
            <w:tcW w:w="851" w:type="dxa"/>
          </w:tcPr>
          <w:p w14:paraId="4ACB6084"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77429772"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Система и сущность принципов административного процесса </w:t>
            </w:r>
          </w:p>
        </w:tc>
        <w:tc>
          <w:tcPr>
            <w:tcW w:w="12049" w:type="dxa"/>
          </w:tcPr>
          <w:p w14:paraId="50B8D50B"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 xml:space="preserve">Сущность и структура юридического процесса в целом и административного процесса в частности являются одними из наиболее спорных вопросов современного права. Несмотря на повышенный интерес к данной проблеме со стороны ученых и специалистов-практиков, административный процесс пока еще не получил ни своего единого научного понимания, ни должного юридического оформления. По этому поводу литературе сложилось </w:t>
            </w:r>
          </w:p>
          <w:p w14:paraId="5DD1DEBC"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shd w:val="clear" w:color="auto" w:fill="FFFFFF"/>
                <w:lang w:val="ru-RU"/>
              </w:rPr>
              <w:t>два подхода: юрисдикционная концепция и управленческая концепция.</w:t>
            </w:r>
          </w:p>
        </w:tc>
      </w:tr>
      <w:tr w:rsidR="00657405" w:rsidRPr="00657405" w14:paraId="428F26A4" w14:textId="77777777" w:rsidTr="00657405">
        <w:tc>
          <w:tcPr>
            <w:tcW w:w="851" w:type="dxa"/>
          </w:tcPr>
          <w:p w14:paraId="50927DF5"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1EF70A1B"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Объект, предмет и особенности административно-процессуальных отношений. </w:t>
            </w:r>
          </w:p>
        </w:tc>
        <w:tc>
          <w:tcPr>
            <w:tcW w:w="12049" w:type="dxa"/>
          </w:tcPr>
          <w:p w14:paraId="064B6915"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Объект административно-процессуального отношения — это административное или судебно-административное дело, по поводу которого возникает и функционирует соответствующее административно-процессуальное отношение.</w:t>
            </w:r>
          </w:p>
          <w:p w14:paraId="160AF1BF"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Предметом административно-процессуального права Российской Федерации являются материальные правовые отношения, складывающиеся в связи осуществлением задач государственного управления, и административно-процессуальная процедура их реализации.</w:t>
            </w:r>
          </w:p>
          <w:p w14:paraId="3CE8D8D2"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Совокупность нормативных правовых актов, регламентирующих правоотношения, в совокупности составляющие предмет административно-процессуального права, образует административно-процессуальное законодательство.</w:t>
            </w:r>
          </w:p>
          <w:p w14:paraId="4BD2BF1D" w14:textId="77777777" w:rsidR="00657405" w:rsidRPr="00657405" w:rsidRDefault="00657405" w:rsidP="00657405">
            <w:pPr>
              <w:pStyle w:val="richfactdown-paragraph"/>
              <w:spacing w:before="0" w:beforeAutospacing="0" w:after="0" w:afterAutospacing="0"/>
              <w:jc w:val="both"/>
              <w:rPr>
                <w:bCs/>
                <w:color w:val="000000" w:themeColor="text1"/>
                <w:sz w:val="20"/>
                <w:szCs w:val="20"/>
              </w:rPr>
            </w:pPr>
            <w:r w:rsidRPr="00657405">
              <w:rPr>
                <w:rStyle w:val="affffff2"/>
                <w:b w:val="0"/>
                <w:bCs/>
                <w:color w:val="000000" w:themeColor="text1"/>
                <w:sz w:val="20"/>
                <w:szCs w:val="20"/>
              </w:rPr>
              <w:t>Особенности административно-процессуальных отношений:</w:t>
            </w:r>
          </w:p>
          <w:p w14:paraId="6EFA98AB" w14:textId="77777777" w:rsidR="00657405" w:rsidRPr="00657405" w:rsidRDefault="00657405" w:rsidP="00657405">
            <w:pPr>
              <w:pStyle w:val="richfactdown-paragraph"/>
              <w:numPr>
                <w:ilvl w:val="0"/>
                <w:numId w:val="19"/>
              </w:numPr>
              <w:spacing w:before="0" w:beforeAutospacing="0" w:after="0" w:afterAutospacing="0"/>
              <w:ind w:left="0" w:firstLine="0"/>
              <w:jc w:val="both"/>
              <w:rPr>
                <w:bCs/>
                <w:color w:val="000000" w:themeColor="text1"/>
                <w:sz w:val="20"/>
                <w:szCs w:val="20"/>
              </w:rPr>
            </w:pPr>
            <w:r w:rsidRPr="00657405">
              <w:rPr>
                <w:bCs/>
                <w:color w:val="000000" w:themeColor="text1"/>
                <w:sz w:val="20"/>
                <w:szCs w:val="20"/>
              </w:rPr>
              <w:t>Являются качественной разновидностью процессуальных отношений.</w:t>
            </w:r>
          </w:p>
          <w:p w14:paraId="1EBFCFDC" w14:textId="77777777" w:rsidR="00657405" w:rsidRPr="00657405" w:rsidRDefault="00657405" w:rsidP="00657405">
            <w:pPr>
              <w:pStyle w:val="richfactdown-paragraph"/>
              <w:numPr>
                <w:ilvl w:val="0"/>
                <w:numId w:val="19"/>
              </w:numPr>
              <w:spacing w:before="0" w:beforeAutospacing="0" w:after="0" w:afterAutospacing="0"/>
              <w:ind w:left="0" w:firstLine="0"/>
              <w:jc w:val="both"/>
              <w:rPr>
                <w:bCs/>
                <w:color w:val="000000" w:themeColor="text1"/>
                <w:sz w:val="20"/>
                <w:szCs w:val="20"/>
              </w:rPr>
            </w:pPr>
            <w:r w:rsidRPr="00657405">
              <w:rPr>
                <w:bCs/>
                <w:color w:val="000000" w:themeColor="text1"/>
                <w:sz w:val="20"/>
                <w:szCs w:val="20"/>
              </w:rPr>
              <w:t>В основе лежат нормы административно-процессуального права.</w:t>
            </w:r>
          </w:p>
          <w:p w14:paraId="3F95E897" w14:textId="77777777" w:rsidR="00657405" w:rsidRPr="00657405" w:rsidRDefault="00657405" w:rsidP="00657405">
            <w:pPr>
              <w:pStyle w:val="richfactdown-paragraph"/>
              <w:numPr>
                <w:ilvl w:val="0"/>
                <w:numId w:val="19"/>
              </w:numPr>
              <w:spacing w:before="0" w:beforeAutospacing="0" w:after="0" w:afterAutospacing="0"/>
              <w:ind w:left="0" w:firstLine="0"/>
              <w:jc w:val="both"/>
              <w:rPr>
                <w:bCs/>
                <w:color w:val="000000" w:themeColor="text1"/>
                <w:sz w:val="20"/>
                <w:szCs w:val="20"/>
              </w:rPr>
            </w:pPr>
            <w:r w:rsidRPr="00657405">
              <w:rPr>
                <w:bCs/>
                <w:color w:val="000000" w:themeColor="text1"/>
                <w:sz w:val="20"/>
                <w:szCs w:val="20"/>
              </w:rPr>
              <w:t>Объект — деятельность органов исполнительной власти и других субъектов государственного управления.</w:t>
            </w:r>
          </w:p>
          <w:p w14:paraId="7508AF23" w14:textId="77777777" w:rsidR="00657405" w:rsidRPr="00657405" w:rsidRDefault="00657405" w:rsidP="00657405">
            <w:pPr>
              <w:pStyle w:val="richfactdown-paragraph"/>
              <w:numPr>
                <w:ilvl w:val="0"/>
                <w:numId w:val="19"/>
              </w:numPr>
              <w:spacing w:before="0" w:beforeAutospacing="0" w:after="0" w:afterAutospacing="0"/>
              <w:ind w:left="0" w:firstLine="0"/>
              <w:jc w:val="both"/>
              <w:rPr>
                <w:bCs/>
                <w:color w:val="000000" w:themeColor="text1"/>
                <w:sz w:val="20"/>
                <w:szCs w:val="20"/>
              </w:rPr>
            </w:pPr>
            <w:r w:rsidRPr="00657405">
              <w:rPr>
                <w:bCs/>
                <w:color w:val="000000" w:themeColor="text1"/>
                <w:sz w:val="20"/>
                <w:szCs w:val="20"/>
              </w:rPr>
              <w:t>Обязательный субъект — наделён полномочиями государственно-властного характера.</w:t>
            </w:r>
          </w:p>
          <w:p w14:paraId="6933BA16" w14:textId="77777777" w:rsidR="00657405" w:rsidRPr="00657405" w:rsidRDefault="00657405" w:rsidP="00657405">
            <w:pPr>
              <w:pStyle w:val="richfactdown-paragraph"/>
              <w:numPr>
                <w:ilvl w:val="0"/>
                <w:numId w:val="19"/>
              </w:numPr>
              <w:spacing w:before="0" w:beforeAutospacing="0" w:after="0" w:afterAutospacing="0"/>
              <w:ind w:left="0" w:firstLine="0"/>
              <w:jc w:val="both"/>
              <w:rPr>
                <w:bCs/>
                <w:color w:val="000000" w:themeColor="text1"/>
                <w:sz w:val="20"/>
                <w:szCs w:val="20"/>
              </w:rPr>
            </w:pPr>
            <w:r w:rsidRPr="00657405">
              <w:rPr>
                <w:bCs/>
                <w:color w:val="000000" w:themeColor="text1"/>
                <w:sz w:val="20"/>
                <w:szCs w:val="20"/>
              </w:rPr>
              <w:t>Могут возникать по инициативе любой из сторон.</w:t>
            </w:r>
          </w:p>
          <w:p w14:paraId="0076DF3F" w14:textId="77777777" w:rsidR="00657405" w:rsidRPr="00657405" w:rsidRDefault="00657405" w:rsidP="00657405">
            <w:pPr>
              <w:pStyle w:val="richfactdown-paragraph"/>
              <w:numPr>
                <w:ilvl w:val="0"/>
                <w:numId w:val="19"/>
              </w:numPr>
              <w:spacing w:before="0" w:beforeAutospacing="0" w:after="0" w:afterAutospacing="0"/>
              <w:ind w:left="0" w:firstLine="0"/>
              <w:jc w:val="both"/>
              <w:rPr>
                <w:bCs/>
                <w:color w:val="000000" w:themeColor="text1"/>
                <w:sz w:val="20"/>
                <w:szCs w:val="20"/>
              </w:rPr>
            </w:pPr>
            <w:r w:rsidRPr="00657405">
              <w:rPr>
                <w:bCs/>
                <w:color w:val="000000" w:themeColor="text1"/>
                <w:sz w:val="20"/>
                <w:szCs w:val="20"/>
              </w:rPr>
              <w:t>При нарушении требований административно-процессуальной нормы сторона несёт ответственность перед государством.</w:t>
            </w:r>
          </w:p>
          <w:p w14:paraId="6B5F3406" w14:textId="77777777" w:rsidR="00657405" w:rsidRPr="00657405" w:rsidRDefault="00657405" w:rsidP="00657405">
            <w:pPr>
              <w:pStyle w:val="richfactdown-paragraph"/>
              <w:numPr>
                <w:ilvl w:val="0"/>
                <w:numId w:val="19"/>
              </w:numPr>
              <w:spacing w:before="0" w:beforeAutospacing="0" w:after="0" w:afterAutospacing="0"/>
              <w:ind w:left="0" w:firstLine="0"/>
              <w:jc w:val="both"/>
              <w:rPr>
                <w:bCs/>
                <w:color w:val="000000" w:themeColor="text1"/>
                <w:sz w:val="20"/>
                <w:szCs w:val="20"/>
              </w:rPr>
            </w:pPr>
            <w:r w:rsidRPr="00657405">
              <w:rPr>
                <w:bCs/>
                <w:color w:val="000000" w:themeColor="text1"/>
                <w:sz w:val="20"/>
                <w:szCs w:val="20"/>
              </w:rPr>
              <w:t>Споры в рамках административного процесса разрешаются чаще всего во внесудебном порядке.</w:t>
            </w:r>
          </w:p>
          <w:p w14:paraId="3E5BB69A" w14:textId="77777777" w:rsidR="00657405" w:rsidRPr="00657405" w:rsidRDefault="00657405" w:rsidP="00657405">
            <w:pPr>
              <w:pStyle w:val="richfactdown-paragraph"/>
              <w:numPr>
                <w:ilvl w:val="0"/>
                <w:numId w:val="19"/>
              </w:numPr>
              <w:spacing w:before="0" w:beforeAutospacing="0" w:after="0" w:afterAutospacing="0"/>
              <w:ind w:left="0" w:firstLine="0"/>
              <w:jc w:val="both"/>
              <w:rPr>
                <w:bCs/>
                <w:color w:val="000000" w:themeColor="text1"/>
                <w:sz w:val="20"/>
                <w:szCs w:val="20"/>
              </w:rPr>
            </w:pPr>
            <w:r w:rsidRPr="00657405">
              <w:rPr>
                <w:bCs/>
                <w:color w:val="000000" w:themeColor="text1"/>
                <w:sz w:val="20"/>
                <w:szCs w:val="20"/>
              </w:rPr>
              <w:t>Возникают, изменяются или прекращаются при наличии соответствующих условий.</w:t>
            </w:r>
          </w:p>
          <w:p w14:paraId="5F791107"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Направлены на обеспечение должного процессуального порядка.</w:t>
            </w:r>
          </w:p>
        </w:tc>
      </w:tr>
      <w:tr w:rsidR="00657405" w:rsidRPr="00657405" w14:paraId="4B5209B0" w14:textId="77777777" w:rsidTr="00657405">
        <w:tc>
          <w:tcPr>
            <w:tcW w:w="851" w:type="dxa"/>
          </w:tcPr>
          <w:p w14:paraId="08CA270A"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4E486CB8"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Субъекты административно-процессуального права </w:t>
            </w:r>
          </w:p>
        </w:tc>
        <w:tc>
          <w:tcPr>
            <w:tcW w:w="12049" w:type="dxa"/>
          </w:tcPr>
          <w:p w14:paraId="4B7FB0A0"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shd w:val="clear" w:color="auto" w:fill="FFFFFF"/>
                <w:lang w:val="ru-RU"/>
              </w:rPr>
              <w:t xml:space="preserve">Субъекты административного процесса </w:t>
            </w:r>
            <w:r w:rsidRPr="00657405">
              <w:rPr>
                <w:bCs/>
                <w:color w:val="000000" w:themeColor="text1"/>
                <w:sz w:val="20"/>
                <w:szCs w:val="20"/>
                <w:lang w:val="ru-RU"/>
              </w:rPr>
              <w:t xml:space="preserve">— это лица, участвующие в </w:t>
            </w:r>
          </w:p>
          <w:p w14:paraId="7CA7C589"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 xml:space="preserve">управленческом процессе. Они многочисленны и разнообразны: </w:t>
            </w:r>
            <w:r w:rsidRPr="00657405">
              <w:rPr>
                <w:bCs/>
                <w:color w:val="000000" w:themeColor="text1"/>
                <w:sz w:val="20"/>
                <w:shd w:val="clear" w:color="auto" w:fill="FFFFFF"/>
                <w:lang w:val="ru-RU"/>
              </w:rPr>
              <w:t xml:space="preserve">по характеру полномочий, в зависимости от выполняемой роли в процессе. </w:t>
            </w:r>
            <w:r w:rsidRPr="00657405">
              <w:rPr>
                <w:bCs/>
                <w:color w:val="000000" w:themeColor="text1"/>
                <w:sz w:val="20"/>
                <w:lang w:val="ru-RU"/>
              </w:rPr>
              <w:t xml:space="preserve">Субъекты могут быть </w:t>
            </w:r>
            <w:r w:rsidRPr="00657405">
              <w:rPr>
                <w:bCs/>
                <w:color w:val="000000" w:themeColor="text1"/>
                <w:sz w:val="20"/>
                <w:shd w:val="clear" w:color="auto" w:fill="FFFFFF"/>
                <w:lang w:val="ru-RU"/>
              </w:rPr>
              <w:t xml:space="preserve">индивидуальными </w:t>
            </w:r>
            <w:r w:rsidRPr="00657405">
              <w:rPr>
                <w:bCs/>
                <w:color w:val="000000" w:themeColor="text1"/>
                <w:sz w:val="20"/>
                <w:lang w:val="ru-RU"/>
              </w:rPr>
              <w:t xml:space="preserve">(граждане РФ, иностранные граждане и т. п.) и </w:t>
            </w:r>
            <w:r w:rsidRPr="00657405">
              <w:rPr>
                <w:bCs/>
                <w:color w:val="000000" w:themeColor="text1"/>
                <w:sz w:val="20"/>
                <w:shd w:val="clear" w:color="auto" w:fill="FFFFFF"/>
                <w:lang w:val="ru-RU"/>
              </w:rPr>
              <w:t xml:space="preserve">коллективными </w:t>
            </w:r>
            <w:r w:rsidRPr="00657405">
              <w:rPr>
                <w:bCs/>
                <w:color w:val="000000" w:themeColor="text1"/>
                <w:sz w:val="20"/>
                <w:lang w:val="ru-RU"/>
              </w:rPr>
              <w:t xml:space="preserve">(органы государственной власти, органы местного самоуправления, юридические лица и т. п.). </w:t>
            </w:r>
          </w:p>
        </w:tc>
      </w:tr>
      <w:tr w:rsidR="00657405" w:rsidRPr="00657405" w14:paraId="23139095" w14:textId="77777777" w:rsidTr="00657405">
        <w:tc>
          <w:tcPr>
            <w:tcW w:w="851" w:type="dxa"/>
          </w:tcPr>
          <w:p w14:paraId="254A7497"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34677B8E"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 Виды и структура административно-процессуальных норм. </w:t>
            </w:r>
          </w:p>
        </w:tc>
        <w:tc>
          <w:tcPr>
            <w:tcW w:w="12049" w:type="dxa"/>
          </w:tcPr>
          <w:p w14:paraId="00FBC0FE"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Административно-процессуальная норма</w:t>
            </w:r>
            <w:r w:rsidRPr="00657405">
              <w:rPr>
                <w:bCs/>
                <w:color w:val="000000" w:themeColor="text1"/>
                <w:sz w:val="20"/>
                <w:szCs w:val="20"/>
              </w:rPr>
              <w:t> </w:t>
            </w:r>
            <w:r w:rsidRPr="00657405">
              <w:rPr>
                <w:bCs/>
                <w:color w:val="000000" w:themeColor="text1"/>
                <w:sz w:val="20"/>
                <w:szCs w:val="20"/>
                <w:lang w:val="ru-RU"/>
              </w:rPr>
              <w:t>вид административно-правовой нормы, определяющий основания, порядок и условия реализации материальной нормы административного права.</w:t>
            </w:r>
          </w:p>
          <w:p w14:paraId="552791E9"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Административно-процессуальная норма регламентирует порядок деятельности органов и должностных лиц государственного управления (исполнительной власти) по реализации возложенных на них полномочий.</w:t>
            </w:r>
          </w:p>
          <w:p w14:paraId="6A1575FA" w14:textId="77777777" w:rsidR="00657405" w:rsidRPr="00657405" w:rsidRDefault="00657405" w:rsidP="00657405">
            <w:pPr>
              <w:pStyle w:val="aa"/>
              <w:jc w:val="both"/>
              <w:rPr>
                <w:bCs/>
                <w:color w:val="000000" w:themeColor="text1"/>
                <w:sz w:val="20"/>
                <w:szCs w:val="20"/>
              </w:rPr>
            </w:pPr>
            <w:proofErr w:type="spellStart"/>
            <w:r w:rsidRPr="00657405">
              <w:rPr>
                <w:bCs/>
                <w:color w:val="000000" w:themeColor="text1"/>
                <w:sz w:val="20"/>
                <w:szCs w:val="20"/>
              </w:rPr>
              <w:t>Особенности</w:t>
            </w:r>
            <w:proofErr w:type="spellEnd"/>
            <w:r w:rsidRPr="00657405">
              <w:rPr>
                <w:bCs/>
                <w:color w:val="000000" w:themeColor="text1"/>
                <w:sz w:val="20"/>
                <w:szCs w:val="20"/>
              </w:rPr>
              <w:t> </w:t>
            </w:r>
            <w:proofErr w:type="spellStart"/>
            <w:r w:rsidRPr="00657405">
              <w:rPr>
                <w:bCs/>
                <w:color w:val="000000" w:themeColor="text1"/>
                <w:sz w:val="20"/>
                <w:szCs w:val="20"/>
              </w:rPr>
              <w:t>административно-процессуальных</w:t>
            </w:r>
            <w:proofErr w:type="spellEnd"/>
            <w:r w:rsidRPr="00657405">
              <w:rPr>
                <w:bCs/>
                <w:color w:val="000000" w:themeColor="text1"/>
                <w:sz w:val="20"/>
                <w:szCs w:val="20"/>
              </w:rPr>
              <w:t xml:space="preserve"> </w:t>
            </w:r>
            <w:proofErr w:type="spellStart"/>
            <w:r w:rsidRPr="00657405">
              <w:rPr>
                <w:bCs/>
                <w:color w:val="000000" w:themeColor="text1"/>
                <w:sz w:val="20"/>
                <w:szCs w:val="20"/>
              </w:rPr>
              <w:t>норм</w:t>
            </w:r>
            <w:proofErr w:type="spellEnd"/>
            <w:r w:rsidRPr="00657405">
              <w:rPr>
                <w:bCs/>
                <w:color w:val="000000" w:themeColor="text1"/>
                <w:sz w:val="20"/>
                <w:szCs w:val="20"/>
              </w:rPr>
              <w:t>:</w:t>
            </w:r>
          </w:p>
          <w:p w14:paraId="545BF76C" w14:textId="77777777" w:rsidR="00657405" w:rsidRPr="00657405" w:rsidRDefault="00657405" w:rsidP="00657405">
            <w:pPr>
              <w:pStyle w:val="aa"/>
              <w:widowControl/>
              <w:numPr>
                <w:ilvl w:val="0"/>
                <w:numId w:val="20"/>
              </w:numPr>
              <w:ind w:left="0" w:firstLine="0"/>
              <w:jc w:val="both"/>
              <w:rPr>
                <w:bCs/>
                <w:color w:val="000000" w:themeColor="text1"/>
                <w:sz w:val="20"/>
                <w:szCs w:val="20"/>
                <w:lang w:val="ru-RU"/>
              </w:rPr>
            </w:pPr>
            <w:r w:rsidRPr="00657405">
              <w:rPr>
                <w:bCs/>
                <w:color w:val="000000" w:themeColor="text1"/>
                <w:sz w:val="20"/>
                <w:szCs w:val="20"/>
                <w:lang w:val="ru-RU"/>
              </w:rPr>
              <w:t>являются разновидностью административно-правовых норм;</w:t>
            </w:r>
          </w:p>
          <w:p w14:paraId="672FD0E2" w14:textId="77777777" w:rsidR="00657405" w:rsidRPr="00657405" w:rsidRDefault="00657405" w:rsidP="00657405">
            <w:pPr>
              <w:pStyle w:val="aa"/>
              <w:widowControl/>
              <w:numPr>
                <w:ilvl w:val="0"/>
                <w:numId w:val="20"/>
              </w:numPr>
              <w:ind w:left="0" w:firstLine="0"/>
              <w:jc w:val="both"/>
              <w:rPr>
                <w:bCs/>
                <w:color w:val="000000" w:themeColor="text1"/>
                <w:sz w:val="20"/>
                <w:szCs w:val="20"/>
                <w:lang w:val="ru-RU"/>
              </w:rPr>
            </w:pPr>
            <w:r w:rsidRPr="00657405">
              <w:rPr>
                <w:bCs/>
                <w:color w:val="000000" w:themeColor="text1"/>
                <w:sz w:val="20"/>
                <w:szCs w:val="20"/>
                <w:lang w:val="ru-RU"/>
              </w:rPr>
              <w:t>выполняют служебную, обеспечивающую роль по отношению к материальным административно-правовым нормам;</w:t>
            </w:r>
          </w:p>
          <w:p w14:paraId="306D6876" w14:textId="77777777" w:rsidR="00657405" w:rsidRPr="00657405" w:rsidRDefault="00657405" w:rsidP="00657405">
            <w:pPr>
              <w:pStyle w:val="aa"/>
              <w:widowControl/>
              <w:numPr>
                <w:ilvl w:val="0"/>
                <w:numId w:val="20"/>
              </w:numPr>
              <w:ind w:left="0" w:firstLine="0"/>
              <w:jc w:val="both"/>
              <w:rPr>
                <w:bCs/>
                <w:color w:val="000000" w:themeColor="text1"/>
                <w:sz w:val="20"/>
                <w:szCs w:val="20"/>
              </w:rPr>
            </w:pPr>
            <w:proofErr w:type="spellStart"/>
            <w:r w:rsidRPr="00657405">
              <w:rPr>
                <w:bCs/>
                <w:color w:val="000000" w:themeColor="text1"/>
                <w:sz w:val="20"/>
                <w:szCs w:val="20"/>
              </w:rPr>
              <w:t>имеют</w:t>
            </w:r>
            <w:proofErr w:type="spellEnd"/>
            <w:r w:rsidRPr="00657405">
              <w:rPr>
                <w:bCs/>
                <w:color w:val="000000" w:themeColor="text1"/>
                <w:sz w:val="20"/>
                <w:szCs w:val="20"/>
              </w:rPr>
              <w:t xml:space="preserve"> </w:t>
            </w:r>
            <w:proofErr w:type="spellStart"/>
            <w:r w:rsidRPr="00657405">
              <w:rPr>
                <w:bCs/>
                <w:color w:val="000000" w:themeColor="text1"/>
                <w:sz w:val="20"/>
                <w:szCs w:val="20"/>
              </w:rPr>
              <w:t>установленную</w:t>
            </w:r>
            <w:proofErr w:type="spellEnd"/>
            <w:r w:rsidRPr="00657405">
              <w:rPr>
                <w:bCs/>
                <w:color w:val="000000" w:themeColor="text1"/>
                <w:sz w:val="20"/>
                <w:szCs w:val="20"/>
              </w:rPr>
              <w:t xml:space="preserve"> </w:t>
            </w:r>
            <w:proofErr w:type="spellStart"/>
            <w:r w:rsidRPr="00657405">
              <w:rPr>
                <w:bCs/>
                <w:color w:val="000000" w:themeColor="text1"/>
                <w:sz w:val="20"/>
                <w:szCs w:val="20"/>
              </w:rPr>
              <w:t>структуру</w:t>
            </w:r>
            <w:proofErr w:type="spellEnd"/>
            <w:r w:rsidRPr="00657405">
              <w:rPr>
                <w:bCs/>
                <w:color w:val="000000" w:themeColor="text1"/>
                <w:sz w:val="20"/>
                <w:szCs w:val="20"/>
              </w:rPr>
              <w:t xml:space="preserve"> (</w:t>
            </w:r>
            <w:proofErr w:type="spellStart"/>
            <w:r w:rsidRPr="00657405">
              <w:rPr>
                <w:bCs/>
                <w:color w:val="000000" w:themeColor="text1"/>
                <w:sz w:val="20"/>
                <w:szCs w:val="20"/>
              </w:rPr>
              <w:t>строение</w:t>
            </w:r>
            <w:proofErr w:type="spellEnd"/>
            <w:r w:rsidRPr="00657405">
              <w:rPr>
                <w:bCs/>
                <w:color w:val="000000" w:themeColor="text1"/>
                <w:sz w:val="20"/>
                <w:szCs w:val="20"/>
              </w:rPr>
              <w:t>);</w:t>
            </w:r>
          </w:p>
          <w:p w14:paraId="704D4218" w14:textId="77777777" w:rsidR="00657405" w:rsidRPr="00657405" w:rsidRDefault="00657405" w:rsidP="00657405">
            <w:pPr>
              <w:pStyle w:val="aa"/>
              <w:widowControl/>
              <w:numPr>
                <w:ilvl w:val="0"/>
                <w:numId w:val="20"/>
              </w:numPr>
              <w:ind w:left="0" w:firstLine="0"/>
              <w:jc w:val="both"/>
              <w:rPr>
                <w:bCs/>
                <w:color w:val="000000" w:themeColor="text1"/>
                <w:sz w:val="20"/>
                <w:szCs w:val="20"/>
              </w:rPr>
            </w:pPr>
            <w:proofErr w:type="spellStart"/>
            <w:r w:rsidRPr="00657405">
              <w:rPr>
                <w:bCs/>
                <w:color w:val="000000" w:themeColor="text1"/>
                <w:sz w:val="20"/>
                <w:szCs w:val="20"/>
              </w:rPr>
              <w:t>содержатся</w:t>
            </w:r>
            <w:proofErr w:type="spellEnd"/>
            <w:r w:rsidRPr="00657405">
              <w:rPr>
                <w:bCs/>
                <w:color w:val="000000" w:themeColor="text1"/>
                <w:sz w:val="20"/>
                <w:szCs w:val="20"/>
              </w:rPr>
              <w:t xml:space="preserve"> в </w:t>
            </w:r>
            <w:proofErr w:type="spellStart"/>
            <w:r w:rsidRPr="00657405">
              <w:rPr>
                <w:bCs/>
                <w:color w:val="000000" w:themeColor="text1"/>
                <w:sz w:val="20"/>
                <w:szCs w:val="20"/>
              </w:rPr>
              <w:t>определенных</w:t>
            </w:r>
            <w:proofErr w:type="spellEnd"/>
            <w:r w:rsidRPr="00657405">
              <w:rPr>
                <w:bCs/>
                <w:color w:val="000000" w:themeColor="text1"/>
                <w:sz w:val="20"/>
                <w:szCs w:val="20"/>
              </w:rPr>
              <w:t xml:space="preserve"> </w:t>
            </w:r>
            <w:proofErr w:type="spellStart"/>
            <w:r w:rsidRPr="00657405">
              <w:rPr>
                <w:bCs/>
                <w:color w:val="000000" w:themeColor="text1"/>
                <w:sz w:val="20"/>
                <w:szCs w:val="20"/>
              </w:rPr>
              <w:t>источниках</w:t>
            </w:r>
            <w:proofErr w:type="spellEnd"/>
            <w:r w:rsidRPr="00657405">
              <w:rPr>
                <w:bCs/>
                <w:color w:val="000000" w:themeColor="text1"/>
                <w:sz w:val="20"/>
                <w:szCs w:val="20"/>
              </w:rPr>
              <w:t>;</w:t>
            </w:r>
          </w:p>
          <w:p w14:paraId="5EED7AA5" w14:textId="77777777" w:rsidR="00657405" w:rsidRPr="00657405" w:rsidRDefault="00657405" w:rsidP="00657405">
            <w:pPr>
              <w:pStyle w:val="aa"/>
              <w:widowControl/>
              <w:numPr>
                <w:ilvl w:val="0"/>
                <w:numId w:val="20"/>
              </w:numPr>
              <w:ind w:left="0" w:firstLine="0"/>
              <w:jc w:val="both"/>
              <w:rPr>
                <w:bCs/>
                <w:color w:val="000000" w:themeColor="text1"/>
                <w:sz w:val="20"/>
                <w:szCs w:val="20"/>
              </w:rPr>
            </w:pPr>
            <w:proofErr w:type="spellStart"/>
            <w:r w:rsidRPr="00657405">
              <w:rPr>
                <w:bCs/>
                <w:color w:val="000000" w:themeColor="text1"/>
                <w:sz w:val="20"/>
                <w:szCs w:val="20"/>
              </w:rPr>
              <w:t>обеспечиваются</w:t>
            </w:r>
            <w:proofErr w:type="spellEnd"/>
            <w:r w:rsidRPr="00657405">
              <w:rPr>
                <w:bCs/>
                <w:color w:val="000000" w:themeColor="text1"/>
                <w:sz w:val="20"/>
                <w:szCs w:val="20"/>
              </w:rPr>
              <w:t xml:space="preserve"> </w:t>
            </w:r>
            <w:proofErr w:type="spellStart"/>
            <w:r w:rsidRPr="00657405">
              <w:rPr>
                <w:bCs/>
                <w:color w:val="000000" w:themeColor="text1"/>
                <w:sz w:val="20"/>
                <w:szCs w:val="20"/>
              </w:rPr>
              <w:t>принудительной</w:t>
            </w:r>
            <w:proofErr w:type="spellEnd"/>
            <w:r w:rsidRPr="00657405">
              <w:rPr>
                <w:bCs/>
                <w:color w:val="000000" w:themeColor="text1"/>
                <w:sz w:val="20"/>
                <w:szCs w:val="20"/>
              </w:rPr>
              <w:t xml:space="preserve"> </w:t>
            </w:r>
            <w:proofErr w:type="spellStart"/>
            <w:r w:rsidRPr="00657405">
              <w:rPr>
                <w:bCs/>
                <w:color w:val="000000" w:themeColor="text1"/>
                <w:sz w:val="20"/>
                <w:szCs w:val="20"/>
              </w:rPr>
              <w:t>силой</w:t>
            </w:r>
            <w:proofErr w:type="spellEnd"/>
            <w:r w:rsidRPr="00657405">
              <w:rPr>
                <w:bCs/>
                <w:color w:val="000000" w:themeColor="text1"/>
                <w:sz w:val="20"/>
                <w:szCs w:val="20"/>
              </w:rPr>
              <w:t xml:space="preserve"> </w:t>
            </w:r>
            <w:proofErr w:type="spellStart"/>
            <w:r w:rsidRPr="00657405">
              <w:rPr>
                <w:bCs/>
                <w:color w:val="000000" w:themeColor="text1"/>
                <w:sz w:val="20"/>
                <w:szCs w:val="20"/>
              </w:rPr>
              <w:t>государства</w:t>
            </w:r>
            <w:proofErr w:type="spellEnd"/>
            <w:r w:rsidRPr="00657405">
              <w:rPr>
                <w:bCs/>
                <w:color w:val="000000" w:themeColor="text1"/>
                <w:sz w:val="20"/>
                <w:szCs w:val="20"/>
              </w:rPr>
              <w:t>;</w:t>
            </w:r>
          </w:p>
          <w:p w14:paraId="5786E362" w14:textId="77777777" w:rsidR="00657405" w:rsidRPr="00657405" w:rsidRDefault="00657405" w:rsidP="00657405">
            <w:pPr>
              <w:pStyle w:val="aa"/>
              <w:widowControl/>
              <w:numPr>
                <w:ilvl w:val="0"/>
                <w:numId w:val="20"/>
              </w:numPr>
              <w:ind w:left="0" w:firstLine="0"/>
              <w:jc w:val="both"/>
              <w:rPr>
                <w:bCs/>
                <w:color w:val="000000" w:themeColor="text1"/>
                <w:sz w:val="20"/>
                <w:szCs w:val="20"/>
                <w:lang w:val="ru-RU"/>
              </w:rPr>
            </w:pPr>
            <w:r w:rsidRPr="00657405">
              <w:rPr>
                <w:bCs/>
                <w:color w:val="000000" w:themeColor="text1"/>
                <w:sz w:val="20"/>
                <w:szCs w:val="20"/>
                <w:lang w:val="ru-RU"/>
              </w:rPr>
              <w:t>нарушение административно-процессуальных норм влечет за собой привлечение виновных к юридической ответственности.</w:t>
            </w:r>
          </w:p>
          <w:p w14:paraId="6CCDFF77"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По сфере регулирования</w:t>
            </w:r>
            <w:r w:rsidRPr="00657405">
              <w:rPr>
                <w:bCs/>
                <w:color w:val="000000" w:themeColor="text1"/>
                <w:sz w:val="20"/>
                <w:szCs w:val="20"/>
              </w:rPr>
              <w:t> </w:t>
            </w:r>
            <w:r w:rsidRPr="00657405">
              <w:rPr>
                <w:bCs/>
                <w:color w:val="000000" w:themeColor="text1"/>
                <w:sz w:val="20"/>
                <w:szCs w:val="20"/>
                <w:lang w:val="ru-RU"/>
              </w:rPr>
              <w:t>существуют следующие виды административно-процессуальных норм: регламентирующие общественные отношения в сфере экономики, регламентирующие общественные отношения в административно-политической сфере, регламентирующие общественные отношения в социально-культурной сфере, регламентирующие общественные отношения в сфере межотраслевого управления.</w:t>
            </w:r>
          </w:p>
          <w:p w14:paraId="35CE6268"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По объему регулирования:</w:t>
            </w:r>
            <w:r w:rsidRPr="00657405">
              <w:rPr>
                <w:bCs/>
                <w:color w:val="000000" w:themeColor="text1"/>
                <w:sz w:val="20"/>
                <w:szCs w:val="20"/>
              </w:rPr>
              <w:t> </w:t>
            </w:r>
            <w:r w:rsidRPr="00657405">
              <w:rPr>
                <w:bCs/>
                <w:color w:val="000000" w:themeColor="text1"/>
                <w:sz w:val="20"/>
                <w:szCs w:val="20"/>
                <w:lang w:val="ru-RU"/>
              </w:rPr>
              <w:t>общие и специальные нормы.</w:t>
            </w:r>
          </w:p>
          <w:p w14:paraId="49A1F218"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По юридической силе:</w:t>
            </w:r>
            <w:r w:rsidRPr="00657405">
              <w:rPr>
                <w:bCs/>
                <w:color w:val="000000" w:themeColor="text1"/>
                <w:sz w:val="20"/>
                <w:szCs w:val="20"/>
              </w:rPr>
              <w:t> </w:t>
            </w:r>
            <w:r w:rsidRPr="00657405">
              <w:rPr>
                <w:bCs/>
                <w:color w:val="000000" w:themeColor="text1"/>
                <w:sz w:val="20"/>
                <w:szCs w:val="20"/>
                <w:lang w:val="ru-RU"/>
              </w:rPr>
              <w:t>нормы законов и нормы подзаконных актов.</w:t>
            </w:r>
          </w:p>
          <w:p w14:paraId="64D1530A"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По действию во времени:</w:t>
            </w:r>
            <w:r w:rsidRPr="00657405">
              <w:rPr>
                <w:bCs/>
                <w:color w:val="000000" w:themeColor="text1"/>
                <w:sz w:val="20"/>
                <w:szCs w:val="20"/>
              </w:rPr>
              <w:t> </w:t>
            </w:r>
            <w:r w:rsidRPr="00657405">
              <w:rPr>
                <w:bCs/>
                <w:color w:val="000000" w:themeColor="text1"/>
                <w:sz w:val="20"/>
                <w:szCs w:val="20"/>
                <w:lang w:val="ru-RU"/>
              </w:rPr>
              <w:t>срочные, бессрочные и специальные нормы.</w:t>
            </w:r>
          </w:p>
          <w:p w14:paraId="4D6B9C0C"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По действию в пространстве:</w:t>
            </w:r>
            <w:r w:rsidRPr="00657405">
              <w:rPr>
                <w:bCs/>
                <w:color w:val="000000" w:themeColor="text1"/>
                <w:sz w:val="20"/>
                <w:szCs w:val="20"/>
              </w:rPr>
              <w:t> </w:t>
            </w:r>
            <w:r w:rsidRPr="00657405">
              <w:rPr>
                <w:bCs/>
                <w:color w:val="000000" w:themeColor="text1"/>
                <w:sz w:val="20"/>
                <w:szCs w:val="20"/>
                <w:lang w:val="ru-RU"/>
              </w:rPr>
              <w:t>действующие в пределах Российской Федерации, действующие в пределах региона (федерального округа), действующие на территории субъекта РФ, действующие в пределах муниципального образования, локальные, действующие на территории предприятия, учреждения, организации.</w:t>
            </w:r>
          </w:p>
          <w:p w14:paraId="344E440A"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По кругу лиц:</w:t>
            </w:r>
            <w:r w:rsidRPr="00657405">
              <w:rPr>
                <w:bCs/>
                <w:color w:val="000000" w:themeColor="text1"/>
                <w:sz w:val="20"/>
                <w:szCs w:val="20"/>
              </w:rPr>
              <w:t> </w:t>
            </w:r>
            <w:r w:rsidRPr="00657405">
              <w:rPr>
                <w:bCs/>
                <w:color w:val="000000" w:themeColor="text1"/>
                <w:sz w:val="20"/>
                <w:szCs w:val="20"/>
                <w:lang w:val="ru-RU"/>
              </w:rPr>
              <w:t>нормы общего действия и специальные нормы.</w:t>
            </w:r>
          </w:p>
          <w:p w14:paraId="3994F8A4"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По видам производств:</w:t>
            </w:r>
            <w:r w:rsidRPr="00657405">
              <w:rPr>
                <w:bCs/>
                <w:color w:val="000000" w:themeColor="text1"/>
                <w:sz w:val="20"/>
              </w:rPr>
              <w:t> </w:t>
            </w:r>
            <w:r w:rsidRPr="00657405">
              <w:rPr>
                <w:bCs/>
                <w:color w:val="000000" w:themeColor="text1"/>
                <w:sz w:val="20"/>
                <w:lang w:val="ru-RU"/>
              </w:rPr>
              <w:t>нормы, регулирующие производство административного правотворчества, регулирующие производство по делам о поощрениях, регулирующие лицензионно-разрешительное производство, регулирующие производство по делам об административных правонарушениях, регулирующие другие виды административных производств.</w:t>
            </w:r>
          </w:p>
        </w:tc>
      </w:tr>
      <w:tr w:rsidR="00657405" w:rsidRPr="00657405" w14:paraId="7B28B497" w14:textId="77777777" w:rsidTr="00657405">
        <w:tc>
          <w:tcPr>
            <w:tcW w:w="851" w:type="dxa"/>
          </w:tcPr>
          <w:p w14:paraId="409E7846"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1A78EE99"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 Понятие, задачи и виды административно-процессуальной деятельности. </w:t>
            </w:r>
          </w:p>
        </w:tc>
        <w:tc>
          <w:tcPr>
            <w:tcW w:w="12049" w:type="dxa"/>
          </w:tcPr>
          <w:p w14:paraId="2C661CE7"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С юридических позиций процесс своим назначением имеет реализацию</w:t>
            </w:r>
            <w:r w:rsidRPr="00657405">
              <w:rPr>
                <w:rStyle w:val="apple-converted-space"/>
                <w:bCs/>
                <w:color w:val="000000" w:themeColor="text1"/>
                <w:sz w:val="20"/>
                <w:szCs w:val="20"/>
              </w:rPr>
              <w:t> </w:t>
            </w:r>
            <w:r w:rsidRPr="00657405">
              <w:rPr>
                <w:bCs/>
                <w:color w:val="000000" w:themeColor="text1"/>
                <w:sz w:val="20"/>
                <w:szCs w:val="20"/>
                <w:lang w:val="ru-RU"/>
              </w:rPr>
              <w:t>норм материального права. Исходя из данной методологической позиции, деятельность по реализации материальных административно-правовых норм можно рассматривать в качестве</w:t>
            </w:r>
            <w:r w:rsidRPr="00657405">
              <w:rPr>
                <w:rStyle w:val="apple-converted-space"/>
                <w:bCs/>
                <w:color w:val="000000" w:themeColor="text1"/>
                <w:sz w:val="20"/>
                <w:szCs w:val="20"/>
              </w:rPr>
              <w:t> </w:t>
            </w:r>
            <w:r w:rsidRPr="00657405">
              <w:rPr>
                <w:bCs/>
                <w:color w:val="000000" w:themeColor="text1"/>
                <w:sz w:val="20"/>
                <w:szCs w:val="20"/>
                <w:lang w:val="ru-RU"/>
              </w:rPr>
              <w:t>административного процесса.</w:t>
            </w:r>
          </w:p>
          <w:p w14:paraId="646FA208"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Административный процесс включает в себя две части или стороны:</w:t>
            </w:r>
          </w:p>
          <w:p w14:paraId="29A7FE20"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1) это урегулированная административно-процессуальными нормами деятельность</w:t>
            </w:r>
            <w:r w:rsidRPr="00657405">
              <w:rPr>
                <w:rStyle w:val="apple-converted-space"/>
                <w:bCs/>
                <w:color w:val="000000" w:themeColor="text1"/>
                <w:sz w:val="20"/>
                <w:szCs w:val="20"/>
              </w:rPr>
              <w:t> </w:t>
            </w:r>
            <w:r w:rsidRPr="00657405">
              <w:rPr>
                <w:bCs/>
                <w:color w:val="000000" w:themeColor="text1"/>
                <w:sz w:val="20"/>
                <w:szCs w:val="20"/>
                <w:lang w:val="ru-RU"/>
              </w:rPr>
              <w:t>органов исполнительной власти</w:t>
            </w:r>
            <w:r w:rsidRPr="00657405">
              <w:rPr>
                <w:rStyle w:val="apple-converted-space"/>
                <w:bCs/>
                <w:color w:val="000000" w:themeColor="text1"/>
                <w:sz w:val="20"/>
                <w:szCs w:val="20"/>
              </w:rPr>
              <w:t> </w:t>
            </w:r>
            <w:r w:rsidRPr="00657405">
              <w:rPr>
                <w:bCs/>
                <w:color w:val="000000" w:themeColor="text1"/>
                <w:sz w:val="20"/>
                <w:szCs w:val="20"/>
                <w:lang w:val="ru-RU"/>
              </w:rPr>
              <w:t>и их должностных лиц, а также судей по разрешению индивидуально-конкретных дел, возникающих из</w:t>
            </w:r>
            <w:r w:rsidRPr="00657405">
              <w:rPr>
                <w:rStyle w:val="apple-converted-space"/>
                <w:bCs/>
                <w:color w:val="000000" w:themeColor="text1"/>
                <w:sz w:val="20"/>
                <w:szCs w:val="20"/>
              </w:rPr>
              <w:t> </w:t>
            </w:r>
            <w:r w:rsidRPr="00657405">
              <w:rPr>
                <w:bCs/>
                <w:color w:val="000000" w:themeColor="text1"/>
                <w:sz w:val="20"/>
                <w:szCs w:val="20"/>
                <w:lang w:val="ru-RU"/>
              </w:rPr>
              <w:t>правоотношений</w:t>
            </w:r>
            <w:r w:rsidRPr="00657405">
              <w:rPr>
                <w:rStyle w:val="apple-converted-space"/>
                <w:bCs/>
                <w:color w:val="000000" w:themeColor="text1"/>
                <w:sz w:val="20"/>
                <w:szCs w:val="20"/>
              </w:rPr>
              <w:t> </w:t>
            </w:r>
            <w:r w:rsidRPr="00657405">
              <w:rPr>
                <w:bCs/>
                <w:color w:val="000000" w:themeColor="text1"/>
                <w:sz w:val="20"/>
                <w:szCs w:val="20"/>
                <w:lang w:val="ru-RU"/>
              </w:rPr>
              <w:t>органов публичной</w:t>
            </w:r>
            <w:r w:rsidRPr="00657405">
              <w:rPr>
                <w:rStyle w:val="apple-converted-space"/>
                <w:bCs/>
                <w:color w:val="000000" w:themeColor="text1"/>
                <w:sz w:val="20"/>
                <w:szCs w:val="20"/>
              </w:rPr>
              <w:t> </w:t>
            </w:r>
            <w:r w:rsidRPr="00657405">
              <w:rPr>
                <w:bCs/>
                <w:color w:val="000000" w:themeColor="text1"/>
                <w:sz w:val="20"/>
                <w:szCs w:val="20"/>
                <w:lang w:val="ru-RU"/>
              </w:rPr>
              <w:t>власти</w:t>
            </w:r>
            <w:r w:rsidRPr="00657405">
              <w:rPr>
                <w:rStyle w:val="apple-converted-space"/>
                <w:bCs/>
                <w:color w:val="000000" w:themeColor="text1"/>
                <w:sz w:val="20"/>
                <w:szCs w:val="20"/>
              </w:rPr>
              <w:t> </w:t>
            </w:r>
            <w:r w:rsidRPr="00657405">
              <w:rPr>
                <w:bCs/>
                <w:color w:val="000000" w:themeColor="text1"/>
                <w:sz w:val="20"/>
                <w:szCs w:val="20"/>
                <w:lang w:val="ru-RU"/>
              </w:rPr>
              <w:t>с</w:t>
            </w:r>
            <w:r w:rsidRPr="00657405">
              <w:rPr>
                <w:rStyle w:val="apple-converted-space"/>
                <w:bCs/>
                <w:color w:val="000000" w:themeColor="text1"/>
                <w:sz w:val="20"/>
                <w:szCs w:val="20"/>
              </w:rPr>
              <w:t> </w:t>
            </w:r>
            <w:r w:rsidRPr="00657405">
              <w:rPr>
                <w:bCs/>
                <w:color w:val="000000" w:themeColor="text1"/>
                <w:sz w:val="20"/>
                <w:szCs w:val="20"/>
                <w:lang w:val="ru-RU"/>
              </w:rPr>
              <w:t>физическими лицами</w:t>
            </w:r>
            <w:r w:rsidRPr="00657405">
              <w:rPr>
                <w:rStyle w:val="apple-converted-space"/>
                <w:bCs/>
                <w:color w:val="000000" w:themeColor="text1"/>
                <w:sz w:val="20"/>
                <w:szCs w:val="20"/>
              </w:rPr>
              <w:t> </w:t>
            </w:r>
            <w:r w:rsidRPr="00657405">
              <w:rPr>
                <w:bCs/>
                <w:color w:val="000000" w:themeColor="text1"/>
                <w:sz w:val="20"/>
                <w:szCs w:val="20"/>
                <w:lang w:val="ru-RU"/>
              </w:rPr>
              <w:t>и организациями;</w:t>
            </w:r>
          </w:p>
          <w:p w14:paraId="2CCCD6B6"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2) это совокупность административно-процессуальных норм составляющих правовой институт или как пишут ученые-</w:t>
            </w:r>
            <w:proofErr w:type="spellStart"/>
            <w:r w:rsidRPr="00657405">
              <w:rPr>
                <w:bCs/>
                <w:color w:val="000000" w:themeColor="text1"/>
                <w:sz w:val="20"/>
                <w:szCs w:val="20"/>
                <w:lang w:val="ru-RU"/>
              </w:rPr>
              <w:t>административисты</w:t>
            </w:r>
            <w:proofErr w:type="spellEnd"/>
            <w:r w:rsidRPr="00657405">
              <w:rPr>
                <w:bCs/>
                <w:color w:val="000000" w:themeColor="text1"/>
                <w:sz w:val="20"/>
                <w:szCs w:val="20"/>
                <w:lang w:val="ru-RU"/>
              </w:rPr>
              <w:t>, например, В. Д. Сорокин, И. В. Панова, самостоятельную административно-процессуальную</w:t>
            </w:r>
            <w:r w:rsidRPr="00657405">
              <w:rPr>
                <w:rStyle w:val="apple-converted-space"/>
                <w:bCs/>
                <w:color w:val="000000" w:themeColor="text1"/>
                <w:sz w:val="20"/>
                <w:szCs w:val="20"/>
              </w:rPr>
              <w:t> </w:t>
            </w:r>
            <w:r w:rsidRPr="00657405">
              <w:rPr>
                <w:bCs/>
                <w:color w:val="000000" w:themeColor="text1"/>
                <w:sz w:val="20"/>
                <w:szCs w:val="20"/>
                <w:lang w:val="ru-RU"/>
              </w:rPr>
              <w:t>отрасль права, регулирующую общественные отношения в сфере позитивной деятельности органов исполнительной власти, и в сфере деятельности органов исполнительной публичной власти и судей по разрешению конфликтных ситуаций (спор о</w:t>
            </w:r>
            <w:r w:rsidRPr="00657405">
              <w:rPr>
                <w:rStyle w:val="apple-converted-space"/>
                <w:bCs/>
                <w:color w:val="000000" w:themeColor="text1"/>
                <w:sz w:val="20"/>
                <w:szCs w:val="20"/>
              </w:rPr>
              <w:t> </w:t>
            </w:r>
            <w:r w:rsidRPr="00657405">
              <w:rPr>
                <w:bCs/>
                <w:color w:val="000000" w:themeColor="text1"/>
                <w:sz w:val="20"/>
                <w:szCs w:val="20"/>
                <w:lang w:val="ru-RU"/>
              </w:rPr>
              <w:t>праве, обжалование, рассмотрение дел об административных и дисциплинарных</w:t>
            </w:r>
            <w:r w:rsidRPr="00657405">
              <w:rPr>
                <w:rStyle w:val="apple-converted-space"/>
                <w:bCs/>
                <w:color w:val="000000" w:themeColor="text1"/>
                <w:sz w:val="20"/>
                <w:szCs w:val="20"/>
              </w:rPr>
              <w:t> </w:t>
            </w:r>
            <w:r w:rsidRPr="00657405">
              <w:rPr>
                <w:bCs/>
                <w:color w:val="000000" w:themeColor="text1"/>
                <w:sz w:val="20"/>
                <w:szCs w:val="20"/>
                <w:lang w:val="ru-RU"/>
              </w:rPr>
              <w:t>правонарушениях), а также по применению мер</w:t>
            </w:r>
            <w:r w:rsidRPr="00657405">
              <w:rPr>
                <w:rStyle w:val="apple-converted-space"/>
                <w:bCs/>
                <w:color w:val="000000" w:themeColor="text1"/>
                <w:sz w:val="20"/>
                <w:szCs w:val="20"/>
              </w:rPr>
              <w:t> </w:t>
            </w:r>
            <w:r w:rsidRPr="00657405">
              <w:rPr>
                <w:bCs/>
                <w:color w:val="000000" w:themeColor="text1"/>
                <w:sz w:val="20"/>
                <w:szCs w:val="20"/>
                <w:lang w:val="ru-RU"/>
              </w:rPr>
              <w:t>административного принуждения.</w:t>
            </w:r>
          </w:p>
          <w:p w14:paraId="4955C9BA"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Административный процесс как административно-процессуальная деятельность неразрывно связан с</w:t>
            </w:r>
            <w:r w:rsidRPr="00657405">
              <w:rPr>
                <w:rStyle w:val="apple-converted-space"/>
                <w:bCs/>
                <w:color w:val="000000" w:themeColor="text1"/>
                <w:sz w:val="20"/>
              </w:rPr>
              <w:t> </w:t>
            </w:r>
            <w:r w:rsidRPr="00657405">
              <w:rPr>
                <w:bCs/>
                <w:color w:val="000000" w:themeColor="text1"/>
                <w:sz w:val="20"/>
                <w:lang w:val="ru-RU"/>
              </w:rPr>
              <w:t>государственным управлением, органами исполнительной власти, он часть управленческой деятельности</w:t>
            </w:r>
          </w:p>
        </w:tc>
      </w:tr>
      <w:tr w:rsidR="00657405" w:rsidRPr="00657405" w14:paraId="305F4540" w14:textId="77777777" w:rsidTr="00657405">
        <w:tc>
          <w:tcPr>
            <w:tcW w:w="851" w:type="dxa"/>
          </w:tcPr>
          <w:p w14:paraId="63A504C2"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4CB462B6"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 Понятие, сущность и виды административно-правоприменительного процесса </w:t>
            </w:r>
          </w:p>
        </w:tc>
        <w:tc>
          <w:tcPr>
            <w:tcW w:w="12049" w:type="dxa"/>
          </w:tcPr>
          <w:p w14:paraId="3F3BD0F6" w14:textId="77777777" w:rsidR="00657405" w:rsidRPr="00657405" w:rsidRDefault="00657405" w:rsidP="00657405">
            <w:pPr>
              <w:pStyle w:val="aa"/>
              <w:jc w:val="both"/>
              <w:rPr>
                <w:bCs/>
                <w:color w:val="000000" w:themeColor="text1"/>
                <w:sz w:val="20"/>
                <w:szCs w:val="20"/>
              </w:rPr>
            </w:pPr>
            <w:r w:rsidRPr="00657405">
              <w:rPr>
                <w:bCs/>
                <w:color w:val="000000" w:themeColor="text1"/>
                <w:sz w:val="20"/>
                <w:szCs w:val="20"/>
                <w:lang w:val="ru-RU"/>
              </w:rPr>
              <w:t>Правоприменительный административный процесс направлен на разрешение на основе соответствующих норм права конкретных жизненных ситуаций, в том числе юридических конфликтов в сфере исполнительной</w:t>
            </w:r>
            <w:r w:rsidRPr="00657405">
              <w:rPr>
                <w:rStyle w:val="apple-converted-space"/>
                <w:bCs/>
                <w:color w:val="000000" w:themeColor="text1"/>
                <w:sz w:val="20"/>
                <w:szCs w:val="20"/>
              </w:rPr>
              <w:t> </w:t>
            </w:r>
            <w:r w:rsidRPr="00657405">
              <w:rPr>
                <w:bCs/>
                <w:color w:val="000000" w:themeColor="text1"/>
                <w:sz w:val="20"/>
                <w:szCs w:val="20"/>
                <w:lang w:val="ru-RU"/>
              </w:rPr>
              <w:t xml:space="preserve">власти. </w:t>
            </w:r>
            <w:proofErr w:type="spellStart"/>
            <w:r w:rsidRPr="00657405">
              <w:rPr>
                <w:bCs/>
                <w:color w:val="000000" w:themeColor="text1"/>
                <w:sz w:val="20"/>
                <w:szCs w:val="20"/>
              </w:rPr>
              <w:t>Он</w:t>
            </w:r>
            <w:proofErr w:type="spellEnd"/>
            <w:r w:rsidRPr="00657405">
              <w:rPr>
                <w:bCs/>
                <w:color w:val="000000" w:themeColor="text1"/>
                <w:sz w:val="20"/>
                <w:szCs w:val="20"/>
              </w:rPr>
              <w:t xml:space="preserve"> </w:t>
            </w:r>
            <w:proofErr w:type="spellStart"/>
            <w:r w:rsidRPr="00657405">
              <w:rPr>
                <w:bCs/>
                <w:color w:val="000000" w:themeColor="text1"/>
                <w:sz w:val="20"/>
                <w:szCs w:val="20"/>
              </w:rPr>
              <w:t>включает</w:t>
            </w:r>
            <w:proofErr w:type="spellEnd"/>
            <w:r w:rsidRPr="00657405">
              <w:rPr>
                <w:bCs/>
                <w:color w:val="000000" w:themeColor="text1"/>
                <w:sz w:val="20"/>
                <w:szCs w:val="20"/>
              </w:rPr>
              <w:t xml:space="preserve"> в </w:t>
            </w:r>
            <w:proofErr w:type="spellStart"/>
            <w:r w:rsidRPr="00657405">
              <w:rPr>
                <w:bCs/>
                <w:color w:val="000000" w:themeColor="text1"/>
                <w:sz w:val="20"/>
                <w:szCs w:val="20"/>
              </w:rPr>
              <w:t>себя</w:t>
            </w:r>
            <w:proofErr w:type="spellEnd"/>
            <w:r w:rsidRPr="00657405">
              <w:rPr>
                <w:bCs/>
                <w:color w:val="000000" w:themeColor="text1"/>
                <w:sz w:val="20"/>
                <w:szCs w:val="20"/>
              </w:rPr>
              <w:t xml:space="preserve"> </w:t>
            </w:r>
            <w:proofErr w:type="spellStart"/>
            <w:r w:rsidRPr="00657405">
              <w:rPr>
                <w:bCs/>
                <w:color w:val="000000" w:themeColor="text1"/>
                <w:sz w:val="20"/>
                <w:szCs w:val="20"/>
              </w:rPr>
              <w:t>следующие</w:t>
            </w:r>
            <w:proofErr w:type="spellEnd"/>
            <w:r w:rsidRPr="00657405">
              <w:rPr>
                <w:bCs/>
                <w:color w:val="000000" w:themeColor="text1"/>
                <w:sz w:val="20"/>
                <w:szCs w:val="20"/>
              </w:rPr>
              <w:t xml:space="preserve"> </w:t>
            </w:r>
            <w:proofErr w:type="spellStart"/>
            <w:r w:rsidRPr="00657405">
              <w:rPr>
                <w:bCs/>
                <w:color w:val="000000" w:themeColor="text1"/>
                <w:sz w:val="20"/>
                <w:szCs w:val="20"/>
              </w:rPr>
              <w:t>виды</w:t>
            </w:r>
            <w:proofErr w:type="spellEnd"/>
            <w:r w:rsidRPr="00657405">
              <w:rPr>
                <w:bCs/>
                <w:color w:val="000000" w:themeColor="text1"/>
                <w:sz w:val="20"/>
                <w:szCs w:val="20"/>
              </w:rPr>
              <w:t xml:space="preserve"> </w:t>
            </w:r>
            <w:proofErr w:type="spellStart"/>
            <w:r w:rsidRPr="00657405">
              <w:rPr>
                <w:bCs/>
                <w:color w:val="000000" w:themeColor="text1"/>
                <w:sz w:val="20"/>
                <w:szCs w:val="20"/>
              </w:rPr>
              <w:t>деятельности</w:t>
            </w:r>
            <w:proofErr w:type="spellEnd"/>
            <w:r w:rsidRPr="00657405">
              <w:rPr>
                <w:bCs/>
                <w:color w:val="000000" w:themeColor="text1"/>
                <w:sz w:val="20"/>
                <w:szCs w:val="20"/>
              </w:rPr>
              <w:t>:</w:t>
            </w:r>
          </w:p>
          <w:p w14:paraId="74CC35F8" w14:textId="77777777" w:rsidR="00657405" w:rsidRPr="00657405" w:rsidRDefault="00657405" w:rsidP="00657405">
            <w:pPr>
              <w:numPr>
                <w:ilvl w:val="0"/>
                <w:numId w:val="21"/>
              </w:numPr>
              <w:spacing w:after="0" w:line="240" w:lineRule="auto"/>
              <w:ind w:left="0" w:firstLine="0"/>
              <w:jc w:val="both"/>
              <w:rPr>
                <w:bCs/>
                <w:color w:val="000000" w:themeColor="text1"/>
                <w:sz w:val="20"/>
                <w:lang w:val="ru-RU"/>
              </w:rPr>
            </w:pPr>
            <w:r w:rsidRPr="00657405">
              <w:rPr>
                <w:bCs/>
                <w:color w:val="000000" w:themeColor="text1"/>
                <w:sz w:val="20"/>
                <w:lang w:val="ru-RU"/>
              </w:rPr>
              <w:t>властно-организующая деятельность</w:t>
            </w:r>
            <w:r w:rsidRPr="00657405">
              <w:rPr>
                <w:rStyle w:val="apple-converted-space"/>
                <w:bCs/>
                <w:color w:val="000000" w:themeColor="text1"/>
                <w:sz w:val="20"/>
              </w:rPr>
              <w:t> </w:t>
            </w:r>
            <w:r w:rsidRPr="00657405">
              <w:rPr>
                <w:bCs/>
                <w:color w:val="000000" w:themeColor="text1"/>
                <w:sz w:val="20"/>
                <w:lang w:val="ru-RU"/>
              </w:rPr>
              <w:t>органов государственной власти, в том числе</w:t>
            </w:r>
            <w:r w:rsidRPr="00657405">
              <w:rPr>
                <w:rStyle w:val="apple-converted-space"/>
                <w:bCs/>
                <w:color w:val="000000" w:themeColor="text1"/>
                <w:sz w:val="20"/>
              </w:rPr>
              <w:t> </w:t>
            </w:r>
            <w:r w:rsidRPr="00657405">
              <w:rPr>
                <w:bCs/>
                <w:color w:val="000000" w:themeColor="text1"/>
                <w:sz w:val="20"/>
                <w:lang w:val="ru-RU"/>
              </w:rPr>
              <w:t>органов исполнительной власти</w:t>
            </w:r>
            <w:r w:rsidRPr="00657405">
              <w:rPr>
                <w:rStyle w:val="apple-converted-space"/>
                <w:bCs/>
                <w:color w:val="000000" w:themeColor="text1"/>
                <w:sz w:val="20"/>
              </w:rPr>
              <w:t> </w:t>
            </w:r>
            <w:r w:rsidRPr="00657405">
              <w:rPr>
                <w:bCs/>
                <w:color w:val="000000" w:themeColor="text1"/>
                <w:sz w:val="20"/>
                <w:lang w:val="ru-RU"/>
              </w:rPr>
              <w:t>и должностных лиц;</w:t>
            </w:r>
          </w:p>
          <w:p w14:paraId="593F6BAB" w14:textId="77777777" w:rsidR="00657405" w:rsidRPr="00657405" w:rsidRDefault="00657405" w:rsidP="00657405">
            <w:pPr>
              <w:numPr>
                <w:ilvl w:val="0"/>
                <w:numId w:val="21"/>
              </w:numPr>
              <w:spacing w:after="0" w:line="240" w:lineRule="auto"/>
              <w:ind w:left="0" w:firstLine="0"/>
              <w:jc w:val="both"/>
              <w:rPr>
                <w:bCs/>
                <w:color w:val="000000" w:themeColor="text1"/>
                <w:sz w:val="20"/>
                <w:lang w:val="ru-RU"/>
              </w:rPr>
            </w:pPr>
            <w:r w:rsidRPr="00657405">
              <w:rPr>
                <w:bCs/>
                <w:color w:val="000000" w:themeColor="text1"/>
                <w:sz w:val="20"/>
                <w:lang w:val="ru-RU"/>
              </w:rPr>
              <w:t>деятельность физических и</w:t>
            </w:r>
            <w:r w:rsidRPr="00657405">
              <w:rPr>
                <w:rStyle w:val="apple-converted-space"/>
                <w:bCs/>
                <w:color w:val="000000" w:themeColor="text1"/>
                <w:sz w:val="20"/>
              </w:rPr>
              <w:t> </w:t>
            </w:r>
            <w:r w:rsidRPr="00657405">
              <w:rPr>
                <w:bCs/>
                <w:color w:val="000000" w:themeColor="text1"/>
                <w:sz w:val="20"/>
                <w:lang w:val="ru-RU"/>
              </w:rPr>
              <w:t>юридических лиц</w:t>
            </w:r>
            <w:r w:rsidRPr="00657405">
              <w:rPr>
                <w:rStyle w:val="apple-converted-space"/>
                <w:bCs/>
                <w:color w:val="000000" w:themeColor="text1"/>
                <w:sz w:val="20"/>
              </w:rPr>
              <w:t> </w:t>
            </w:r>
            <w:r w:rsidRPr="00657405">
              <w:rPr>
                <w:bCs/>
                <w:color w:val="000000" w:themeColor="text1"/>
                <w:sz w:val="20"/>
                <w:lang w:val="ru-RU"/>
              </w:rPr>
              <w:t>по реализации своих прав и законных интересов, а также по исполнению возложенных на них обязанностей в сфере государственного управления.</w:t>
            </w:r>
          </w:p>
          <w:p w14:paraId="711273A2"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Деятельность физических и юридических лиц по реализации принадлежащих им на основе правовых норм</w:t>
            </w:r>
            <w:r w:rsidRPr="00657405">
              <w:rPr>
                <w:rStyle w:val="apple-converted-space"/>
                <w:bCs/>
                <w:color w:val="000000" w:themeColor="text1"/>
                <w:sz w:val="20"/>
                <w:szCs w:val="20"/>
              </w:rPr>
              <w:t> </w:t>
            </w:r>
            <w:r w:rsidRPr="00657405">
              <w:rPr>
                <w:bCs/>
                <w:color w:val="000000" w:themeColor="text1"/>
                <w:sz w:val="20"/>
                <w:szCs w:val="20"/>
                <w:lang w:val="ru-RU"/>
              </w:rPr>
              <w:t>субъективных прав</w:t>
            </w:r>
            <w:r w:rsidRPr="00657405">
              <w:rPr>
                <w:rStyle w:val="apple-converted-space"/>
                <w:bCs/>
                <w:color w:val="000000" w:themeColor="text1"/>
                <w:sz w:val="20"/>
                <w:szCs w:val="20"/>
              </w:rPr>
              <w:t> </w:t>
            </w:r>
            <w:r w:rsidRPr="00657405">
              <w:rPr>
                <w:bCs/>
                <w:color w:val="000000" w:themeColor="text1"/>
                <w:sz w:val="20"/>
                <w:szCs w:val="20"/>
                <w:lang w:val="ru-RU"/>
              </w:rPr>
              <w:t xml:space="preserve">и обязанностей, направленная на удовлетворение их законных интересов, является </w:t>
            </w:r>
            <w:proofErr w:type="spellStart"/>
            <w:r w:rsidRPr="00657405">
              <w:rPr>
                <w:bCs/>
                <w:color w:val="000000" w:themeColor="text1"/>
                <w:sz w:val="20"/>
                <w:szCs w:val="20"/>
                <w:lang w:val="ru-RU"/>
              </w:rPr>
              <w:t>правореализующим</w:t>
            </w:r>
            <w:proofErr w:type="spellEnd"/>
            <w:r w:rsidRPr="00657405">
              <w:rPr>
                <w:bCs/>
                <w:color w:val="000000" w:themeColor="text1"/>
                <w:sz w:val="20"/>
                <w:szCs w:val="20"/>
                <w:lang w:val="ru-RU"/>
              </w:rPr>
              <w:t xml:space="preserve"> процессом, который во многих ситуациях требует одновременной реализации органами государственного управления и</w:t>
            </w:r>
            <w:r w:rsidRPr="00657405">
              <w:rPr>
                <w:rStyle w:val="apple-converted-space"/>
                <w:bCs/>
                <w:color w:val="000000" w:themeColor="text1"/>
                <w:sz w:val="20"/>
                <w:szCs w:val="20"/>
              </w:rPr>
              <w:t> </w:t>
            </w:r>
            <w:r w:rsidRPr="00657405">
              <w:rPr>
                <w:bCs/>
                <w:color w:val="000000" w:themeColor="text1"/>
                <w:sz w:val="20"/>
                <w:szCs w:val="20"/>
                <w:lang w:val="ru-RU"/>
              </w:rPr>
              <w:t>органами местного самоуправления</w:t>
            </w:r>
            <w:r w:rsidRPr="00657405">
              <w:rPr>
                <w:rStyle w:val="apple-converted-space"/>
                <w:bCs/>
                <w:color w:val="000000" w:themeColor="text1"/>
                <w:sz w:val="20"/>
                <w:szCs w:val="20"/>
              </w:rPr>
              <w:t> </w:t>
            </w:r>
            <w:r w:rsidRPr="00657405">
              <w:rPr>
                <w:bCs/>
                <w:color w:val="000000" w:themeColor="text1"/>
                <w:sz w:val="20"/>
                <w:szCs w:val="20"/>
                <w:lang w:val="ru-RU"/>
              </w:rPr>
              <w:t>их властных полномочий в рамках соответствующих правил, предусмотренных административно-процессуальными нормами.</w:t>
            </w:r>
          </w:p>
          <w:p w14:paraId="6BEAF8FF"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Иным видом правоприменительного административного процесса является властно-организующая деятельность компетентных органов государственного управления и должностных лиц, а также деятельность</w:t>
            </w:r>
            <w:r w:rsidRPr="00657405">
              <w:rPr>
                <w:rStyle w:val="apple-converted-space"/>
                <w:bCs/>
                <w:color w:val="000000" w:themeColor="text1"/>
                <w:sz w:val="20"/>
              </w:rPr>
              <w:t> </w:t>
            </w:r>
            <w:r w:rsidRPr="00657405">
              <w:rPr>
                <w:bCs/>
                <w:color w:val="000000" w:themeColor="text1"/>
                <w:sz w:val="20"/>
                <w:lang w:val="ru-RU"/>
              </w:rPr>
              <w:t>судов</w:t>
            </w:r>
            <w:r w:rsidRPr="00657405">
              <w:rPr>
                <w:rStyle w:val="apple-converted-space"/>
                <w:bCs/>
                <w:color w:val="000000" w:themeColor="text1"/>
                <w:sz w:val="20"/>
              </w:rPr>
              <w:t> </w:t>
            </w:r>
            <w:r w:rsidRPr="00657405">
              <w:rPr>
                <w:bCs/>
                <w:color w:val="000000" w:themeColor="text1"/>
                <w:sz w:val="20"/>
                <w:lang w:val="ru-RU"/>
              </w:rPr>
              <w:t>по реализации возложенных на них функций по осуществлению мер</w:t>
            </w:r>
            <w:r w:rsidRPr="00657405">
              <w:rPr>
                <w:rStyle w:val="apple-converted-space"/>
                <w:bCs/>
                <w:color w:val="000000" w:themeColor="text1"/>
                <w:sz w:val="20"/>
              </w:rPr>
              <w:t> </w:t>
            </w:r>
            <w:r w:rsidRPr="00657405">
              <w:rPr>
                <w:bCs/>
                <w:color w:val="000000" w:themeColor="text1"/>
                <w:sz w:val="20"/>
                <w:lang w:val="ru-RU"/>
              </w:rPr>
              <w:t>административного принуждения, в том числе по применению мер</w:t>
            </w:r>
            <w:r w:rsidRPr="00657405">
              <w:rPr>
                <w:rStyle w:val="apple-converted-space"/>
                <w:bCs/>
                <w:color w:val="000000" w:themeColor="text1"/>
                <w:sz w:val="20"/>
              </w:rPr>
              <w:t> </w:t>
            </w:r>
            <w:r w:rsidRPr="00657405">
              <w:rPr>
                <w:bCs/>
                <w:color w:val="000000" w:themeColor="text1"/>
                <w:sz w:val="20"/>
                <w:lang w:val="ru-RU"/>
              </w:rPr>
              <w:t>административного наказания.</w:t>
            </w:r>
          </w:p>
        </w:tc>
      </w:tr>
      <w:tr w:rsidR="00657405" w:rsidRPr="00657405" w14:paraId="181CCE33" w14:textId="77777777" w:rsidTr="00657405">
        <w:tc>
          <w:tcPr>
            <w:tcW w:w="851" w:type="dxa"/>
          </w:tcPr>
          <w:p w14:paraId="51F07068"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10151C8D"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 Понятие, сущность и виды административно-правотворческого процесса </w:t>
            </w:r>
          </w:p>
        </w:tc>
        <w:tc>
          <w:tcPr>
            <w:tcW w:w="12049" w:type="dxa"/>
          </w:tcPr>
          <w:p w14:paraId="14F50DBD"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shd w:val="clear" w:color="auto" w:fill="FFFFFF"/>
                <w:lang w:val="ru-RU"/>
              </w:rPr>
              <w:t xml:space="preserve">Административно-правотворческий процесс — </w:t>
            </w:r>
            <w:r w:rsidRPr="00657405">
              <w:rPr>
                <w:bCs/>
                <w:color w:val="000000" w:themeColor="text1"/>
                <w:sz w:val="20"/>
                <w:lang w:val="ru-RU"/>
              </w:rPr>
              <w:t xml:space="preserve">деятельность субъектов исполнительной власти по принятию подзаконных нормативных правовых актов в целях формирования правовой базы для реализации законов. Для него свойственен </w:t>
            </w:r>
            <w:proofErr w:type="spellStart"/>
            <w:r w:rsidRPr="00657405">
              <w:rPr>
                <w:bCs/>
                <w:color w:val="000000" w:themeColor="text1"/>
                <w:sz w:val="20"/>
                <w:lang w:val="ru-RU"/>
              </w:rPr>
              <w:t>неюрисдикционный</w:t>
            </w:r>
            <w:proofErr w:type="spellEnd"/>
            <w:r w:rsidRPr="00657405">
              <w:rPr>
                <w:bCs/>
                <w:color w:val="000000" w:themeColor="text1"/>
                <w:sz w:val="20"/>
                <w:lang w:val="ru-RU"/>
              </w:rPr>
              <w:t xml:space="preserve"> (позитивный) характер; осуществляется в целях создания правовой базы для исполнения законов; реализуется ограниченным кругом уполномоченных субъектов (Правительством РФ, федеральными министерствами и др.); результатом деятельности является издание подзаконного нормативного правового акта. Данный вид процесса включает следующие </w:t>
            </w:r>
            <w:r w:rsidRPr="00657405">
              <w:rPr>
                <w:bCs/>
                <w:color w:val="000000" w:themeColor="text1"/>
                <w:sz w:val="20"/>
                <w:shd w:val="clear" w:color="auto" w:fill="FFFFFF"/>
                <w:lang w:val="ru-RU"/>
              </w:rPr>
              <w:t xml:space="preserve">производства: </w:t>
            </w:r>
            <w:r w:rsidRPr="00657405">
              <w:rPr>
                <w:bCs/>
                <w:color w:val="000000" w:themeColor="text1"/>
                <w:sz w:val="20"/>
                <w:lang w:val="ru-RU"/>
              </w:rPr>
              <w:t xml:space="preserve">по принятию актов Правительством РФ, по принятию актов федеральными органами исполнительной власти, по принятию актов высшими должностными лицами субъектов РФ и др. </w:t>
            </w:r>
          </w:p>
        </w:tc>
      </w:tr>
      <w:tr w:rsidR="00657405" w:rsidRPr="00657405" w14:paraId="366801B6" w14:textId="77777777" w:rsidTr="00657405">
        <w:tc>
          <w:tcPr>
            <w:tcW w:w="851" w:type="dxa"/>
          </w:tcPr>
          <w:p w14:paraId="241F3965"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5CE99A60"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 Понятие, сущность, структура и функции административно-юрисдикционного процесса (производства). </w:t>
            </w:r>
          </w:p>
        </w:tc>
        <w:tc>
          <w:tcPr>
            <w:tcW w:w="12049" w:type="dxa"/>
          </w:tcPr>
          <w:p w14:paraId="08D4480B"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Понятие административно-юрисдикционного процесса необходимо формулировать исходя из термина «юрисдикция» как пределов компетенции, правовой сферы, на которую распространяются полномочия данного</w:t>
            </w:r>
            <w:r w:rsidRPr="00657405">
              <w:rPr>
                <w:rStyle w:val="apple-converted-space"/>
                <w:bCs/>
                <w:color w:val="000000" w:themeColor="text1"/>
                <w:sz w:val="20"/>
              </w:rPr>
              <w:t> </w:t>
            </w:r>
            <w:r w:rsidRPr="00657405">
              <w:rPr>
                <w:bCs/>
                <w:color w:val="000000" w:themeColor="text1"/>
                <w:sz w:val="20"/>
                <w:lang w:val="ru-RU"/>
              </w:rPr>
              <w:t>государственного органа. Термин «юрисдикция» имеет много смысловых значений:</w:t>
            </w:r>
            <w:r w:rsidRPr="00657405">
              <w:rPr>
                <w:rStyle w:val="apple-converted-space"/>
                <w:bCs/>
                <w:color w:val="000000" w:themeColor="text1"/>
                <w:sz w:val="20"/>
              </w:rPr>
              <w:t> </w:t>
            </w:r>
            <w:r w:rsidRPr="00657405">
              <w:rPr>
                <w:bCs/>
                <w:color w:val="000000" w:themeColor="text1"/>
                <w:sz w:val="20"/>
                <w:lang w:val="ru-RU"/>
              </w:rPr>
              <w:t>судопроизводство, ведение</w:t>
            </w:r>
            <w:r w:rsidRPr="00657405">
              <w:rPr>
                <w:rStyle w:val="apple-converted-space"/>
                <w:bCs/>
                <w:color w:val="000000" w:themeColor="text1"/>
                <w:sz w:val="20"/>
              </w:rPr>
              <w:t> </w:t>
            </w:r>
            <w:r w:rsidRPr="00657405">
              <w:rPr>
                <w:bCs/>
                <w:color w:val="000000" w:themeColor="text1"/>
                <w:sz w:val="20"/>
                <w:lang w:val="ru-RU"/>
              </w:rPr>
              <w:t>суда,</w:t>
            </w:r>
            <w:r w:rsidRPr="00657405">
              <w:rPr>
                <w:rStyle w:val="apple-converted-space"/>
                <w:bCs/>
                <w:color w:val="000000" w:themeColor="text1"/>
                <w:sz w:val="20"/>
              </w:rPr>
              <w:t> </w:t>
            </w:r>
            <w:r w:rsidRPr="00657405">
              <w:rPr>
                <w:bCs/>
                <w:color w:val="000000" w:themeColor="text1"/>
                <w:sz w:val="20"/>
                <w:lang w:val="ru-RU"/>
              </w:rPr>
              <w:t>подсудность,</w:t>
            </w:r>
            <w:r w:rsidRPr="00657405">
              <w:rPr>
                <w:rStyle w:val="apple-converted-space"/>
                <w:bCs/>
                <w:color w:val="000000" w:themeColor="text1"/>
                <w:sz w:val="20"/>
              </w:rPr>
              <w:t> </w:t>
            </w:r>
            <w:r w:rsidRPr="00657405">
              <w:rPr>
                <w:bCs/>
                <w:color w:val="000000" w:themeColor="text1"/>
                <w:sz w:val="20"/>
                <w:lang w:val="ru-RU"/>
              </w:rPr>
              <w:t>право</w:t>
            </w:r>
            <w:r w:rsidRPr="00657405">
              <w:rPr>
                <w:rStyle w:val="apple-converted-space"/>
                <w:bCs/>
                <w:color w:val="000000" w:themeColor="text1"/>
                <w:sz w:val="20"/>
              </w:rPr>
              <w:t> </w:t>
            </w:r>
            <w:r w:rsidRPr="00657405">
              <w:rPr>
                <w:bCs/>
                <w:color w:val="000000" w:themeColor="text1"/>
                <w:sz w:val="20"/>
                <w:lang w:val="ru-RU"/>
              </w:rPr>
              <w:t>производить суд, решать правовые вопросы, пределы компетенции, правовая сфера, на которую распространяются полномочия данного государственного органа и т. д., что породило несколько ее видов, среди которых общая судебная юрисдикция, налоговая юрисдикция, специальная юрисдикция, административная юрисдикция и др.</w:t>
            </w:r>
          </w:p>
          <w:p w14:paraId="52DC8870"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Существо административно-юрисдикционного процесса составляют административно-юрисдикционные производства, то есть предусмотренные законодательством процедуры, в ходе которых органы</w:t>
            </w:r>
            <w:r w:rsidRPr="00657405">
              <w:rPr>
                <w:rStyle w:val="apple-converted-space"/>
                <w:bCs/>
                <w:color w:val="000000" w:themeColor="text1"/>
                <w:sz w:val="20"/>
              </w:rPr>
              <w:t> </w:t>
            </w:r>
            <w:r w:rsidRPr="00657405">
              <w:rPr>
                <w:bCs/>
                <w:color w:val="000000" w:themeColor="text1"/>
                <w:sz w:val="20"/>
                <w:lang w:val="ru-RU"/>
              </w:rPr>
              <w:t>исполнительной власти</w:t>
            </w:r>
            <w:r w:rsidRPr="00657405">
              <w:rPr>
                <w:rStyle w:val="apple-converted-space"/>
                <w:bCs/>
                <w:color w:val="000000" w:themeColor="text1"/>
                <w:sz w:val="20"/>
              </w:rPr>
              <w:t> </w:t>
            </w:r>
            <w:r w:rsidRPr="00657405">
              <w:rPr>
                <w:bCs/>
                <w:color w:val="000000" w:themeColor="text1"/>
                <w:sz w:val="20"/>
                <w:lang w:val="ru-RU"/>
              </w:rPr>
              <w:t>и суды рассматривают и разрешают административные дела (правовые споры, дела об административных и дисциплинарных</w:t>
            </w:r>
            <w:r w:rsidRPr="00657405">
              <w:rPr>
                <w:rStyle w:val="apple-converted-space"/>
                <w:bCs/>
                <w:color w:val="000000" w:themeColor="text1"/>
                <w:sz w:val="20"/>
              </w:rPr>
              <w:t> </w:t>
            </w:r>
            <w:r w:rsidRPr="00657405">
              <w:rPr>
                <w:bCs/>
                <w:color w:val="000000" w:themeColor="text1"/>
                <w:sz w:val="20"/>
                <w:lang w:val="ru-RU"/>
              </w:rPr>
              <w:t>правонарушениях,</w:t>
            </w:r>
            <w:r w:rsidRPr="00657405">
              <w:rPr>
                <w:rStyle w:val="apple-converted-space"/>
                <w:bCs/>
                <w:color w:val="000000" w:themeColor="text1"/>
                <w:sz w:val="20"/>
              </w:rPr>
              <w:t> </w:t>
            </w:r>
            <w:r w:rsidRPr="00657405">
              <w:rPr>
                <w:bCs/>
                <w:color w:val="000000" w:themeColor="text1"/>
                <w:sz w:val="20"/>
                <w:lang w:val="ru-RU"/>
              </w:rPr>
              <w:t>жалобы), то есть осуществляют правовую оценку административного дела с точки зрения, применяют юридические санкции к правонарушителям.</w:t>
            </w:r>
          </w:p>
          <w:p w14:paraId="716B2499"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Можно выделить следующие основные виды административно-юрисдикционные производства: а)</w:t>
            </w:r>
            <w:r w:rsidRPr="00657405">
              <w:rPr>
                <w:rStyle w:val="apple-converted-space"/>
                <w:bCs/>
                <w:color w:val="000000" w:themeColor="text1"/>
                <w:sz w:val="20"/>
              </w:rPr>
              <w:t> </w:t>
            </w:r>
            <w:r w:rsidRPr="00657405">
              <w:rPr>
                <w:bCs/>
                <w:color w:val="000000" w:themeColor="text1"/>
                <w:sz w:val="20"/>
                <w:lang w:val="ru-RU"/>
              </w:rPr>
              <w:t>производство по делам об административных правонарушениях</w:t>
            </w:r>
            <w:r w:rsidRPr="00657405">
              <w:rPr>
                <w:rStyle w:val="apple-converted-space"/>
                <w:bCs/>
                <w:color w:val="000000" w:themeColor="text1"/>
                <w:sz w:val="20"/>
              </w:rPr>
              <w:t> </w:t>
            </w:r>
            <w:r w:rsidRPr="00657405">
              <w:rPr>
                <w:bCs/>
                <w:color w:val="000000" w:themeColor="text1"/>
                <w:sz w:val="20"/>
                <w:lang w:val="ru-RU"/>
              </w:rPr>
              <w:t>(будет подробно рассмотрено в рамках следующей главы); б) производство по применению дисциплинарных взысканий (дисциплинарное производство); в) производство по</w:t>
            </w:r>
            <w:r w:rsidRPr="00657405">
              <w:rPr>
                <w:rStyle w:val="apple-converted-space"/>
                <w:bCs/>
                <w:color w:val="000000" w:themeColor="text1"/>
                <w:sz w:val="20"/>
              </w:rPr>
              <w:t> </w:t>
            </w:r>
            <w:r w:rsidRPr="00657405">
              <w:rPr>
                <w:bCs/>
                <w:color w:val="000000" w:themeColor="text1"/>
                <w:sz w:val="20"/>
                <w:lang w:val="ru-RU"/>
              </w:rPr>
              <w:t>жалобам.</w:t>
            </w:r>
          </w:p>
        </w:tc>
      </w:tr>
      <w:tr w:rsidR="00657405" w:rsidRPr="00657405" w14:paraId="216EA3EC" w14:textId="77777777" w:rsidTr="00657405">
        <w:tc>
          <w:tcPr>
            <w:tcW w:w="851" w:type="dxa"/>
          </w:tcPr>
          <w:p w14:paraId="4F166DF8"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2A85AE8B"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 Граждане Российской Федерации, иные индивидуальные субъекты как участники административного процесса. </w:t>
            </w:r>
          </w:p>
        </w:tc>
        <w:tc>
          <w:tcPr>
            <w:tcW w:w="12049" w:type="dxa"/>
          </w:tcPr>
          <w:p w14:paraId="6585D01A"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Среди</w:t>
            </w:r>
            <w:r w:rsidRPr="00657405">
              <w:rPr>
                <w:rStyle w:val="apple-converted-space"/>
                <w:bCs/>
                <w:color w:val="000000" w:themeColor="text1"/>
                <w:sz w:val="20"/>
                <w:szCs w:val="20"/>
              </w:rPr>
              <w:t> </w:t>
            </w:r>
            <w:r w:rsidRPr="00657405">
              <w:rPr>
                <w:bCs/>
                <w:color w:val="000000" w:themeColor="text1"/>
                <w:sz w:val="20"/>
                <w:szCs w:val="20"/>
                <w:lang w:val="ru-RU"/>
              </w:rPr>
              <w:t>субъектов права</w:t>
            </w:r>
            <w:r w:rsidRPr="00657405">
              <w:rPr>
                <w:rStyle w:val="apple-converted-space"/>
                <w:bCs/>
                <w:color w:val="000000" w:themeColor="text1"/>
                <w:sz w:val="20"/>
                <w:szCs w:val="20"/>
              </w:rPr>
              <w:t> </w:t>
            </w:r>
            <w:r w:rsidRPr="00657405">
              <w:rPr>
                <w:bCs/>
                <w:color w:val="000000" w:themeColor="text1"/>
                <w:sz w:val="20"/>
                <w:szCs w:val="20"/>
                <w:lang w:val="ru-RU"/>
              </w:rPr>
              <w:t>граждане</w:t>
            </w:r>
            <w:r w:rsidRPr="00657405">
              <w:rPr>
                <w:rStyle w:val="apple-converted-space"/>
                <w:bCs/>
                <w:color w:val="000000" w:themeColor="text1"/>
                <w:sz w:val="20"/>
                <w:szCs w:val="20"/>
              </w:rPr>
              <w:t> </w:t>
            </w:r>
            <w:r w:rsidRPr="00657405">
              <w:rPr>
                <w:bCs/>
                <w:color w:val="000000" w:themeColor="text1"/>
                <w:sz w:val="20"/>
                <w:szCs w:val="20"/>
                <w:lang w:val="ru-RU"/>
              </w:rPr>
              <w:t>Российской Федерации занимают особое положение, поскольку они могут быть участниками отношений, регулируемых любой материальной и процессуальной отраслью российского</w:t>
            </w:r>
            <w:r w:rsidRPr="00657405">
              <w:rPr>
                <w:rStyle w:val="apple-converted-space"/>
                <w:bCs/>
                <w:color w:val="000000" w:themeColor="text1"/>
                <w:sz w:val="20"/>
                <w:szCs w:val="20"/>
              </w:rPr>
              <w:t> </w:t>
            </w:r>
            <w:r w:rsidRPr="00657405">
              <w:rPr>
                <w:bCs/>
                <w:color w:val="000000" w:themeColor="text1"/>
                <w:sz w:val="20"/>
                <w:szCs w:val="20"/>
                <w:lang w:val="ru-RU"/>
              </w:rPr>
              <w:t>права. Данный тезис опирается на фундаментальное положение ст. 2</w:t>
            </w:r>
            <w:r w:rsidRPr="00657405">
              <w:rPr>
                <w:rStyle w:val="apple-converted-space"/>
                <w:bCs/>
                <w:color w:val="000000" w:themeColor="text1"/>
                <w:sz w:val="20"/>
                <w:szCs w:val="20"/>
              </w:rPr>
              <w:t> </w:t>
            </w:r>
            <w:r w:rsidRPr="00657405">
              <w:rPr>
                <w:bCs/>
                <w:color w:val="000000" w:themeColor="text1"/>
                <w:sz w:val="20"/>
                <w:szCs w:val="20"/>
                <w:lang w:val="ru-RU"/>
              </w:rPr>
              <w:t>Конституции Российской Федерации, согласно которой «человек, его</w:t>
            </w:r>
            <w:r w:rsidRPr="00657405">
              <w:rPr>
                <w:rStyle w:val="apple-converted-space"/>
                <w:bCs/>
                <w:color w:val="000000" w:themeColor="text1"/>
                <w:sz w:val="20"/>
                <w:szCs w:val="20"/>
              </w:rPr>
              <w:t> </w:t>
            </w:r>
            <w:r w:rsidRPr="00657405">
              <w:rPr>
                <w:bCs/>
                <w:color w:val="000000" w:themeColor="text1"/>
                <w:sz w:val="20"/>
                <w:szCs w:val="20"/>
                <w:lang w:val="ru-RU"/>
              </w:rPr>
              <w:t>права и свободы</w:t>
            </w:r>
            <w:r w:rsidRPr="00657405">
              <w:rPr>
                <w:rStyle w:val="apple-converted-space"/>
                <w:bCs/>
                <w:color w:val="000000" w:themeColor="text1"/>
                <w:sz w:val="20"/>
                <w:szCs w:val="20"/>
              </w:rPr>
              <w:t> </w:t>
            </w:r>
            <w:r w:rsidRPr="00657405">
              <w:rPr>
                <w:bCs/>
                <w:color w:val="000000" w:themeColor="text1"/>
                <w:sz w:val="20"/>
                <w:szCs w:val="20"/>
                <w:lang w:val="ru-RU"/>
              </w:rPr>
              <w:t>являются высшей ценностью. Признание, соблюдение и</w:t>
            </w:r>
            <w:r w:rsidRPr="00657405">
              <w:rPr>
                <w:rStyle w:val="apple-converted-space"/>
                <w:bCs/>
                <w:color w:val="000000" w:themeColor="text1"/>
                <w:sz w:val="20"/>
                <w:szCs w:val="20"/>
              </w:rPr>
              <w:t> </w:t>
            </w:r>
            <w:r w:rsidRPr="00657405">
              <w:rPr>
                <w:bCs/>
                <w:color w:val="000000" w:themeColor="text1"/>
                <w:sz w:val="20"/>
                <w:szCs w:val="20"/>
                <w:lang w:val="ru-RU"/>
              </w:rPr>
              <w:t>защита прав</w:t>
            </w:r>
            <w:r w:rsidRPr="00657405">
              <w:rPr>
                <w:rStyle w:val="apple-converted-space"/>
                <w:bCs/>
                <w:color w:val="000000" w:themeColor="text1"/>
                <w:sz w:val="20"/>
                <w:szCs w:val="20"/>
              </w:rPr>
              <w:t> </w:t>
            </w:r>
            <w:r w:rsidRPr="00657405">
              <w:rPr>
                <w:bCs/>
                <w:color w:val="000000" w:themeColor="text1"/>
                <w:sz w:val="20"/>
                <w:szCs w:val="20"/>
                <w:lang w:val="ru-RU"/>
              </w:rPr>
              <w:t>и свобод человека и гражданина — обязанность</w:t>
            </w:r>
            <w:r w:rsidRPr="00657405">
              <w:rPr>
                <w:rStyle w:val="apple-converted-space"/>
                <w:bCs/>
                <w:color w:val="000000" w:themeColor="text1"/>
                <w:sz w:val="20"/>
                <w:szCs w:val="20"/>
              </w:rPr>
              <w:t> </w:t>
            </w:r>
            <w:r w:rsidRPr="00657405">
              <w:rPr>
                <w:bCs/>
                <w:color w:val="000000" w:themeColor="text1"/>
                <w:sz w:val="20"/>
                <w:szCs w:val="20"/>
                <w:lang w:val="ru-RU"/>
              </w:rPr>
              <w:t>государства».</w:t>
            </w:r>
          </w:p>
          <w:p w14:paraId="598D6BD5"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Современное законодательство Российской Федерации уделяет все возрастающее внимание регулированию положения человека и гражданина во всех сферах жизни</w:t>
            </w:r>
            <w:r w:rsidRPr="00657405">
              <w:rPr>
                <w:rStyle w:val="apple-converted-space"/>
                <w:bCs/>
                <w:color w:val="000000" w:themeColor="text1"/>
                <w:sz w:val="20"/>
              </w:rPr>
              <w:t> </w:t>
            </w:r>
            <w:r w:rsidRPr="00657405">
              <w:rPr>
                <w:bCs/>
                <w:color w:val="000000" w:themeColor="text1"/>
                <w:sz w:val="20"/>
                <w:lang w:val="ru-RU"/>
              </w:rPr>
              <w:t>общества, в том числе и в сфере</w:t>
            </w:r>
            <w:r w:rsidRPr="00657405">
              <w:rPr>
                <w:rStyle w:val="apple-converted-space"/>
                <w:bCs/>
                <w:color w:val="000000" w:themeColor="text1"/>
                <w:sz w:val="20"/>
              </w:rPr>
              <w:t> </w:t>
            </w:r>
            <w:r w:rsidRPr="00657405">
              <w:rPr>
                <w:bCs/>
                <w:color w:val="000000" w:themeColor="text1"/>
                <w:sz w:val="20"/>
                <w:lang w:val="ru-RU"/>
              </w:rPr>
              <w:t>государственного управления.</w:t>
            </w:r>
          </w:p>
        </w:tc>
      </w:tr>
      <w:tr w:rsidR="00657405" w:rsidRPr="00657405" w14:paraId="38378AF1" w14:textId="77777777" w:rsidTr="00657405">
        <w:tc>
          <w:tcPr>
            <w:tcW w:w="851" w:type="dxa"/>
          </w:tcPr>
          <w:p w14:paraId="2C934A89"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299F2D48"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 Органы исполнительной власти Российской Федерации и субъектов Российской Федерации как участники административного процесса. </w:t>
            </w:r>
          </w:p>
        </w:tc>
        <w:tc>
          <w:tcPr>
            <w:tcW w:w="12049" w:type="dxa"/>
          </w:tcPr>
          <w:p w14:paraId="5A98EFE2"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Среди участников</w:t>
            </w:r>
            <w:r w:rsidRPr="00657405">
              <w:rPr>
                <w:rStyle w:val="apple-converted-space"/>
                <w:bCs/>
                <w:color w:val="000000" w:themeColor="text1"/>
                <w:sz w:val="20"/>
              </w:rPr>
              <w:t> </w:t>
            </w:r>
            <w:r w:rsidRPr="00657405">
              <w:rPr>
                <w:bCs/>
                <w:color w:val="000000" w:themeColor="text1"/>
                <w:sz w:val="20"/>
                <w:lang w:val="ru-RU"/>
              </w:rPr>
              <w:t>административного процесса</w:t>
            </w:r>
            <w:r w:rsidRPr="00657405">
              <w:rPr>
                <w:rStyle w:val="apple-converted-space"/>
                <w:bCs/>
                <w:color w:val="000000" w:themeColor="text1"/>
                <w:sz w:val="20"/>
              </w:rPr>
              <w:t> </w:t>
            </w:r>
            <w:r w:rsidRPr="00657405">
              <w:rPr>
                <w:bCs/>
                <w:color w:val="000000" w:themeColor="text1"/>
                <w:sz w:val="20"/>
                <w:lang w:val="ru-RU"/>
              </w:rPr>
              <w:t>органы исполнительной власти</w:t>
            </w:r>
            <w:r w:rsidRPr="00657405">
              <w:rPr>
                <w:rStyle w:val="apple-converted-space"/>
                <w:bCs/>
                <w:color w:val="000000" w:themeColor="text1"/>
                <w:sz w:val="20"/>
              </w:rPr>
              <w:t> </w:t>
            </w:r>
            <w:r w:rsidRPr="00657405">
              <w:rPr>
                <w:bCs/>
                <w:color w:val="000000" w:themeColor="text1"/>
                <w:sz w:val="20"/>
                <w:lang w:val="ru-RU"/>
              </w:rPr>
              <w:t>всех уровней занимают особое место. Это объясняется тем, что как носители государственно-властных полномочий органы</w:t>
            </w:r>
            <w:r w:rsidRPr="00657405">
              <w:rPr>
                <w:rStyle w:val="apple-converted-space"/>
                <w:bCs/>
                <w:color w:val="000000" w:themeColor="text1"/>
                <w:sz w:val="20"/>
              </w:rPr>
              <w:t> </w:t>
            </w:r>
            <w:r w:rsidRPr="00657405">
              <w:rPr>
                <w:bCs/>
                <w:color w:val="000000" w:themeColor="text1"/>
                <w:sz w:val="20"/>
                <w:lang w:val="ru-RU"/>
              </w:rPr>
              <w:t>исполнительной власти</w:t>
            </w:r>
            <w:r w:rsidRPr="00657405">
              <w:rPr>
                <w:rStyle w:val="apple-converted-space"/>
                <w:bCs/>
                <w:color w:val="000000" w:themeColor="text1"/>
                <w:sz w:val="20"/>
              </w:rPr>
              <w:t> </w:t>
            </w:r>
            <w:r w:rsidRPr="00657405">
              <w:rPr>
                <w:bCs/>
                <w:color w:val="000000" w:themeColor="text1"/>
                <w:sz w:val="20"/>
                <w:lang w:val="ru-RU"/>
              </w:rPr>
              <w:t>непосредственно или опосредованно являются участниками всех без исключения производств, составляющих в совокупности административный процесс. Иначе говоря, ни одно административное производство не обходится без участия соответствующего органа исполнительной</w:t>
            </w:r>
            <w:r w:rsidRPr="00657405">
              <w:rPr>
                <w:rStyle w:val="apple-converted-space"/>
                <w:bCs/>
                <w:color w:val="000000" w:themeColor="text1"/>
                <w:sz w:val="20"/>
              </w:rPr>
              <w:t> </w:t>
            </w:r>
            <w:r w:rsidRPr="00657405">
              <w:rPr>
                <w:bCs/>
                <w:color w:val="000000" w:themeColor="text1"/>
                <w:sz w:val="20"/>
                <w:lang w:val="ru-RU"/>
              </w:rPr>
              <w:t>власти</w:t>
            </w:r>
            <w:r w:rsidRPr="00657405">
              <w:rPr>
                <w:rStyle w:val="apple-converted-space"/>
                <w:bCs/>
                <w:color w:val="000000" w:themeColor="text1"/>
                <w:sz w:val="20"/>
              </w:rPr>
              <w:t> </w:t>
            </w:r>
            <w:r w:rsidRPr="00657405">
              <w:rPr>
                <w:bCs/>
                <w:color w:val="000000" w:themeColor="text1"/>
                <w:sz w:val="20"/>
                <w:lang w:val="ru-RU"/>
              </w:rPr>
              <w:t>либо его официального представителя. При этом учитывается, что в одних производствах, например, по рассмотрению</w:t>
            </w:r>
            <w:r w:rsidRPr="00657405">
              <w:rPr>
                <w:rStyle w:val="apple-converted-space"/>
                <w:bCs/>
                <w:color w:val="000000" w:themeColor="text1"/>
                <w:sz w:val="20"/>
              </w:rPr>
              <w:t> </w:t>
            </w:r>
            <w:r w:rsidRPr="00657405">
              <w:rPr>
                <w:bCs/>
                <w:color w:val="000000" w:themeColor="text1"/>
                <w:sz w:val="20"/>
                <w:lang w:val="ru-RU"/>
              </w:rPr>
              <w:t>жалоб</w:t>
            </w:r>
            <w:r w:rsidRPr="00657405">
              <w:rPr>
                <w:rStyle w:val="apple-converted-space"/>
                <w:bCs/>
                <w:color w:val="000000" w:themeColor="text1"/>
                <w:sz w:val="20"/>
              </w:rPr>
              <w:t> </w:t>
            </w:r>
            <w:r w:rsidRPr="00657405">
              <w:rPr>
                <w:bCs/>
                <w:color w:val="000000" w:themeColor="text1"/>
                <w:sz w:val="20"/>
                <w:lang w:val="ru-RU"/>
              </w:rPr>
              <w:t>граждан</w:t>
            </w:r>
            <w:r w:rsidRPr="00657405">
              <w:rPr>
                <w:rStyle w:val="apple-converted-space"/>
                <w:bCs/>
                <w:color w:val="000000" w:themeColor="text1"/>
                <w:sz w:val="20"/>
              </w:rPr>
              <w:t> </w:t>
            </w:r>
            <w:r w:rsidRPr="00657405">
              <w:rPr>
                <w:bCs/>
                <w:color w:val="000000" w:themeColor="text1"/>
                <w:sz w:val="20"/>
                <w:lang w:val="ru-RU"/>
              </w:rPr>
              <w:t>в сфере</w:t>
            </w:r>
            <w:r w:rsidRPr="00657405">
              <w:rPr>
                <w:rStyle w:val="apple-converted-space"/>
                <w:bCs/>
                <w:color w:val="000000" w:themeColor="text1"/>
                <w:sz w:val="20"/>
              </w:rPr>
              <w:t> </w:t>
            </w:r>
            <w:r w:rsidRPr="00657405">
              <w:rPr>
                <w:bCs/>
                <w:color w:val="000000" w:themeColor="text1"/>
                <w:sz w:val="20"/>
                <w:lang w:val="ru-RU"/>
              </w:rPr>
              <w:t>государственного управления, обязаны участвовать практически все органы исполнительной власти, что закреплено ст. 33</w:t>
            </w:r>
            <w:r w:rsidRPr="00657405">
              <w:rPr>
                <w:rStyle w:val="apple-converted-space"/>
                <w:bCs/>
                <w:color w:val="000000" w:themeColor="text1"/>
                <w:sz w:val="20"/>
              </w:rPr>
              <w:t> </w:t>
            </w:r>
            <w:r w:rsidRPr="00657405">
              <w:rPr>
                <w:bCs/>
                <w:color w:val="000000" w:themeColor="text1"/>
                <w:sz w:val="20"/>
                <w:lang w:val="ru-RU"/>
              </w:rPr>
              <w:t>Конституции Российской Федерации, согласно которой граждане Российской Федерации имеют</w:t>
            </w:r>
            <w:r w:rsidRPr="00657405">
              <w:rPr>
                <w:rStyle w:val="apple-converted-space"/>
                <w:bCs/>
                <w:color w:val="000000" w:themeColor="text1"/>
                <w:sz w:val="20"/>
              </w:rPr>
              <w:t> </w:t>
            </w:r>
            <w:r w:rsidRPr="00657405">
              <w:rPr>
                <w:bCs/>
                <w:color w:val="000000" w:themeColor="text1"/>
                <w:sz w:val="20"/>
                <w:lang w:val="ru-RU"/>
              </w:rPr>
              <w:t>право</w:t>
            </w:r>
            <w:r w:rsidRPr="00657405">
              <w:rPr>
                <w:rStyle w:val="apple-converted-space"/>
                <w:bCs/>
                <w:color w:val="000000" w:themeColor="text1"/>
                <w:sz w:val="20"/>
              </w:rPr>
              <w:t> </w:t>
            </w:r>
            <w:r w:rsidRPr="00657405">
              <w:rPr>
                <w:bCs/>
                <w:color w:val="000000" w:themeColor="text1"/>
                <w:sz w:val="20"/>
                <w:lang w:val="ru-RU"/>
              </w:rPr>
              <w:t>обращаться лично, а также направлять индивидуальные и коллективные обращения в</w:t>
            </w:r>
            <w:r w:rsidRPr="00657405">
              <w:rPr>
                <w:rStyle w:val="apple-converted-space"/>
                <w:bCs/>
                <w:color w:val="000000" w:themeColor="text1"/>
                <w:sz w:val="20"/>
              </w:rPr>
              <w:t> </w:t>
            </w:r>
            <w:r w:rsidRPr="00657405">
              <w:rPr>
                <w:bCs/>
                <w:color w:val="000000" w:themeColor="text1"/>
                <w:sz w:val="20"/>
                <w:lang w:val="ru-RU"/>
              </w:rPr>
              <w:t>государственные органы</w:t>
            </w:r>
            <w:r w:rsidRPr="00657405">
              <w:rPr>
                <w:rStyle w:val="apple-converted-space"/>
                <w:bCs/>
                <w:color w:val="000000" w:themeColor="text1"/>
                <w:sz w:val="20"/>
              </w:rPr>
              <w:t> </w:t>
            </w:r>
            <w:r w:rsidRPr="00657405">
              <w:rPr>
                <w:bCs/>
                <w:color w:val="000000" w:themeColor="text1"/>
                <w:sz w:val="20"/>
                <w:lang w:val="ru-RU"/>
              </w:rPr>
              <w:t>и</w:t>
            </w:r>
            <w:r w:rsidRPr="00657405">
              <w:rPr>
                <w:rStyle w:val="apple-converted-space"/>
                <w:bCs/>
                <w:color w:val="000000" w:themeColor="text1"/>
                <w:sz w:val="20"/>
              </w:rPr>
              <w:t> </w:t>
            </w:r>
            <w:r w:rsidRPr="00657405">
              <w:rPr>
                <w:bCs/>
                <w:color w:val="000000" w:themeColor="text1"/>
                <w:sz w:val="20"/>
                <w:lang w:val="ru-RU"/>
              </w:rPr>
              <w:t>органы местного самоуправления.</w:t>
            </w:r>
          </w:p>
        </w:tc>
      </w:tr>
      <w:tr w:rsidR="00657405" w:rsidRPr="00657405" w14:paraId="055869C9" w14:textId="77777777" w:rsidTr="00657405">
        <w:tc>
          <w:tcPr>
            <w:tcW w:w="851" w:type="dxa"/>
          </w:tcPr>
          <w:p w14:paraId="45DA1139"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59D39118"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 Государственные и муниципальные служащие как участники административного процесса. </w:t>
            </w:r>
          </w:p>
        </w:tc>
        <w:tc>
          <w:tcPr>
            <w:tcW w:w="12049" w:type="dxa"/>
          </w:tcPr>
          <w:p w14:paraId="24723A4F"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Государственных служащих</w:t>
            </w:r>
            <w:r w:rsidRPr="00657405">
              <w:rPr>
                <w:rStyle w:val="apple-converted-space"/>
                <w:bCs/>
                <w:color w:val="000000" w:themeColor="text1"/>
                <w:sz w:val="20"/>
              </w:rPr>
              <w:t> </w:t>
            </w:r>
            <w:r w:rsidRPr="00657405">
              <w:rPr>
                <w:bCs/>
                <w:color w:val="000000" w:themeColor="text1"/>
                <w:sz w:val="20"/>
                <w:lang w:val="ru-RU"/>
              </w:rPr>
              <w:t>как участников</w:t>
            </w:r>
            <w:r w:rsidRPr="00657405">
              <w:rPr>
                <w:rStyle w:val="apple-converted-space"/>
                <w:bCs/>
                <w:color w:val="000000" w:themeColor="text1"/>
                <w:sz w:val="20"/>
              </w:rPr>
              <w:t> </w:t>
            </w:r>
            <w:r w:rsidRPr="00657405">
              <w:rPr>
                <w:bCs/>
                <w:color w:val="000000" w:themeColor="text1"/>
                <w:sz w:val="20"/>
                <w:lang w:val="ru-RU"/>
              </w:rPr>
              <w:t>административного процесса</w:t>
            </w:r>
            <w:r w:rsidRPr="00657405">
              <w:rPr>
                <w:rStyle w:val="apple-converted-space"/>
                <w:bCs/>
                <w:color w:val="000000" w:themeColor="text1"/>
                <w:sz w:val="20"/>
              </w:rPr>
              <w:t> </w:t>
            </w:r>
            <w:r w:rsidRPr="00657405">
              <w:rPr>
                <w:bCs/>
                <w:color w:val="000000" w:themeColor="text1"/>
                <w:sz w:val="20"/>
                <w:lang w:val="ru-RU"/>
              </w:rPr>
              <w:t>характеризует несколько существенных особенностей.</w:t>
            </w:r>
          </w:p>
          <w:p w14:paraId="4D33B474"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Государственная служба обусловлена самим многообразием видов государственной служебной деятельности, что наглядно отражается, например, в существовании значительного числа федеральных законов, указов</w:t>
            </w:r>
            <w:r w:rsidRPr="00657405">
              <w:rPr>
                <w:rStyle w:val="apple-converted-space"/>
                <w:bCs/>
                <w:color w:val="000000" w:themeColor="text1"/>
                <w:sz w:val="20"/>
                <w:szCs w:val="20"/>
              </w:rPr>
              <w:t> </w:t>
            </w:r>
            <w:r w:rsidRPr="00657405">
              <w:rPr>
                <w:bCs/>
                <w:color w:val="000000" w:themeColor="text1"/>
                <w:sz w:val="20"/>
                <w:szCs w:val="20"/>
                <w:lang w:val="ru-RU"/>
              </w:rPr>
              <w:t>Президента Российской Федерации, постановлений</w:t>
            </w:r>
            <w:r w:rsidRPr="00657405">
              <w:rPr>
                <w:rStyle w:val="apple-converted-space"/>
                <w:bCs/>
                <w:color w:val="000000" w:themeColor="text1"/>
                <w:sz w:val="20"/>
                <w:szCs w:val="20"/>
              </w:rPr>
              <w:t> </w:t>
            </w:r>
            <w:r w:rsidRPr="00657405">
              <w:rPr>
                <w:bCs/>
                <w:color w:val="000000" w:themeColor="text1"/>
                <w:sz w:val="20"/>
                <w:szCs w:val="20"/>
                <w:lang w:val="ru-RU"/>
              </w:rPr>
              <w:t>Правительства Российской Федерации, регулирующих соответствующие виды государственной службы.</w:t>
            </w:r>
          </w:p>
          <w:p w14:paraId="539E921E"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В общем плане есть основания различать две разновидности государственной службы — гражданскую, а также военную и к ней приравненную.</w:t>
            </w:r>
          </w:p>
        </w:tc>
      </w:tr>
      <w:tr w:rsidR="00657405" w:rsidRPr="00657405" w14:paraId="67B4BB41" w14:textId="77777777" w:rsidTr="00657405">
        <w:tc>
          <w:tcPr>
            <w:tcW w:w="851" w:type="dxa"/>
          </w:tcPr>
          <w:p w14:paraId="2BDEF22D"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22FD7DFE"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Исполнительные органы местного самоуправления как участники административного процесса.</w:t>
            </w:r>
          </w:p>
        </w:tc>
        <w:tc>
          <w:tcPr>
            <w:tcW w:w="12049" w:type="dxa"/>
          </w:tcPr>
          <w:p w14:paraId="71D74459"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Многочисленную группу участников</w:t>
            </w:r>
            <w:r w:rsidRPr="00657405">
              <w:rPr>
                <w:rStyle w:val="apple-converted-space"/>
                <w:bCs/>
                <w:color w:val="000000" w:themeColor="text1"/>
                <w:sz w:val="20"/>
                <w:szCs w:val="20"/>
              </w:rPr>
              <w:t> </w:t>
            </w:r>
            <w:r w:rsidRPr="00657405">
              <w:rPr>
                <w:bCs/>
                <w:color w:val="000000" w:themeColor="text1"/>
                <w:sz w:val="20"/>
                <w:szCs w:val="20"/>
                <w:lang w:val="ru-RU"/>
              </w:rPr>
              <w:t>административного процесса</w:t>
            </w:r>
            <w:r w:rsidRPr="00657405">
              <w:rPr>
                <w:rStyle w:val="apple-converted-space"/>
                <w:bCs/>
                <w:color w:val="000000" w:themeColor="text1"/>
                <w:sz w:val="20"/>
                <w:szCs w:val="20"/>
              </w:rPr>
              <w:t> </w:t>
            </w:r>
            <w:r w:rsidRPr="00657405">
              <w:rPr>
                <w:bCs/>
                <w:color w:val="000000" w:themeColor="text1"/>
                <w:sz w:val="20"/>
                <w:szCs w:val="20"/>
                <w:lang w:val="ru-RU"/>
              </w:rPr>
              <w:t>образуют</w:t>
            </w:r>
            <w:r w:rsidRPr="00657405">
              <w:rPr>
                <w:rStyle w:val="apple-converted-space"/>
                <w:bCs/>
                <w:color w:val="000000" w:themeColor="text1"/>
                <w:sz w:val="20"/>
                <w:szCs w:val="20"/>
              </w:rPr>
              <w:t> </w:t>
            </w:r>
            <w:r w:rsidRPr="00657405">
              <w:rPr>
                <w:bCs/>
                <w:color w:val="000000" w:themeColor="text1"/>
                <w:sz w:val="20"/>
                <w:szCs w:val="20"/>
                <w:lang w:val="ru-RU"/>
              </w:rPr>
              <w:t>органы местного самоуправления, прежде всего их исполнительные структуры и определенные категории их работников.</w:t>
            </w:r>
          </w:p>
          <w:p w14:paraId="6A660AAF"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В соответствии с</w:t>
            </w:r>
            <w:r w:rsidRPr="00657405">
              <w:rPr>
                <w:rStyle w:val="apple-converted-space"/>
                <w:bCs/>
                <w:color w:val="000000" w:themeColor="text1"/>
                <w:sz w:val="20"/>
              </w:rPr>
              <w:t> </w:t>
            </w:r>
            <w:r w:rsidRPr="00657405">
              <w:rPr>
                <w:bCs/>
                <w:color w:val="000000" w:themeColor="text1"/>
                <w:sz w:val="20"/>
                <w:lang w:val="ru-RU"/>
              </w:rPr>
              <w:t>Конституцией Российской Федерации</w:t>
            </w:r>
            <w:r w:rsidRPr="00657405">
              <w:rPr>
                <w:rStyle w:val="apple-converted-space"/>
                <w:bCs/>
                <w:color w:val="000000" w:themeColor="text1"/>
                <w:sz w:val="20"/>
              </w:rPr>
              <w:t> </w:t>
            </w:r>
            <w:r w:rsidRPr="00657405">
              <w:rPr>
                <w:bCs/>
                <w:color w:val="000000" w:themeColor="text1"/>
                <w:sz w:val="20"/>
                <w:lang w:val="ru-RU"/>
              </w:rPr>
              <w:t>местное самоуправление</w:t>
            </w:r>
            <w:r w:rsidRPr="00657405">
              <w:rPr>
                <w:rStyle w:val="apple-converted-space"/>
                <w:bCs/>
                <w:color w:val="000000" w:themeColor="text1"/>
                <w:sz w:val="20"/>
              </w:rPr>
              <w:t> </w:t>
            </w:r>
            <w:r w:rsidRPr="00657405">
              <w:rPr>
                <w:bCs/>
                <w:color w:val="000000" w:themeColor="text1"/>
                <w:sz w:val="20"/>
                <w:lang w:val="ru-RU"/>
              </w:rPr>
              <w:t>в Российской Федерации обеспечивает самостоятельное решение населением вопросов местного значения, пользования, владения и распоряжения</w:t>
            </w:r>
            <w:r w:rsidRPr="00657405">
              <w:rPr>
                <w:rStyle w:val="apple-converted-space"/>
                <w:bCs/>
                <w:color w:val="000000" w:themeColor="text1"/>
                <w:sz w:val="20"/>
              </w:rPr>
              <w:t> </w:t>
            </w:r>
            <w:r w:rsidRPr="00657405">
              <w:rPr>
                <w:bCs/>
                <w:color w:val="000000" w:themeColor="text1"/>
                <w:sz w:val="20"/>
                <w:lang w:val="ru-RU"/>
              </w:rPr>
              <w:t>муниципальной собственностью. Местное самоуправление осуществляется</w:t>
            </w:r>
            <w:r w:rsidRPr="00657405">
              <w:rPr>
                <w:rStyle w:val="apple-converted-space"/>
                <w:bCs/>
                <w:color w:val="000000" w:themeColor="text1"/>
                <w:sz w:val="20"/>
              </w:rPr>
              <w:t> </w:t>
            </w:r>
            <w:r w:rsidRPr="00657405">
              <w:rPr>
                <w:bCs/>
                <w:color w:val="000000" w:themeColor="text1"/>
                <w:sz w:val="20"/>
                <w:lang w:val="ru-RU"/>
              </w:rPr>
              <w:t>гражданами путем</w:t>
            </w:r>
            <w:r w:rsidRPr="00657405">
              <w:rPr>
                <w:rStyle w:val="apple-converted-space"/>
                <w:bCs/>
                <w:color w:val="000000" w:themeColor="text1"/>
                <w:sz w:val="20"/>
              </w:rPr>
              <w:t> </w:t>
            </w:r>
            <w:r w:rsidRPr="00657405">
              <w:rPr>
                <w:bCs/>
                <w:color w:val="000000" w:themeColor="text1"/>
                <w:sz w:val="20"/>
                <w:lang w:val="ru-RU"/>
              </w:rPr>
              <w:t>референдумов,</w:t>
            </w:r>
            <w:r w:rsidRPr="00657405">
              <w:rPr>
                <w:rStyle w:val="apple-converted-space"/>
                <w:bCs/>
                <w:color w:val="000000" w:themeColor="text1"/>
                <w:sz w:val="20"/>
              </w:rPr>
              <w:t> </w:t>
            </w:r>
            <w:r w:rsidRPr="00657405">
              <w:rPr>
                <w:bCs/>
                <w:color w:val="000000" w:themeColor="text1"/>
                <w:sz w:val="20"/>
                <w:lang w:val="ru-RU"/>
              </w:rPr>
              <w:t>выборов</w:t>
            </w:r>
            <w:r w:rsidRPr="00657405">
              <w:rPr>
                <w:rStyle w:val="apple-converted-space"/>
                <w:bCs/>
                <w:color w:val="000000" w:themeColor="text1"/>
                <w:sz w:val="20"/>
              </w:rPr>
              <w:t> </w:t>
            </w:r>
            <w:r w:rsidRPr="00657405">
              <w:rPr>
                <w:bCs/>
                <w:color w:val="000000" w:themeColor="text1"/>
                <w:sz w:val="20"/>
                <w:lang w:val="ru-RU"/>
              </w:rPr>
              <w:t>и других форм прямого волеизъявления, через выборные и другие органы местного самоуправления в городских и сельских поселениях, на других</w:t>
            </w:r>
            <w:r w:rsidRPr="00657405">
              <w:rPr>
                <w:rStyle w:val="apple-converted-space"/>
                <w:bCs/>
                <w:color w:val="000000" w:themeColor="text1"/>
                <w:sz w:val="20"/>
              </w:rPr>
              <w:t> </w:t>
            </w:r>
            <w:r w:rsidRPr="00657405">
              <w:rPr>
                <w:bCs/>
                <w:color w:val="000000" w:themeColor="text1"/>
                <w:sz w:val="20"/>
                <w:lang w:val="ru-RU"/>
              </w:rPr>
              <w:t>территориях</w:t>
            </w:r>
            <w:r w:rsidRPr="00657405">
              <w:rPr>
                <w:rStyle w:val="apple-converted-space"/>
                <w:bCs/>
                <w:color w:val="000000" w:themeColor="text1"/>
                <w:sz w:val="20"/>
              </w:rPr>
              <w:t> </w:t>
            </w:r>
            <w:r w:rsidRPr="00657405">
              <w:rPr>
                <w:bCs/>
                <w:color w:val="000000" w:themeColor="text1"/>
                <w:sz w:val="20"/>
                <w:lang w:val="ru-RU"/>
              </w:rPr>
              <w:t>с</w:t>
            </w:r>
            <w:r w:rsidRPr="00657405">
              <w:rPr>
                <w:rStyle w:val="apple-converted-space"/>
                <w:bCs/>
                <w:color w:val="000000" w:themeColor="text1"/>
                <w:sz w:val="20"/>
              </w:rPr>
              <w:t> </w:t>
            </w:r>
            <w:r w:rsidRPr="00657405">
              <w:rPr>
                <w:bCs/>
                <w:color w:val="000000" w:themeColor="text1"/>
                <w:sz w:val="20"/>
                <w:lang w:val="ru-RU"/>
              </w:rPr>
              <w:t>учетом исторических и иных местных традиций.</w:t>
            </w:r>
          </w:p>
        </w:tc>
      </w:tr>
      <w:tr w:rsidR="00657405" w:rsidRPr="00657405" w14:paraId="571BAF04" w14:textId="77777777" w:rsidTr="00657405">
        <w:tc>
          <w:tcPr>
            <w:tcW w:w="851" w:type="dxa"/>
          </w:tcPr>
          <w:p w14:paraId="1B80AB18"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32308293"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Предприятия и учреждения различных форм собственности как участники административного процесса </w:t>
            </w:r>
          </w:p>
        </w:tc>
        <w:tc>
          <w:tcPr>
            <w:tcW w:w="12049" w:type="dxa"/>
          </w:tcPr>
          <w:p w14:paraId="0A0E067D" w14:textId="250FD963"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Предприятия</w:t>
            </w:r>
            <w:r w:rsidRPr="00657405">
              <w:rPr>
                <w:rStyle w:val="apple-converted-space"/>
                <w:bCs/>
                <w:color w:val="000000" w:themeColor="text1"/>
                <w:sz w:val="20"/>
              </w:rPr>
              <w:t> </w:t>
            </w:r>
            <w:r w:rsidRPr="00657405">
              <w:rPr>
                <w:bCs/>
                <w:color w:val="000000" w:themeColor="text1"/>
                <w:sz w:val="20"/>
                <w:lang w:val="ru-RU"/>
              </w:rPr>
              <w:t>и учреждения представляют собой традиционную и весьма многочисленную группу участников</w:t>
            </w:r>
            <w:r w:rsidRPr="00657405">
              <w:rPr>
                <w:rStyle w:val="apple-converted-space"/>
                <w:bCs/>
                <w:color w:val="000000" w:themeColor="text1"/>
                <w:sz w:val="20"/>
              </w:rPr>
              <w:t> </w:t>
            </w:r>
            <w:r w:rsidRPr="00657405">
              <w:rPr>
                <w:bCs/>
                <w:color w:val="000000" w:themeColor="text1"/>
                <w:sz w:val="20"/>
                <w:lang w:val="ru-RU"/>
              </w:rPr>
              <w:t xml:space="preserve">административного процесса, которая в силу объективных причин претерпела глубокие изменения своего правового статуса. Главной объективной причиной </w:t>
            </w:r>
            <w:r w:rsidRPr="00657405">
              <w:rPr>
                <w:bCs/>
                <w:color w:val="000000" w:themeColor="text1"/>
                <w:sz w:val="20"/>
                <w:lang w:val="ru-RU"/>
              </w:rPr>
              <w:t>тому, несомненно,</w:t>
            </w:r>
            <w:r w:rsidRPr="00657405">
              <w:rPr>
                <w:bCs/>
                <w:color w:val="000000" w:themeColor="text1"/>
                <w:sz w:val="20"/>
                <w:lang w:val="ru-RU"/>
              </w:rPr>
              <w:t xml:space="preserve"> является реальное существование нескольких</w:t>
            </w:r>
            <w:r w:rsidRPr="00657405">
              <w:rPr>
                <w:rStyle w:val="apple-converted-space"/>
                <w:bCs/>
                <w:color w:val="000000" w:themeColor="text1"/>
                <w:sz w:val="20"/>
              </w:rPr>
              <w:t> </w:t>
            </w:r>
            <w:r w:rsidRPr="00657405">
              <w:rPr>
                <w:bCs/>
                <w:color w:val="000000" w:themeColor="text1"/>
                <w:sz w:val="20"/>
                <w:lang w:val="ru-RU"/>
              </w:rPr>
              <w:t>форм собственности</w:t>
            </w:r>
            <w:r w:rsidRPr="00657405">
              <w:rPr>
                <w:rStyle w:val="apple-converted-space"/>
                <w:bCs/>
                <w:color w:val="000000" w:themeColor="text1"/>
                <w:sz w:val="20"/>
              </w:rPr>
              <w:t> </w:t>
            </w:r>
            <w:r w:rsidRPr="00657405">
              <w:rPr>
                <w:bCs/>
                <w:color w:val="000000" w:themeColor="text1"/>
                <w:sz w:val="20"/>
                <w:lang w:val="ru-RU"/>
              </w:rPr>
              <w:t>— частной, государственной, муниципальной и других, признанных и защищаемых равным образом Российской Федерацией (ст. 8</w:t>
            </w:r>
            <w:r w:rsidRPr="00657405">
              <w:rPr>
                <w:rStyle w:val="apple-converted-space"/>
                <w:bCs/>
                <w:color w:val="000000" w:themeColor="text1"/>
                <w:sz w:val="20"/>
              </w:rPr>
              <w:t> </w:t>
            </w:r>
            <w:r w:rsidRPr="00657405">
              <w:rPr>
                <w:bCs/>
                <w:color w:val="000000" w:themeColor="text1"/>
                <w:sz w:val="20"/>
                <w:lang w:val="ru-RU"/>
              </w:rPr>
              <w:t>Конституции Российской Федерации). Сказанное означает, что если раньше советское</w:t>
            </w:r>
            <w:r w:rsidRPr="00657405">
              <w:rPr>
                <w:rStyle w:val="apple-converted-space"/>
                <w:bCs/>
                <w:color w:val="000000" w:themeColor="text1"/>
                <w:sz w:val="20"/>
              </w:rPr>
              <w:t> </w:t>
            </w:r>
            <w:r w:rsidRPr="00657405">
              <w:rPr>
                <w:bCs/>
                <w:color w:val="000000" w:themeColor="text1"/>
                <w:sz w:val="20"/>
                <w:lang w:val="ru-RU"/>
              </w:rPr>
              <w:t>государство</w:t>
            </w:r>
            <w:r w:rsidRPr="00657405">
              <w:rPr>
                <w:rStyle w:val="apple-converted-space"/>
                <w:bCs/>
                <w:color w:val="000000" w:themeColor="text1"/>
                <w:sz w:val="20"/>
              </w:rPr>
              <w:t> </w:t>
            </w:r>
            <w:r w:rsidRPr="00657405">
              <w:rPr>
                <w:bCs/>
                <w:color w:val="000000" w:themeColor="text1"/>
                <w:sz w:val="20"/>
                <w:lang w:val="ru-RU"/>
              </w:rPr>
              <w:t>и его органы</w:t>
            </w:r>
            <w:r w:rsidRPr="00657405">
              <w:rPr>
                <w:rStyle w:val="apple-converted-space"/>
                <w:bCs/>
                <w:color w:val="000000" w:themeColor="text1"/>
                <w:sz w:val="20"/>
              </w:rPr>
              <w:t> </w:t>
            </w:r>
            <w:r w:rsidRPr="00657405">
              <w:rPr>
                <w:bCs/>
                <w:color w:val="000000" w:themeColor="text1"/>
                <w:sz w:val="20"/>
                <w:lang w:val="ru-RU"/>
              </w:rPr>
              <w:t>государственного управления</w:t>
            </w:r>
            <w:r w:rsidRPr="00657405">
              <w:rPr>
                <w:rStyle w:val="apple-converted-space"/>
                <w:bCs/>
                <w:color w:val="000000" w:themeColor="text1"/>
                <w:sz w:val="20"/>
              </w:rPr>
              <w:t> </w:t>
            </w:r>
            <w:r w:rsidRPr="00657405">
              <w:rPr>
                <w:bCs/>
                <w:color w:val="000000" w:themeColor="text1"/>
                <w:sz w:val="20"/>
                <w:lang w:val="ru-RU"/>
              </w:rPr>
              <w:t>имели дело практически исключительно с предприятиями и учреждениями, являющимися</w:t>
            </w:r>
            <w:r w:rsidRPr="00657405">
              <w:rPr>
                <w:rStyle w:val="apple-converted-space"/>
                <w:bCs/>
                <w:color w:val="000000" w:themeColor="text1"/>
                <w:sz w:val="20"/>
              </w:rPr>
              <w:t> </w:t>
            </w:r>
            <w:r w:rsidRPr="00657405">
              <w:rPr>
                <w:bCs/>
                <w:color w:val="000000" w:themeColor="text1"/>
                <w:sz w:val="20"/>
                <w:lang w:val="ru-RU"/>
              </w:rPr>
              <w:t>государственной собственностью, то теперь картина изменилась кардинальным образом.</w:t>
            </w:r>
          </w:p>
        </w:tc>
      </w:tr>
      <w:tr w:rsidR="00657405" w:rsidRPr="00657405" w14:paraId="73EA5051" w14:textId="77777777" w:rsidTr="00657405">
        <w:tc>
          <w:tcPr>
            <w:tcW w:w="851" w:type="dxa"/>
          </w:tcPr>
          <w:p w14:paraId="5C1622D7"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58436BA5"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Общественные объединения как участники административного процесса. </w:t>
            </w:r>
          </w:p>
        </w:tc>
        <w:tc>
          <w:tcPr>
            <w:tcW w:w="12049" w:type="dxa"/>
          </w:tcPr>
          <w:p w14:paraId="2D85751B"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Общественное объединение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что способствует реализации прав и законных интересов граждан. Право граждан на создание общественных объединений реализуется как непосредственно - путем объединения физических лиц, так и через юридические лица - общественные объединения. Среди общественных объединений важную роль играют профсоюзы. Они обладают значительным объемом административной правоспособности.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Профсоюзы защищают право своих членов на труд, заключают с администрацией коллективные договоры и контролируют их выполнение; контролируют законодательство о труде и об его охране. Они располагают возможностями активно влиять на правотворчество. Профсоюзы вправе иметь своих представителей в коллегиальных органах управления организацией, а также в создаваемых в организации комиссиях по приватизации государственного и муниципального имущества.</w:t>
            </w:r>
            <w:r w:rsidRPr="00657405">
              <w:rPr>
                <w:bCs/>
                <w:color w:val="000000" w:themeColor="text1"/>
                <w:sz w:val="20"/>
              </w:rPr>
              <w:t> </w:t>
            </w:r>
          </w:p>
        </w:tc>
      </w:tr>
      <w:tr w:rsidR="00657405" w:rsidRPr="00657405" w14:paraId="0D5FBE37" w14:textId="77777777" w:rsidTr="00657405">
        <w:tc>
          <w:tcPr>
            <w:tcW w:w="851" w:type="dxa"/>
          </w:tcPr>
          <w:p w14:paraId="7F182683"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5C8A6FCA"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Судьи, органы, должностные лица, уполномоченные в </w:t>
            </w:r>
            <w:r w:rsidRPr="00657405">
              <w:rPr>
                <w:rFonts w:eastAsia="Times New Roman"/>
                <w:sz w:val="20"/>
                <w:lang w:val="ru-RU"/>
              </w:rPr>
              <w:lastRenderedPageBreak/>
              <w:t xml:space="preserve">области административной юрисдикции как участники административного процесса. </w:t>
            </w:r>
          </w:p>
        </w:tc>
        <w:tc>
          <w:tcPr>
            <w:tcW w:w="12049" w:type="dxa"/>
          </w:tcPr>
          <w:p w14:paraId="45EF907E"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lastRenderedPageBreak/>
              <w:t>Дела об административных правонарушениях, ответственность за которые предусмотрена КоАП РФ, рассматривается в пределах компетенции, установленной гл. 23 КоАП РФ:</w:t>
            </w:r>
          </w:p>
          <w:p w14:paraId="12871222"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lastRenderedPageBreak/>
              <w:t>- судьями (мировыми судьями);</w:t>
            </w:r>
          </w:p>
          <w:p w14:paraId="62CF6C74"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 комиссиями по делам несовершеннолетних и защите их прав;</w:t>
            </w:r>
          </w:p>
          <w:p w14:paraId="4A8090A1"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w:t>
            </w:r>
          </w:p>
          <w:p w14:paraId="41395F4F" w14:textId="22093BCC"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 xml:space="preserve">- органами и учреждениями уголовно-исполнительной системы, </w:t>
            </w:r>
            <w:r w:rsidRPr="00657405">
              <w:rPr>
                <w:bCs/>
                <w:color w:val="000000" w:themeColor="text1"/>
                <w:sz w:val="20"/>
                <w:lang w:val="ru-RU"/>
              </w:rPr>
              <w:t>органами,</w:t>
            </w:r>
            <w:r w:rsidRPr="00657405">
              <w:rPr>
                <w:bCs/>
                <w:color w:val="000000" w:themeColor="text1"/>
                <w:sz w:val="20"/>
                <w:lang w:val="ru-RU"/>
              </w:rPr>
              <w:t xml:space="preserve"> осуществляющими пробирный надзор и государственный контроль;</w:t>
            </w:r>
          </w:p>
          <w:p w14:paraId="510A25FA"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 государственными учреждениями, подведомственного контроля и надзора;</w:t>
            </w:r>
          </w:p>
        </w:tc>
      </w:tr>
      <w:tr w:rsidR="00657405" w:rsidRPr="00657405" w14:paraId="0555CC1D" w14:textId="77777777" w:rsidTr="00657405">
        <w:tc>
          <w:tcPr>
            <w:tcW w:w="851" w:type="dxa"/>
          </w:tcPr>
          <w:p w14:paraId="2D110804"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016D5899"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Виды административных производств (общая характеристика).</w:t>
            </w:r>
          </w:p>
        </w:tc>
        <w:tc>
          <w:tcPr>
            <w:tcW w:w="12049" w:type="dxa"/>
          </w:tcPr>
          <w:p w14:paraId="5AECA293" w14:textId="77777777" w:rsidR="00657405" w:rsidRPr="00657405" w:rsidRDefault="00657405" w:rsidP="00657405">
            <w:pPr>
              <w:pStyle w:val="aa"/>
              <w:shd w:val="clear" w:color="auto" w:fill="FFFFFF"/>
              <w:jc w:val="both"/>
              <w:rPr>
                <w:bCs/>
                <w:color w:val="000000" w:themeColor="text1"/>
                <w:sz w:val="20"/>
                <w:szCs w:val="20"/>
                <w:lang w:val="ru-RU"/>
              </w:rPr>
            </w:pPr>
            <w:r w:rsidRPr="00657405">
              <w:rPr>
                <w:bCs/>
                <w:color w:val="000000" w:themeColor="text1"/>
                <w:sz w:val="20"/>
                <w:szCs w:val="20"/>
                <w:lang w:val="ru-RU"/>
              </w:rPr>
              <w:t>Видовое разнообразие административных производств может быть сведено в соответствии с</w:t>
            </w:r>
            <w:r w:rsidRPr="00657405">
              <w:rPr>
                <w:bCs/>
                <w:color w:val="000000" w:themeColor="text1"/>
                <w:sz w:val="20"/>
                <w:szCs w:val="20"/>
              </w:rPr>
              <w:t> </w:t>
            </w:r>
            <w:r w:rsidRPr="00657405">
              <w:rPr>
                <w:bCs/>
                <w:color w:val="000000" w:themeColor="text1"/>
                <w:sz w:val="20"/>
                <w:szCs w:val="20"/>
                <w:lang w:val="ru-RU"/>
              </w:rPr>
              <w:t>классификацией</w:t>
            </w:r>
            <w:r w:rsidRPr="00657405">
              <w:rPr>
                <w:bCs/>
                <w:color w:val="000000" w:themeColor="text1"/>
                <w:sz w:val="20"/>
                <w:szCs w:val="20"/>
              </w:rPr>
              <w:t> </w:t>
            </w:r>
            <w:r w:rsidRPr="00657405">
              <w:rPr>
                <w:bCs/>
                <w:color w:val="000000" w:themeColor="text1"/>
                <w:sz w:val="20"/>
                <w:szCs w:val="20"/>
                <w:lang w:val="ru-RU"/>
              </w:rPr>
              <w:t>административно-процессуальной деятельности к двум обобщённым группам:</w:t>
            </w:r>
          </w:p>
          <w:p w14:paraId="4325B5B3" w14:textId="77777777" w:rsidR="00657405" w:rsidRPr="00657405" w:rsidRDefault="00657405" w:rsidP="00657405">
            <w:pPr>
              <w:numPr>
                <w:ilvl w:val="0"/>
                <w:numId w:val="22"/>
              </w:numPr>
              <w:shd w:val="clear" w:color="auto" w:fill="FFFFFF"/>
              <w:spacing w:after="0" w:line="240" w:lineRule="auto"/>
              <w:ind w:left="0" w:firstLine="0"/>
              <w:jc w:val="both"/>
              <w:rPr>
                <w:bCs/>
                <w:color w:val="000000" w:themeColor="text1"/>
                <w:sz w:val="20"/>
              </w:rPr>
            </w:pPr>
            <w:proofErr w:type="spellStart"/>
            <w:r w:rsidRPr="00657405">
              <w:rPr>
                <w:bCs/>
                <w:color w:val="000000" w:themeColor="text1"/>
                <w:sz w:val="20"/>
              </w:rPr>
              <w:t>юрисдикционное</w:t>
            </w:r>
            <w:proofErr w:type="spellEnd"/>
            <w:r w:rsidRPr="00657405">
              <w:rPr>
                <w:bCs/>
                <w:color w:val="000000" w:themeColor="text1"/>
                <w:sz w:val="20"/>
              </w:rPr>
              <w:t xml:space="preserve"> </w:t>
            </w:r>
            <w:proofErr w:type="spellStart"/>
            <w:r w:rsidRPr="00657405">
              <w:rPr>
                <w:bCs/>
                <w:color w:val="000000" w:themeColor="text1"/>
                <w:sz w:val="20"/>
              </w:rPr>
              <w:t>производство</w:t>
            </w:r>
            <w:proofErr w:type="spellEnd"/>
            <w:r w:rsidRPr="00657405">
              <w:rPr>
                <w:bCs/>
                <w:color w:val="000000" w:themeColor="text1"/>
                <w:sz w:val="20"/>
              </w:rPr>
              <w:t>;</w:t>
            </w:r>
          </w:p>
          <w:p w14:paraId="18B8603B" w14:textId="77777777" w:rsidR="00657405" w:rsidRPr="00657405" w:rsidRDefault="00657405" w:rsidP="00657405">
            <w:pPr>
              <w:numPr>
                <w:ilvl w:val="0"/>
                <w:numId w:val="22"/>
              </w:numPr>
              <w:shd w:val="clear" w:color="auto" w:fill="FFFFFF"/>
              <w:spacing w:after="0" w:line="240" w:lineRule="auto"/>
              <w:ind w:left="0" w:firstLine="0"/>
              <w:jc w:val="both"/>
              <w:rPr>
                <w:bCs/>
                <w:color w:val="000000" w:themeColor="text1"/>
                <w:sz w:val="20"/>
              </w:rPr>
            </w:pPr>
            <w:proofErr w:type="spellStart"/>
            <w:r w:rsidRPr="00657405">
              <w:rPr>
                <w:bCs/>
                <w:color w:val="000000" w:themeColor="text1"/>
                <w:sz w:val="20"/>
              </w:rPr>
              <w:t>процедурное</w:t>
            </w:r>
            <w:proofErr w:type="spellEnd"/>
            <w:r w:rsidRPr="00657405">
              <w:rPr>
                <w:bCs/>
                <w:color w:val="000000" w:themeColor="text1"/>
                <w:sz w:val="20"/>
              </w:rPr>
              <w:t xml:space="preserve"> </w:t>
            </w:r>
            <w:proofErr w:type="spellStart"/>
            <w:r w:rsidRPr="00657405">
              <w:rPr>
                <w:bCs/>
                <w:color w:val="000000" w:themeColor="text1"/>
                <w:sz w:val="20"/>
              </w:rPr>
              <w:t>производство</w:t>
            </w:r>
            <w:proofErr w:type="spellEnd"/>
          </w:p>
          <w:p w14:paraId="745086DB" w14:textId="77777777" w:rsidR="00657405" w:rsidRPr="00657405" w:rsidRDefault="00657405" w:rsidP="00657405">
            <w:pPr>
              <w:pStyle w:val="aa"/>
              <w:shd w:val="clear" w:color="auto" w:fill="FFFFFF"/>
              <w:jc w:val="both"/>
              <w:rPr>
                <w:bCs/>
                <w:color w:val="000000" w:themeColor="text1"/>
                <w:sz w:val="20"/>
                <w:szCs w:val="20"/>
                <w:lang w:val="ru-RU"/>
              </w:rPr>
            </w:pPr>
            <w:r w:rsidRPr="00657405">
              <w:rPr>
                <w:bCs/>
                <w:color w:val="000000" w:themeColor="text1"/>
                <w:sz w:val="20"/>
                <w:szCs w:val="20"/>
                <w:lang w:val="ru-RU"/>
              </w:rPr>
              <w:t>К административно-юрисдикционным производствам относят: производство по делам об административных правонарушениях,</w:t>
            </w:r>
            <w:r w:rsidRPr="00657405">
              <w:rPr>
                <w:bCs/>
                <w:color w:val="000000" w:themeColor="text1"/>
                <w:sz w:val="20"/>
                <w:szCs w:val="20"/>
              </w:rPr>
              <w:t> </w:t>
            </w:r>
            <w:r w:rsidRPr="00657405">
              <w:rPr>
                <w:bCs/>
                <w:color w:val="000000" w:themeColor="text1"/>
                <w:sz w:val="20"/>
                <w:szCs w:val="20"/>
                <w:lang w:val="ru-RU"/>
              </w:rPr>
              <w:t>дисциплинарное производство</w:t>
            </w:r>
            <w:r w:rsidRPr="00657405">
              <w:rPr>
                <w:bCs/>
                <w:color w:val="000000" w:themeColor="text1"/>
                <w:sz w:val="20"/>
                <w:szCs w:val="20"/>
              </w:rPr>
              <w:t> </w:t>
            </w:r>
            <w:r w:rsidRPr="00657405">
              <w:rPr>
                <w:bCs/>
                <w:color w:val="000000" w:themeColor="text1"/>
                <w:sz w:val="20"/>
                <w:szCs w:val="20"/>
                <w:lang w:val="ru-RU"/>
              </w:rPr>
              <w:t>и производство по</w:t>
            </w:r>
            <w:r w:rsidRPr="00657405">
              <w:rPr>
                <w:bCs/>
                <w:color w:val="000000" w:themeColor="text1"/>
                <w:sz w:val="20"/>
                <w:szCs w:val="20"/>
              </w:rPr>
              <w:t> </w:t>
            </w:r>
            <w:r w:rsidRPr="00657405">
              <w:rPr>
                <w:bCs/>
                <w:color w:val="000000" w:themeColor="text1"/>
                <w:sz w:val="20"/>
                <w:szCs w:val="20"/>
                <w:lang w:val="ru-RU"/>
              </w:rPr>
              <w:t>жалобам.</w:t>
            </w:r>
          </w:p>
          <w:p w14:paraId="50526E14"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К административно-процедурным производствам относят: лицензионно-разрешительное производство; регистрационное производство; производство по принятию</w:t>
            </w:r>
            <w:r w:rsidRPr="00657405">
              <w:rPr>
                <w:bCs/>
                <w:color w:val="000000" w:themeColor="text1"/>
                <w:sz w:val="20"/>
              </w:rPr>
              <w:t> </w:t>
            </w:r>
            <w:r w:rsidRPr="00657405">
              <w:rPr>
                <w:bCs/>
                <w:color w:val="000000" w:themeColor="text1"/>
                <w:sz w:val="20"/>
                <w:lang w:val="ru-RU"/>
              </w:rPr>
              <w:t>правовых актов.</w:t>
            </w:r>
          </w:p>
        </w:tc>
      </w:tr>
      <w:tr w:rsidR="00657405" w:rsidRPr="00657405" w14:paraId="717499FA" w14:textId="77777777" w:rsidTr="00657405">
        <w:tc>
          <w:tcPr>
            <w:tcW w:w="851" w:type="dxa"/>
          </w:tcPr>
          <w:p w14:paraId="478415A7"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313F8C73"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 Понятие и сущность учредительного производства </w:t>
            </w:r>
          </w:p>
        </w:tc>
        <w:tc>
          <w:tcPr>
            <w:tcW w:w="12049" w:type="dxa"/>
          </w:tcPr>
          <w:p w14:paraId="6DFBD704"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shd w:val="clear" w:color="auto" w:fill="FFFFFF"/>
                <w:lang w:val="ru-RU" w:eastAsia="en-US"/>
              </w:rPr>
              <w:t>Учредительное производство (учредительный процесс)</w:t>
            </w:r>
            <w:r w:rsidRPr="00657405">
              <w:rPr>
                <w:bCs/>
                <w:color w:val="000000" w:themeColor="text1"/>
                <w:sz w:val="20"/>
                <w:shd w:val="clear" w:color="auto" w:fill="FFFFFF"/>
                <w:lang w:eastAsia="en-US"/>
              </w:rPr>
              <w:t> </w:t>
            </w:r>
            <w:r w:rsidRPr="00657405">
              <w:rPr>
                <w:bCs/>
                <w:color w:val="000000" w:themeColor="text1"/>
                <w:sz w:val="20"/>
                <w:shd w:val="clear" w:color="auto" w:fill="FFFFFF"/>
                <w:lang w:val="ru-RU" w:eastAsia="en-US"/>
              </w:rPr>
              <w:t>— это разновидность юридического процесса, связанная с формированием, ликвидацией, реорганизацией либо преобразованием институтов власти, органов государства или иных управляющих субъектов.</w:t>
            </w:r>
          </w:p>
        </w:tc>
      </w:tr>
      <w:tr w:rsidR="00657405" w:rsidRPr="00657405" w14:paraId="49C7F554" w14:textId="77777777" w:rsidTr="00657405">
        <w:tc>
          <w:tcPr>
            <w:tcW w:w="851" w:type="dxa"/>
          </w:tcPr>
          <w:p w14:paraId="214410D2"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4B460BA6"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Понятие и сущность регистрационного производства </w:t>
            </w:r>
          </w:p>
        </w:tc>
        <w:tc>
          <w:tcPr>
            <w:tcW w:w="12049" w:type="dxa"/>
          </w:tcPr>
          <w:p w14:paraId="5939C475"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Регистрационное производство обеспечивает достижение предусмотренного материальными нормами для конкретного вида государственной регистрации, юридического результата. К примеру, при государственной регистрации</w:t>
            </w:r>
            <w:r w:rsidRPr="00657405">
              <w:rPr>
                <w:bCs/>
                <w:color w:val="000000" w:themeColor="text1"/>
                <w:sz w:val="20"/>
                <w:szCs w:val="20"/>
              </w:rPr>
              <w:t> </w:t>
            </w:r>
            <w:r w:rsidRPr="00657405">
              <w:rPr>
                <w:bCs/>
                <w:color w:val="000000" w:themeColor="text1"/>
                <w:sz w:val="20"/>
                <w:szCs w:val="20"/>
                <w:lang w:val="ru-RU"/>
              </w:rPr>
              <w:t>права собственности</w:t>
            </w:r>
            <w:r w:rsidRPr="00657405">
              <w:rPr>
                <w:bCs/>
                <w:color w:val="000000" w:themeColor="text1"/>
                <w:sz w:val="20"/>
                <w:szCs w:val="20"/>
              </w:rPr>
              <w:t> </w:t>
            </w:r>
            <w:r w:rsidRPr="00657405">
              <w:rPr>
                <w:bCs/>
                <w:color w:val="000000" w:themeColor="text1"/>
                <w:sz w:val="20"/>
                <w:szCs w:val="20"/>
                <w:lang w:val="ru-RU"/>
              </w:rPr>
              <w:t xml:space="preserve">на недвижимое имущество </w:t>
            </w:r>
            <w:proofErr w:type="gramStart"/>
            <w:r w:rsidRPr="00657405">
              <w:rPr>
                <w:bCs/>
                <w:color w:val="000000" w:themeColor="text1"/>
                <w:sz w:val="20"/>
                <w:szCs w:val="20"/>
                <w:lang w:val="ru-RU"/>
              </w:rPr>
              <w:t>- это</w:t>
            </w:r>
            <w:proofErr w:type="gramEnd"/>
            <w:r w:rsidRPr="00657405">
              <w:rPr>
                <w:bCs/>
                <w:color w:val="000000" w:themeColor="text1"/>
                <w:sz w:val="20"/>
                <w:szCs w:val="20"/>
                <w:lang w:val="ru-RU"/>
              </w:rPr>
              <w:t>:</w:t>
            </w:r>
          </w:p>
          <w:p w14:paraId="18329E96" w14:textId="77777777" w:rsidR="00657405" w:rsidRPr="00657405" w:rsidRDefault="00657405" w:rsidP="00657405">
            <w:pPr>
              <w:numPr>
                <w:ilvl w:val="0"/>
                <w:numId w:val="23"/>
              </w:numPr>
              <w:spacing w:after="0" w:line="240" w:lineRule="auto"/>
              <w:ind w:left="0" w:firstLine="0"/>
              <w:jc w:val="both"/>
              <w:rPr>
                <w:bCs/>
                <w:color w:val="000000" w:themeColor="text1"/>
                <w:sz w:val="20"/>
              </w:rPr>
            </w:pPr>
            <w:r w:rsidRPr="00657405">
              <w:rPr>
                <w:bCs/>
                <w:color w:val="000000" w:themeColor="text1"/>
                <w:sz w:val="20"/>
                <w:lang w:val="ru-RU"/>
              </w:rPr>
              <w:t>официальное закрепление и признание перед третьими лицами права</w:t>
            </w:r>
            <w:r w:rsidRPr="00657405">
              <w:rPr>
                <w:bCs/>
                <w:color w:val="000000" w:themeColor="text1"/>
                <w:sz w:val="20"/>
              </w:rPr>
              <w:t> </w:t>
            </w:r>
            <w:r w:rsidRPr="00657405">
              <w:rPr>
                <w:bCs/>
                <w:color w:val="000000" w:themeColor="text1"/>
                <w:sz w:val="20"/>
                <w:lang w:val="ru-RU"/>
              </w:rPr>
              <w:t>собственности</w:t>
            </w:r>
            <w:r w:rsidRPr="00657405">
              <w:rPr>
                <w:bCs/>
                <w:color w:val="000000" w:themeColor="text1"/>
                <w:sz w:val="20"/>
              </w:rPr>
              <w:t> </w:t>
            </w:r>
            <w:r w:rsidRPr="00657405">
              <w:rPr>
                <w:bCs/>
                <w:color w:val="000000" w:themeColor="text1"/>
                <w:sz w:val="20"/>
                <w:lang w:val="ru-RU"/>
              </w:rPr>
              <w:t>конкретного субъекта на конкретное недвижимое имущество (внесение записи в Реестр прав на</w:t>
            </w:r>
            <w:r w:rsidRPr="00657405">
              <w:rPr>
                <w:bCs/>
                <w:color w:val="000000" w:themeColor="text1"/>
                <w:sz w:val="20"/>
              </w:rPr>
              <w:t> </w:t>
            </w:r>
            <w:r w:rsidRPr="00657405">
              <w:rPr>
                <w:bCs/>
                <w:color w:val="000000" w:themeColor="text1"/>
                <w:sz w:val="20"/>
                <w:lang w:val="ru-RU"/>
              </w:rPr>
              <w:t xml:space="preserve">недвижимость, являющийся составной частью </w:t>
            </w:r>
            <w:proofErr w:type="spellStart"/>
            <w:r w:rsidRPr="00657405">
              <w:rPr>
                <w:bCs/>
                <w:color w:val="000000" w:themeColor="text1"/>
                <w:sz w:val="20"/>
              </w:rPr>
              <w:t>Единого</w:t>
            </w:r>
            <w:proofErr w:type="spellEnd"/>
            <w:r w:rsidRPr="00657405">
              <w:rPr>
                <w:bCs/>
                <w:color w:val="000000" w:themeColor="text1"/>
                <w:sz w:val="20"/>
              </w:rPr>
              <w:t xml:space="preserve"> </w:t>
            </w:r>
            <w:proofErr w:type="spellStart"/>
            <w:r w:rsidRPr="00657405">
              <w:rPr>
                <w:bCs/>
                <w:color w:val="000000" w:themeColor="text1"/>
                <w:sz w:val="20"/>
              </w:rPr>
              <w:t>государственного</w:t>
            </w:r>
            <w:proofErr w:type="spellEnd"/>
            <w:r w:rsidRPr="00657405">
              <w:rPr>
                <w:bCs/>
                <w:color w:val="000000" w:themeColor="text1"/>
                <w:sz w:val="20"/>
              </w:rPr>
              <w:t xml:space="preserve"> </w:t>
            </w:r>
            <w:proofErr w:type="spellStart"/>
            <w:r w:rsidRPr="00657405">
              <w:rPr>
                <w:bCs/>
                <w:color w:val="000000" w:themeColor="text1"/>
                <w:sz w:val="20"/>
              </w:rPr>
              <w:t>реестра</w:t>
            </w:r>
            <w:proofErr w:type="spellEnd"/>
            <w:r w:rsidRPr="00657405">
              <w:rPr>
                <w:bCs/>
                <w:color w:val="000000" w:themeColor="text1"/>
                <w:sz w:val="20"/>
              </w:rPr>
              <w:t xml:space="preserve"> </w:t>
            </w:r>
            <w:proofErr w:type="spellStart"/>
            <w:r w:rsidRPr="00657405">
              <w:rPr>
                <w:bCs/>
                <w:color w:val="000000" w:themeColor="text1"/>
                <w:sz w:val="20"/>
              </w:rPr>
              <w:t>недвижимости</w:t>
            </w:r>
            <w:proofErr w:type="spellEnd"/>
            <w:r w:rsidRPr="00657405">
              <w:rPr>
                <w:bCs/>
                <w:color w:val="000000" w:themeColor="text1"/>
                <w:sz w:val="20"/>
              </w:rPr>
              <w:t>);</w:t>
            </w:r>
          </w:p>
          <w:p w14:paraId="68FAB16A" w14:textId="77777777" w:rsidR="00657405" w:rsidRPr="00657405" w:rsidRDefault="00657405" w:rsidP="00657405">
            <w:pPr>
              <w:numPr>
                <w:ilvl w:val="0"/>
                <w:numId w:val="23"/>
              </w:numPr>
              <w:spacing w:after="0" w:line="240" w:lineRule="auto"/>
              <w:ind w:left="0" w:firstLine="0"/>
              <w:jc w:val="both"/>
              <w:rPr>
                <w:bCs/>
                <w:color w:val="000000" w:themeColor="text1"/>
                <w:sz w:val="20"/>
                <w:lang w:val="ru-RU"/>
              </w:rPr>
            </w:pPr>
            <w:r w:rsidRPr="00657405">
              <w:rPr>
                <w:bCs/>
                <w:color w:val="000000" w:themeColor="text1"/>
                <w:sz w:val="20"/>
                <w:lang w:val="ru-RU"/>
              </w:rPr>
              <w:t>право и реальная возможность воспользоваться правовыми средствами защиты, гарантированными государством, при необходимости защиты своего права собственности от незаконных посягательств на него третьих лиц.</w:t>
            </w:r>
          </w:p>
          <w:p w14:paraId="74750FF0"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Цели регистрационного производства достигаются в ходе решения следующих задач:</w:t>
            </w:r>
          </w:p>
          <w:p w14:paraId="49F1619F" w14:textId="77777777" w:rsidR="00657405" w:rsidRPr="00657405" w:rsidRDefault="00657405" w:rsidP="00657405">
            <w:pPr>
              <w:numPr>
                <w:ilvl w:val="0"/>
                <w:numId w:val="24"/>
              </w:numPr>
              <w:spacing w:after="0" w:line="240" w:lineRule="auto"/>
              <w:ind w:left="0" w:firstLine="0"/>
              <w:jc w:val="both"/>
              <w:rPr>
                <w:bCs/>
                <w:color w:val="000000" w:themeColor="text1"/>
                <w:sz w:val="20"/>
                <w:lang w:val="ru-RU"/>
              </w:rPr>
            </w:pPr>
            <w:r w:rsidRPr="00657405">
              <w:rPr>
                <w:bCs/>
                <w:color w:val="000000" w:themeColor="text1"/>
                <w:sz w:val="20"/>
                <w:lang w:val="ru-RU"/>
              </w:rPr>
              <w:t>проверки законности или незаконности действий физического или юридического лица;</w:t>
            </w:r>
          </w:p>
          <w:p w14:paraId="4C3AFF48" w14:textId="77777777" w:rsidR="00657405" w:rsidRPr="00657405" w:rsidRDefault="00657405" w:rsidP="00657405">
            <w:pPr>
              <w:numPr>
                <w:ilvl w:val="0"/>
                <w:numId w:val="24"/>
              </w:numPr>
              <w:spacing w:after="0" w:line="240" w:lineRule="auto"/>
              <w:ind w:left="0" w:firstLine="0"/>
              <w:jc w:val="both"/>
              <w:rPr>
                <w:bCs/>
                <w:color w:val="000000" w:themeColor="text1"/>
                <w:sz w:val="20"/>
                <w:lang w:val="ru-RU"/>
              </w:rPr>
            </w:pPr>
            <w:r w:rsidRPr="00657405">
              <w:rPr>
                <w:bCs/>
                <w:color w:val="000000" w:themeColor="text1"/>
                <w:sz w:val="20"/>
                <w:lang w:val="ru-RU"/>
              </w:rPr>
              <w:t>признания и подтверждения правового статуса (состояния) отдельных имущественных и неимущественных прав и обязанностей физических и юридических лиц;</w:t>
            </w:r>
          </w:p>
          <w:p w14:paraId="0E6043ED" w14:textId="77777777" w:rsidR="00657405" w:rsidRPr="00657405" w:rsidRDefault="00657405" w:rsidP="00657405">
            <w:pPr>
              <w:numPr>
                <w:ilvl w:val="0"/>
                <w:numId w:val="24"/>
              </w:numPr>
              <w:spacing w:after="0" w:line="240" w:lineRule="auto"/>
              <w:ind w:left="0" w:firstLine="0"/>
              <w:jc w:val="both"/>
              <w:rPr>
                <w:bCs/>
                <w:color w:val="000000" w:themeColor="text1"/>
                <w:sz w:val="20"/>
                <w:lang w:val="ru-RU"/>
              </w:rPr>
            </w:pPr>
            <w:r w:rsidRPr="00657405">
              <w:rPr>
                <w:bCs/>
                <w:color w:val="000000" w:themeColor="text1"/>
                <w:sz w:val="20"/>
                <w:lang w:val="ru-RU"/>
              </w:rPr>
              <w:t>ведения унифицированного</w:t>
            </w:r>
            <w:r w:rsidRPr="00657405">
              <w:rPr>
                <w:bCs/>
                <w:color w:val="000000" w:themeColor="text1"/>
                <w:sz w:val="20"/>
              </w:rPr>
              <w:t> </w:t>
            </w:r>
            <w:r w:rsidRPr="00657405">
              <w:rPr>
                <w:bCs/>
                <w:color w:val="000000" w:themeColor="text1"/>
                <w:sz w:val="20"/>
                <w:lang w:val="ru-RU"/>
              </w:rPr>
              <w:t>учёта</w:t>
            </w:r>
            <w:r w:rsidRPr="00657405">
              <w:rPr>
                <w:bCs/>
                <w:color w:val="000000" w:themeColor="text1"/>
                <w:sz w:val="20"/>
              </w:rPr>
              <w:t> </w:t>
            </w:r>
            <w:r w:rsidRPr="00657405">
              <w:rPr>
                <w:bCs/>
                <w:color w:val="000000" w:themeColor="text1"/>
                <w:sz w:val="20"/>
                <w:lang w:val="ru-RU"/>
              </w:rPr>
              <w:t>субъектов и объектов государственной регистрации;</w:t>
            </w:r>
          </w:p>
          <w:p w14:paraId="1E1A9B9D" w14:textId="77777777" w:rsidR="00657405" w:rsidRPr="00657405" w:rsidRDefault="00657405" w:rsidP="00657405">
            <w:pPr>
              <w:numPr>
                <w:ilvl w:val="0"/>
                <w:numId w:val="24"/>
              </w:numPr>
              <w:spacing w:after="0" w:line="240" w:lineRule="auto"/>
              <w:ind w:left="0" w:firstLine="0"/>
              <w:jc w:val="both"/>
              <w:rPr>
                <w:bCs/>
                <w:color w:val="000000" w:themeColor="text1"/>
                <w:sz w:val="20"/>
                <w:lang w:val="ru-RU"/>
              </w:rPr>
            </w:pPr>
            <w:r w:rsidRPr="00657405">
              <w:rPr>
                <w:bCs/>
                <w:color w:val="000000" w:themeColor="text1"/>
                <w:sz w:val="20"/>
                <w:lang w:val="ru-RU"/>
              </w:rPr>
              <w:t>принятия мер по охране и защите имущественных и</w:t>
            </w:r>
            <w:r w:rsidRPr="00657405">
              <w:rPr>
                <w:bCs/>
                <w:color w:val="000000" w:themeColor="text1"/>
                <w:sz w:val="20"/>
              </w:rPr>
              <w:t> </w:t>
            </w:r>
            <w:r w:rsidRPr="00657405">
              <w:rPr>
                <w:bCs/>
                <w:color w:val="000000" w:themeColor="text1"/>
                <w:sz w:val="20"/>
                <w:lang w:val="ru-RU"/>
              </w:rPr>
              <w:t>личных неимущественных прав</w:t>
            </w:r>
            <w:r w:rsidRPr="00657405">
              <w:rPr>
                <w:bCs/>
                <w:color w:val="000000" w:themeColor="text1"/>
                <w:sz w:val="20"/>
              </w:rPr>
              <w:t> </w:t>
            </w:r>
            <w:r w:rsidRPr="00657405">
              <w:rPr>
                <w:bCs/>
                <w:color w:val="000000" w:themeColor="text1"/>
                <w:sz w:val="20"/>
                <w:lang w:val="ru-RU"/>
              </w:rPr>
              <w:t>граждан и юридических лиц от противоправных посягательств.</w:t>
            </w:r>
          </w:p>
          <w:p w14:paraId="7DD09891" w14:textId="77777777" w:rsidR="00657405" w:rsidRPr="00657405" w:rsidRDefault="00657405" w:rsidP="00657405">
            <w:pPr>
              <w:pStyle w:val="aa"/>
              <w:jc w:val="both"/>
              <w:rPr>
                <w:bCs/>
                <w:color w:val="000000" w:themeColor="text1"/>
                <w:sz w:val="20"/>
                <w:szCs w:val="20"/>
              </w:rPr>
            </w:pPr>
            <w:proofErr w:type="spellStart"/>
            <w:r w:rsidRPr="00657405">
              <w:rPr>
                <w:bCs/>
                <w:color w:val="000000" w:themeColor="text1"/>
                <w:sz w:val="20"/>
                <w:szCs w:val="20"/>
              </w:rPr>
              <w:t>Принципами</w:t>
            </w:r>
            <w:proofErr w:type="spellEnd"/>
            <w:r w:rsidRPr="00657405">
              <w:rPr>
                <w:bCs/>
                <w:color w:val="000000" w:themeColor="text1"/>
                <w:sz w:val="20"/>
                <w:szCs w:val="20"/>
              </w:rPr>
              <w:t xml:space="preserve"> </w:t>
            </w:r>
            <w:proofErr w:type="spellStart"/>
            <w:r w:rsidRPr="00657405">
              <w:rPr>
                <w:bCs/>
                <w:color w:val="000000" w:themeColor="text1"/>
                <w:sz w:val="20"/>
                <w:szCs w:val="20"/>
              </w:rPr>
              <w:t>регистрационного</w:t>
            </w:r>
            <w:proofErr w:type="spellEnd"/>
            <w:r w:rsidRPr="00657405">
              <w:rPr>
                <w:bCs/>
                <w:color w:val="000000" w:themeColor="text1"/>
                <w:sz w:val="20"/>
                <w:szCs w:val="20"/>
              </w:rPr>
              <w:t xml:space="preserve"> </w:t>
            </w:r>
            <w:proofErr w:type="spellStart"/>
            <w:r w:rsidRPr="00657405">
              <w:rPr>
                <w:bCs/>
                <w:color w:val="000000" w:themeColor="text1"/>
                <w:sz w:val="20"/>
                <w:szCs w:val="20"/>
              </w:rPr>
              <w:t>производства</w:t>
            </w:r>
            <w:proofErr w:type="spellEnd"/>
            <w:r w:rsidRPr="00657405">
              <w:rPr>
                <w:bCs/>
                <w:color w:val="000000" w:themeColor="text1"/>
                <w:sz w:val="20"/>
                <w:szCs w:val="20"/>
              </w:rPr>
              <w:t xml:space="preserve"> </w:t>
            </w:r>
            <w:proofErr w:type="spellStart"/>
            <w:r w:rsidRPr="00657405">
              <w:rPr>
                <w:bCs/>
                <w:color w:val="000000" w:themeColor="text1"/>
                <w:sz w:val="20"/>
                <w:szCs w:val="20"/>
              </w:rPr>
              <w:t>являются</w:t>
            </w:r>
            <w:proofErr w:type="spellEnd"/>
            <w:r w:rsidRPr="00657405">
              <w:rPr>
                <w:bCs/>
                <w:color w:val="000000" w:themeColor="text1"/>
                <w:sz w:val="20"/>
                <w:szCs w:val="20"/>
              </w:rPr>
              <w:t>:</w:t>
            </w:r>
          </w:p>
          <w:p w14:paraId="4679FE44" w14:textId="77777777" w:rsidR="00657405" w:rsidRPr="00657405" w:rsidRDefault="00657405" w:rsidP="00657405">
            <w:pPr>
              <w:numPr>
                <w:ilvl w:val="0"/>
                <w:numId w:val="25"/>
              </w:numPr>
              <w:spacing w:after="0" w:line="240" w:lineRule="auto"/>
              <w:ind w:left="0" w:firstLine="0"/>
              <w:jc w:val="both"/>
              <w:rPr>
                <w:bCs/>
                <w:color w:val="000000" w:themeColor="text1"/>
                <w:sz w:val="20"/>
              </w:rPr>
            </w:pPr>
            <w:proofErr w:type="spellStart"/>
            <w:r w:rsidRPr="00657405">
              <w:rPr>
                <w:bCs/>
                <w:color w:val="000000" w:themeColor="text1"/>
                <w:sz w:val="20"/>
              </w:rPr>
              <w:t>принцип</w:t>
            </w:r>
            <w:proofErr w:type="spellEnd"/>
            <w:r w:rsidRPr="00657405">
              <w:rPr>
                <w:bCs/>
                <w:color w:val="000000" w:themeColor="text1"/>
                <w:sz w:val="20"/>
              </w:rPr>
              <w:t xml:space="preserve"> </w:t>
            </w:r>
            <w:proofErr w:type="spellStart"/>
            <w:r w:rsidRPr="00657405">
              <w:rPr>
                <w:bCs/>
                <w:color w:val="000000" w:themeColor="text1"/>
                <w:sz w:val="20"/>
              </w:rPr>
              <w:t>законности</w:t>
            </w:r>
            <w:proofErr w:type="spellEnd"/>
            <w:r w:rsidRPr="00657405">
              <w:rPr>
                <w:bCs/>
                <w:color w:val="000000" w:themeColor="text1"/>
                <w:sz w:val="20"/>
              </w:rPr>
              <w:t>;</w:t>
            </w:r>
          </w:p>
          <w:p w14:paraId="511C5FD4" w14:textId="77777777" w:rsidR="00657405" w:rsidRPr="00657405" w:rsidRDefault="00657405" w:rsidP="00657405">
            <w:pPr>
              <w:numPr>
                <w:ilvl w:val="0"/>
                <w:numId w:val="25"/>
              </w:numPr>
              <w:spacing w:after="0" w:line="240" w:lineRule="auto"/>
              <w:ind w:left="0" w:firstLine="0"/>
              <w:jc w:val="both"/>
              <w:rPr>
                <w:bCs/>
                <w:color w:val="000000" w:themeColor="text1"/>
                <w:sz w:val="20"/>
              </w:rPr>
            </w:pPr>
            <w:proofErr w:type="spellStart"/>
            <w:r w:rsidRPr="00657405">
              <w:rPr>
                <w:bCs/>
                <w:color w:val="000000" w:themeColor="text1"/>
                <w:sz w:val="20"/>
              </w:rPr>
              <w:t>принцип</w:t>
            </w:r>
            <w:proofErr w:type="spellEnd"/>
            <w:r w:rsidRPr="00657405">
              <w:rPr>
                <w:bCs/>
                <w:color w:val="000000" w:themeColor="text1"/>
                <w:sz w:val="20"/>
              </w:rPr>
              <w:t xml:space="preserve"> </w:t>
            </w:r>
            <w:proofErr w:type="spellStart"/>
            <w:r w:rsidRPr="00657405">
              <w:rPr>
                <w:bCs/>
                <w:color w:val="000000" w:themeColor="text1"/>
                <w:sz w:val="20"/>
              </w:rPr>
              <w:t>единства</w:t>
            </w:r>
            <w:proofErr w:type="spellEnd"/>
            <w:r w:rsidRPr="00657405">
              <w:rPr>
                <w:bCs/>
                <w:color w:val="000000" w:themeColor="text1"/>
                <w:sz w:val="20"/>
              </w:rPr>
              <w:t xml:space="preserve"> </w:t>
            </w:r>
            <w:proofErr w:type="spellStart"/>
            <w:r w:rsidRPr="00657405">
              <w:rPr>
                <w:bCs/>
                <w:color w:val="000000" w:themeColor="text1"/>
                <w:sz w:val="20"/>
              </w:rPr>
              <w:t>государственной</w:t>
            </w:r>
            <w:proofErr w:type="spellEnd"/>
            <w:r w:rsidRPr="00657405">
              <w:rPr>
                <w:bCs/>
                <w:color w:val="000000" w:themeColor="text1"/>
                <w:sz w:val="20"/>
              </w:rPr>
              <w:t xml:space="preserve"> </w:t>
            </w:r>
            <w:proofErr w:type="spellStart"/>
            <w:r w:rsidRPr="00657405">
              <w:rPr>
                <w:bCs/>
                <w:color w:val="000000" w:themeColor="text1"/>
                <w:sz w:val="20"/>
              </w:rPr>
              <w:t>регистрации</w:t>
            </w:r>
            <w:proofErr w:type="spellEnd"/>
            <w:r w:rsidRPr="00657405">
              <w:rPr>
                <w:bCs/>
                <w:color w:val="000000" w:themeColor="text1"/>
                <w:sz w:val="20"/>
              </w:rPr>
              <w:t>;</w:t>
            </w:r>
          </w:p>
          <w:p w14:paraId="48951BC9" w14:textId="77777777" w:rsidR="00657405" w:rsidRPr="00657405" w:rsidRDefault="00657405" w:rsidP="00657405">
            <w:pPr>
              <w:numPr>
                <w:ilvl w:val="0"/>
                <w:numId w:val="25"/>
              </w:numPr>
              <w:spacing w:after="0" w:line="240" w:lineRule="auto"/>
              <w:ind w:left="0" w:firstLine="0"/>
              <w:jc w:val="both"/>
              <w:rPr>
                <w:bCs/>
                <w:color w:val="000000" w:themeColor="text1"/>
                <w:sz w:val="20"/>
                <w:lang w:val="ru-RU"/>
              </w:rPr>
            </w:pPr>
            <w:r w:rsidRPr="00657405">
              <w:rPr>
                <w:bCs/>
                <w:color w:val="000000" w:themeColor="text1"/>
                <w:sz w:val="20"/>
                <w:lang w:val="ru-RU"/>
              </w:rPr>
              <w:t>принцип добровольности и (или) обязательности государственной регистрации;</w:t>
            </w:r>
          </w:p>
          <w:p w14:paraId="1B57CAB5" w14:textId="77777777" w:rsidR="00657405" w:rsidRPr="00657405" w:rsidRDefault="00657405" w:rsidP="00657405">
            <w:pPr>
              <w:numPr>
                <w:ilvl w:val="0"/>
                <w:numId w:val="25"/>
              </w:numPr>
              <w:spacing w:after="0" w:line="240" w:lineRule="auto"/>
              <w:ind w:left="0" w:firstLine="0"/>
              <w:jc w:val="both"/>
              <w:rPr>
                <w:bCs/>
                <w:color w:val="000000" w:themeColor="text1"/>
                <w:sz w:val="20"/>
                <w:lang w:val="ru-RU"/>
              </w:rPr>
            </w:pPr>
            <w:r w:rsidRPr="00657405">
              <w:rPr>
                <w:bCs/>
                <w:color w:val="000000" w:themeColor="text1"/>
                <w:sz w:val="20"/>
                <w:lang w:val="ru-RU"/>
              </w:rPr>
              <w:t>принцип открытости и доступности сведений, содержащихся в государственных реестрах;</w:t>
            </w:r>
          </w:p>
          <w:p w14:paraId="12084FAF" w14:textId="77777777" w:rsidR="00657405" w:rsidRPr="00657405" w:rsidRDefault="00657405" w:rsidP="00657405">
            <w:pPr>
              <w:numPr>
                <w:ilvl w:val="0"/>
                <w:numId w:val="25"/>
              </w:numPr>
              <w:spacing w:after="0" w:line="240" w:lineRule="auto"/>
              <w:ind w:left="0" w:firstLine="0"/>
              <w:jc w:val="both"/>
              <w:rPr>
                <w:bCs/>
                <w:color w:val="000000" w:themeColor="text1"/>
                <w:sz w:val="20"/>
                <w:lang w:val="ru-RU"/>
              </w:rPr>
            </w:pPr>
            <w:r w:rsidRPr="00657405">
              <w:rPr>
                <w:bCs/>
                <w:color w:val="000000" w:themeColor="text1"/>
                <w:sz w:val="20"/>
                <w:lang w:val="ru-RU"/>
              </w:rPr>
              <w:t>принцип публичной достоверности и документальной обоснованности государственной регистрации;</w:t>
            </w:r>
          </w:p>
          <w:p w14:paraId="63E59C74" w14:textId="77777777" w:rsidR="00657405" w:rsidRPr="00657405" w:rsidRDefault="00657405" w:rsidP="00657405">
            <w:pPr>
              <w:numPr>
                <w:ilvl w:val="0"/>
                <w:numId w:val="25"/>
              </w:numPr>
              <w:spacing w:after="0" w:line="240" w:lineRule="auto"/>
              <w:ind w:left="0" w:firstLine="0"/>
              <w:jc w:val="both"/>
              <w:rPr>
                <w:bCs/>
                <w:color w:val="000000" w:themeColor="text1"/>
                <w:sz w:val="20"/>
                <w:lang w:val="ru-RU"/>
              </w:rPr>
            </w:pPr>
            <w:r w:rsidRPr="00657405">
              <w:rPr>
                <w:bCs/>
                <w:color w:val="000000" w:themeColor="text1"/>
                <w:sz w:val="20"/>
                <w:lang w:val="ru-RU"/>
              </w:rPr>
              <w:t>принцип непрерывности учёта сведений о субъектах и объектах государственной регистрации.</w:t>
            </w:r>
          </w:p>
          <w:p w14:paraId="7AAFEA99"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lastRenderedPageBreak/>
              <w:t>Регистрационное производство аккумулирует в себе широкую группу отношений регистрационного характера, которым присущи некоторые общие свойства, отражающие сущность данного вида процессуальной деятельности.</w:t>
            </w:r>
          </w:p>
        </w:tc>
      </w:tr>
      <w:tr w:rsidR="00657405" w:rsidRPr="00657405" w14:paraId="7173824D" w14:textId="77777777" w:rsidTr="00657405">
        <w:tc>
          <w:tcPr>
            <w:tcW w:w="851" w:type="dxa"/>
          </w:tcPr>
          <w:p w14:paraId="171B7A33"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142BB279"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Понятие и сущность административно-договорного производства. </w:t>
            </w:r>
          </w:p>
        </w:tc>
        <w:tc>
          <w:tcPr>
            <w:tcW w:w="12049" w:type="dxa"/>
          </w:tcPr>
          <w:p w14:paraId="6B6A8B6B"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shd w:val="clear" w:color="auto" w:fill="FFFFFF"/>
                <w:lang w:val="ru-RU"/>
              </w:rPr>
              <w:t xml:space="preserve">Административно-договорное производство состоит из процедур (заключения, расторжения договора и т.д.), каждая из которых имеет стадии. Договорную природу общественных отношений подчеркивают элементы соглашения сторон на всех стадиях процедур административно-договорного производства, а публично-правовую — существующие прерогативы администрации, которые она использует, руководствуясь необходимостью в любой ситуации защищать публичные интересы. </w:t>
            </w:r>
          </w:p>
        </w:tc>
      </w:tr>
      <w:tr w:rsidR="00657405" w:rsidRPr="00657405" w14:paraId="6A687637" w14:textId="77777777" w:rsidTr="00657405">
        <w:tc>
          <w:tcPr>
            <w:tcW w:w="851" w:type="dxa"/>
          </w:tcPr>
          <w:p w14:paraId="775ABCAE"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6F055106"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Понятие и сущность разрешительно-лицензионного производства </w:t>
            </w:r>
          </w:p>
        </w:tc>
        <w:tc>
          <w:tcPr>
            <w:tcW w:w="12049" w:type="dxa"/>
          </w:tcPr>
          <w:p w14:paraId="3A025016"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Под лицензионным производством предлагается понимать процессуальную форму деятельности по разрешению индивидуального лицензионного дела, осуществляемую органами исполнительной власти (лицензирующими органами), и состоящую в принятии решения о выдаче или отказе в выдаче лицензии на занятие отдельным видом деятельности и внесении соответствующих данных в государственный реестр.</w:t>
            </w:r>
          </w:p>
          <w:p w14:paraId="05C72E0B"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Характерные черты лицензионного производства:</w:t>
            </w:r>
          </w:p>
          <w:p w14:paraId="453E0B80"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а) деятельность, осуществляемая в рамках лицензионного производства, носит государственно-властный характер;</w:t>
            </w:r>
          </w:p>
          <w:p w14:paraId="784C0D7B"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б) регламентируется нормами административно-процессуального права;</w:t>
            </w:r>
          </w:p>
          <w:p w14:paraId="18AE1BAD"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в) характеризуется принципами, целями и задачами, вытекающими из правовой природы административного процесса в целом;</w:t>
            </w:r>
            <w:r w:rsidRPr="00657405">
              <w:rPr>
                <w:bCs/>
                <w:color w:val="000000" w:themeColor="text1"/>
                <w:sz w:val="20"/>
                <w:lang w:val="ru-RU"/>
              </w:rPr>
              <w:br/>
              <w:t>г) направлено на достижение юридического результата - решения вопроса о предоставлении лицензии или отказе в её предоставлении.</w:t>
            </w:r>
          </w:p>
        </w:tc>
      </w:tr>
      <w:tr w:rsidR="00657405" w:rsidRPr="00657405" w14:paraId="00DB6464" w14:textId="77777777" w:rsidTr="00657405">
        <w:tc>
          <w:tcPr>
            <w:tcW w:w="851" w:type="dxa"/>
          </w:tcPr>
          <w:p w14:paraId="448C08ED"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4B3F49FC"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Понятие и сущность правоприменительного (</w:t>
            </w:r>
            <w:proofErr w:type="spellStart"/>
            <w:r w:rsidRPr="00657405">
              <w:rPr>
                <w:rFonts w:eastAsia="Times New Roman"/>
                <w:sz w:val="20"/>
                <w:lang w:val="ru-RU"/>
              </w:rPr>
              <w:t>правонаделительного</w:t>
            </w:r>
            <w:proofErr w:type="spellEnd"/>
            <w:r w:rsidRPr="00657405">
              <w:rPr>
                <w:rFonts w:eastAsia="Times New Roman"/>
                <w:sz w:val="20"/>
                <w:lang w:val="ru-RU"/>
              </w:rPr>
              <w:t xml:space="preserve">) производства </w:t>
            </w:r>
          </w:p>
        </w:tc>
        <w:tc>
          <w:tcPr>
            <w:tcW w:w="12049" w:type="dxa"/>
          </w:tcPr>
          <w:p w14:paraId="560612E0"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Это</w:t>
            </w:r>
            <w:r w:rsidRPr="00657405">
              <w:rPr>
                <w:bCs/>
                <w:color w:val="000000" w:themeColor="text1"/>
                <w:sz w:val="20"/>
                <w:szCs w:val="20"/>
              </w:rPr>
              <w:t> </w:t>
            </w:r>
            <w:r w:rsidRPr="00657405">
              <w:rPr>
                <w:bCs/>
                <w:color w:val="000000" w:themeColor="text1"/>
                <w:sz w:val="20"/>
                <w:szCs w:val="20"/>
                <w:lang w:val="ru-RU"/>
              </w:rPr>
              <w:t>совокупность административно-процессуальных норм и основанная на них деятельность</w:t>
            </w:r>
            <w:r w:rsidRPr="00657405">
              <w:rPr>
                <w:bCs/>
                <w:color w:val="000000" w:themeColor="text1"/>
                <w:sz w:val="20"/>
                <w:szCs w:val="20"/>
              </w:rPr>
              <w:t> </w:t>
            </w:r>
            <w:r w:rsidRPr="00657405">
              <w:rPr>
                <w:bCs/>
                <w:color w:val="000000" w:themeColor="text1"/>
                <w:sz w:val="20"/>
                <w:szCs w:val="20"/>
                <w:lang w:val="ru-RU"/>
              </w:rPr>
              <w:t>органов исполнительной власти</w:t>
            </w:r>
            <w:r w:rsidRPr="00657405">
              <w:rPr>
                <w:bCs/>
                <w:color w:val="000000" w:themeColor="text1"/>
                <w:sz w:val="20"/>
                <w:szCs w:val="20"/>
              </w:rPr>
              <w:t> </w:t>
            </w:r>
            <w:r w:rsidRPr="00657405">
              <w:rPr>
                <w:bCs/>
                <w:color w:val="000000" w:themeColor="text1"/>
                <w:sz w:val="20"/>
                <w:szCs w:val="20"/>
                <w:lang w:val="ru-RU"/>
              </w:rPr>
              <w:t>и их должностных лиц по разрешению позитивных управленческих дел.</w:t>
            </w:r>
          </w:p>
          <w:p w14:paraId="420EFC68"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Общие черты</w:t>
            </w:r>
            <w:r w:rsidRPr="00657405">
              <w:rPr>
                <w:bCs/>
                <w:color w:val="000000" w:themeColor="text1"/>
                <w:sz w:val="20"/>
                <w:szCs w:val="20"/>
              </w:rPr>
              <w:t> </w:t>
            </w:r>
            <w:r w:rsidRPr="00657405">
              <w:rPr>
                <w:bCs/>
                <w:color w:val="000000" w:themeColor="text1"/>
                <w:sz w:val="20"/>
                <w:szCs w:val="20"/>
                <w:lang w:val="ru-RU"/>
              </w:rPr>
              <w:t>административно-</w:t>
            </w:r>
            <w:proofErr w:type="spellStart"/>
            <w:r w:rsidRPr="00657405">
              <w:rPr>
                <w:bCs/>
                <w:color w:val="000000" w:themeColor="text1"/>
                <w:sz w:val="20"/>
                <w:szCs w:val="20"/>
                <w:lang w:val="ru-RU"/>
              </w:rPr>
              <w:t>правонаделительного</w:t>
            </w:r>
            <w:proofErr w:type="spellEnd"/>
            <w:r w:rsidRPr="00657405">
              <w:rPr>
                <w:bCs/>
                <w:color w:val="000000" w:themeColor="text1"/>
                <w:sz w:val="20"/>
                <w:szCs w:val="20"/>
                <w:lang w:val="ru-RU"/>
              </w:rPr>
              <w:t xml:space="preserve"> процесса:</w:t>
            </w:r>
          </w:p>
          <w:p w14:paraId="53F6043C"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является составным элементом (частью)</w:t>
            </w:r>
            <w:r w:rsidRPr="00657405">
              <w:rPr>
                <w:bCs/>
                <w:color w:val="000000" w:themeColor="text1"/>
                <w:sz w:val="20"/>
              </w:rPr>
              <w:t> </w:t>
            </w:r>
            <w:r w:rsidRPr="00657405">
              <w:rPr>
                <w:bCs/>
                <w:color w:val="000000" w:themeColor="text1"/>
                <w:sz w:val="20"/>
                <w:lang w:val="ru-RU"/>
              </w:rPr>
              <w:t>административного процесса;</w:t>
            </w:r>
          </w:p>
          <w:p w14:paraId="200D6590" w14:textId="77777777" w:rsidR="00657405" w:rsidRPr="00657405" w:rsidRDefault="00657405" w:rsidP="00657405">
            <w:pPr>
              <w:numPr>
                <w:ilvl w:val="0"/>
                <w:numId w:val="26"/>
              </w:numPr>
              <w:spacing w:after="0" w:line="240" w:lineRule="auto"/>
              <w:ind w:left="0" w:firstLine="0"/>
              <w:jc w:val="both"/>
              <w:rPr>
                <w:bCs/>
                <w:color w:val="000000" w:themeColor="text1"/>
                <w:sz w:val="20"/>
                <w:lang w:val="ru-RU"/>
              </w:rPr>
            </w:pPr>
            <w:r w:rsidRPr="00657405">
              <w:rPr>
                <w:bCs/>
                <w:color w:val="000000" w:themeColor="text1"/>
                <w:sz w:val="20"/>
                <w:lang w:val="ru-RU"/>
              </w:rPr>
              <w:t>направлен на создание условий для реализации позитивных задач в сфере деятельности</w:t>
            </w:r>
            <w:r w:rsidRPr="00657405">
              <w:rPr>
                <w:bCs/>
                <w:color w:val="000000" w:themeColor="text1"/>
                <w:sz w:val="20"/>
              </w:rPr>
              <w:t> </w:t>
            </w:r>
            <w:r w:rsidRPr="00657405">
              <w:rPr>
                <w:bCs/>
                <w:color w:val="000000" w:themeColor="text1"/>
                <w:sz w:val="20"/>
                <w:lang w:val="ru-RU"/>
              </w:rPr>
              <w:t>исполнительной власти;</w:t>
            </w:r>
          </w:p>
          <w:p w14:paraId="3CFE1124" w14:textId="77777777" w:rsidR="00657405" w:rsidRPr="00657405" w:rsidRDefault="00657405" w:rsidP="00657405">
            <w:pPr>
              <w:numPr>
                <w:ilvl w:val="0"/>
                <w:numId w:val="26"/>
              </w:numPr>
              <w:spacing w:after="0" w:line="240" w:lineRule="auto"/>
              <w:ind w:left="0" w:firstLine="0"/>
              <w:jc w:val="both"/>
              <w:rPr>
                <w:bCs/>
                <w:color w:val="000000" w:themeColor="text1"/>
                <w:sz w:val="20"/>
                <w:lang w:val="ru-RU"/>
              </w:rPr>
            </w:pPr>
            <w:r w:rsidRPr="00657405">
              <w:rPr>
                <w:bCs/>
                <w:color w:val="000000" w:themeColor="text1"/>
                <w:sz w:val="20"/>
                <w:lang w:val="ru-RU"/>
              </w:rPr>
              <w:t>в ходе административно-</w:t>
            </w:r>
            <w:proofErr w:type="spellStart"/>
            <w:r w:rsidRPr="00657405">
              <w:rPr>
                <w:bCs/>
                <w:color w:val="000000" w:themeColor="text1"/>
                <w:sz w:val="20"/>
                <w:lang w:val="ru-RU"/>
              </w:rPr>
              <w:t>правонаделительного</w:t>
            </w:r>
            <w:proofErr w:type="spellEnd"/>
            <w:r w:rsidRPr="00657405">
              <w:rPr>
                <w:bCs/>
                <w:color w:val="000000" w:themeColor="text1"/>
                <w:sz w:val="20"/>
                <w:lang w:val="ru-RU"/>
              </w:rPr>
              <w:t xml:space="preserve"> процесса разрешаются индивидуально-конкретные управленческие дела;</w:t>
            </w:r>
          </w:p>
          <w:p w14:paraId="79E46505" w14:textId="77777777" w:rsidR="00657405" w:rsidRPr="00657405" w:rsidRDefault="00657405" w:rsidP="00657405">
            <w:pPr>
              <w:numPr>
                <w:ilvl w:val="0"/>
                <w:numId w:val="26"/>
              </w:numPr>
              <w:spacing w:after="0" w:line="240" w:lineRule="auto"/>
              <w:ind w:left="0" w:firstLine="0"/>
              <w:jc w:val="both"/>
              <w:rPr>
                <w:bCs/>
                <w:color w:val="000000" w:themeColor="text1"/>
                <w:sz w:val="20"/>
                <w:lang w:val="ru-RU"/>
              </w:rPr>
            </w:pPr>
            <w:proofErr w:type="spellStart"/>
            <w:r w:rsidRPr="00657405">
              <w:rPr>
                <w:bCs/>
                <w:color w:val="000000" w:themeColor="text1"/>
                <w:sz w:val="20"/>
                <w:lang w:val="ru-RU"/>
              </w:rPr>
              <w:t>правонаделительную</w:t>
            </w:r>
            <w:proofErr w:type="spellEnd"/>
            <w:r w:rsidRPr="00657405">
              <w:rPr>
                <w:bCs/>
                <w:color w:val="000000" w:themeColor="text1"/>
                <w:sz w:val="20"/>
                <w:lang w:val="ru-RU"/>
              </w:rPr>
              <w:t xml:space="preserve"> деятельность осуществляет широкий круг уполномоченных субъектов;</w:t>
            </w:r>
          </w:p>
          <w:p w14:paraId="4A0473F1" w14:textId="77777777" w:rsidR="00657405" w:rsidRPr="00657405" w:rsidRDefault="00657405" w:rsidP="00657405">
            <w:pPr>
              <w:numPr>
                <w:ilvl w:val="0"/>
                <w:numId w:val="26"/>
              </w:numPr>
              <w:spacing w:after="0" w:line="240" w:lineRule="auto"/>
              <w:ind w:left="0" w:firstLine="0"/>
              <w:jc w:val="both"/>
              <w:rPr>
                <w:bCs/>
                <w:color w:val="000000" w:themeColor="text1"/>
                <w:sz w:val="20"/>
              </w:rPr>
            </w:pPr>
            <w:proofErr w:type="spellStart"/>
            <w:r w:rsidRPr="00657405">
              <w:rPr>
                <w:bCs/>
                <w:color w:val="000000" w:themeColor="text1"/>
                <w:sz w:val="20"/>
              </w:rPr>
              <w:t>состоит</w:t>
            </w:r>
            <w:proofErr w:type="spellEnd"/>
            <w:r w:rsidRPr="00657405">
              <w:rPr>
                <w:bCs/>
                <w:color w:val="000000" w:themeColor="text1"/>
                <w:sz w:val="20"/>
              </w:rPr>
              <w:t xml:space="preserve"> </w:t>
            </w:r>
            <w:proofErr w:type="spellStart"/>
            <w:r w:rsidRPr="00657405">
              <w:rPr>
                <w:bCs/>
                <w:color w:val="000000" w:themeColor="text1"/>
                <w:sz w:val="20"/>
              </w:rPr>
              <w:t>из</w:t>
            </w:r>
            <w:proofErr w:type="spellEnd"/>
            <w:r w:rsidRPr="00657405">
              <w:rPr>
                <w:bCs/>
                <w:color w:val="000000" w:themeColor="text1"/>
                <w:sz w:val="20"/>
              </w:rPr>
              <w:t xml:space="preserve"> </w:t>
            </w:r>
            <w:proofErr w:type="spellStart"/>
            <w:r w:rsidRPr="00657405">
              <w:rPr>
                <w:bCs/>
                <w:color w:val="000000" w:themeColor="text1"/>
                <w:sz w:val="20"/>
              </w:rPr>
              <w:t>административных</w:t>
            </w:r>
            <w:proofErr w:type="spellEnd"/>
            <w:r w:rsidRPr="00657405">
              <w:rPr>
                <w:bCs/>
                <w:color w:val="000000" w:themeColor="text1"/>
                <w:sz w:val="20"/>
              </w:rPr>
              <w:t xml:space="preserve"> </w:t>
            </w:r>
            <w:proofErr w:type="spellStart"/>
            <w:r w:rsidRPr="00657405">
              <w:rPr>
                <w:bCs/>
                <w:color w:val="000000" w:themeColor="text1"/>
                <w:sz w:val="20"/>
              </w:rPr>
              <w:t>производств</w:t>
            </w:r>
            <w:proofErr w:type="spellEnd"/>
            <w:r w:rsidRPr="00657405">
              <w:rPr>
                <w:bCs/>
                <w:color w:val="000000" w:themeColor="text1"/>
                <w:sz w:val="20"/>
              </w:rPr>
              <w:t>;</w:t>
            </w:r>
          </w:p>
          <w:p w14:paraId="27E0B999" w14:textId="77777777" w:rsidR="00657405" w:rsidRPr="00657405" w:rsidRDefault="00657405" w:rsidP="00657405">
            <w:pPr>
              <w:numPr>
                <w:ilvl w:val="0"/>
                <w:numId w:val="26"/>
              </w:numPr>
              <w:spacing w:after="0" w:line="240" w:lineRule="auto"/>
              <w:ind w:left="0" w:firstLine="0"/>
              <w:jc w:val="both"/>
              <w:rPr>
                <w:bCs/>
                <w:color w:val="000000" w:themeColor="text1"/>
                <w:sz w:val="20"/>
                <w:lang w:val="ru-RU"/>
              </w:rPr>
            </w:pPr>
            <w:r w:rsidRPr="00657405">
              <w:rPr>
                <w:bCs/>
                <w:color w:val="000000" w:themeColor="text1"/>
                <w:sz w:val="20"/>
                <w:lang w:val="ru-RU"/>
              </w:rPr>
              <w:t xml:space="preserve">результатом </w:t>
            </w:r>
            <w:proofErr w:type="spellStart"/>
            <w:r w:rsidRPr="00657405">
              <w:rPr>
                <w:bCs/>
                <w:color w:val="000000" w:themeColor="text1"/>
                <w:sz w:val="20"/>
                <w:lang w:val="ru-RU"/>
              </w:rPr>
              <w:t>правонаделительной</w:t>
            </w:r>
            <w:proofErr w:type="spellEnd"/>
            <w:r w:rsidRPr="00657405">
              <w:rPr>
                <w:bCs/>
                <w:color w:val="000000" w:themeColor="text1"/>
                <w:sz w:val="20"/>
                <w:lang w:val="ru-RU"/>
              </w:rPr>
              <w:t xml:space="preserve"> деятельности является правоприменительный акт.</w:t>
            </w:r>
          </w:p>
          <w:p w14:paraId="733CDC46"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Виды производств</w:t>
            </w:r>
            <w:r w:rsidRPr="00657405">
              <w:rPr>
                <w:bCs/>
                <w:color w:val="000000" w:themeColor="text1"/>
                <w:sz w:val="20"/>
              </w:rPr>
              <w:t> </w:t>
            </w:r>
            <w:r w:rsidRPr="00657405">
              <w:rPr>
                <w:bCs/>
                <w:color w:val="000000" w:themeColor="text1"/>
                <w:sz w:val="20"/>
                <w:lang w:val="ru-RU"/>
              </w:rPr>
              <w:t>административно-</w:t>
            </w:r>
            <w:proofErr w:type="spellStart"/>
            <w:r w:rsidRPr="00657405">
              <w:rPr>
                <w:bCs/>
                <w:color w:val="000000" w:themeColor="text1"/>
                <w:sz w:val="20"/>
                <w:lang w:val="ru-RU"/>
              </w:rPr>
              <w:t>правонаделительного</w:t>
            </w:r>
            <w:proofErr w:type="spellEnd"/>
            <w:r w:rsidRPr="00657405">
              <w:rPr>
                <w:bCs/>
                <w:color w:val="000000" w:themeColor="text1"/>
                <w:sz w:val="20"/>
                <w:lang w:val="ru-RU"/>
              </w:rPr>
              <w:t xml:space="preserve"> процесса: производство по предложениям и заявлениям</w:t>
            </w:r>
            <w:r w:rsidRPr="00657405">
              <w:rPr>
                <w:bCs/>
                <w:color w:val="000000" w:themeColor="text1"/>
                <w:sz w:val="20"/>
              </w:rPr>
              <w:t> </w:t>
            </w:r>
            <w:r w:rsidRPr="00657405">
              <w:rPr>
                <w:bCs/>
                <w:color w:val="000000" w:themeColor="text1"/>
                <w:sz w:val="20"/>
                <w:lang w:val="ru-RU"/>
              </w:rPr>
              <w:t>граждан,</w:t>
            </w:r>
            <w:r w:rsidRPr="00657405">
              <w:rPr>
                <w:bCs/>
                <w:color w:val="000000" w:themeColor="text1"/>
                <w:sz w:val="20"/>
              </w:rPr>
              <w:t> </w:t>
            </w:r>
            <w:r w:rsidRPr="00657405">
              <w:rPr>
                <w:bCs/>
                <w:color w:val="000000" w:themeColor="text1"/>
                <w:sz w:val="20"/>
                <w:lang w:val="ru-RU"/>
              </w:rPr>
              <w:t>общественных объединений,</w:t>
            </w:r>
            <w:r w:rsidRPr="00657405">
              <w:rPr>
                <w:bCs/>
                <w:color w:val="000000" w:themeColor="text1"/>
                <w:sz w:val="20"/>
              </w:rPr>
              <w:t> </w:t>
            </w:r>
            <w:r w:rsidRPr="00657405">
              <w:rPr>
                <w:bCs/>
                <w:color w:val="000000" w:themeColor="text1"/>
                <w:sz w:val="20"/>
                <w:lang w:val="ru-RU"/>
              </w:rPr>
              <w:t>предприятий, учреждений и организаций о реализации принадлежащих им</w:t>
            </w:r>
            <w:r w:rsidRPr="00657405">
              <w:rPr>
                <w:bCs/>
                <w:color w:val="000000" w:themeColor="text1"/>
                <w:sz w:val="20"/>
              </w:rPr>
              <w:t> </w:t>
            </w:r>
            <w:r w:rsidRPr="00657405">
              <w:rPr>
                <w:bCs/>
                <w:color w:val="000000" w:themeColor="text1"/>
                <w:sz w:val="20"/>
                <w:lang w:val="ru-RU"/>
              </w:rPr>
              <w:t>прав</w:t>
            </w:r>
            <w:r w:rsidRPr="00657405">
              <w:rPr>
                <w:bCs/>
                <w:color w:val="000000" w:themeColor="text1"/>
                <w:sz w:val="20"/>
              </w:rPr>
              <w:t> </w:t>
            </w:r>
            <w:r w:rsidRPr="00657405">
              <w:rPr>
                <w:bCs/>
                <w:color w:val="000000" w:themeColor="text1"/>
                <w:sz w:val="20"/>
                <w:lang w:val="ru-RU"/>
              </w:rPr>
              <w:t>в сфере</w:t>
            </w:r>
            <w:r w:rsidRPr="00657405">
              <w:rPr>
                <w:bCs/>
                <w:color w:val="000000" w:themeColor="text1"/>
                <w:sz w:val="20"/>
              </w:rPr>
              <w:t> </w:t>
            </w:r>
            <w:r w:rsidRPr="00657405">
              <w:rPr>
                <w:bCs/>
                <w:color w:val="000000" w:themeColor="text1"/>
                <w:sz w:val="20"/>
                <w:lang w:val="ru-RU"/>
              </w:rPr>
              <w:t>управления, лицензионно-разрешительное производство, учетно-регистрационное производство, производство по делам о поощрениях, производство по организационным делам в сфере управления, производство по формированию кадров, административно-договорное производство, производство по приватизации-национализации</w:t>
            </w:r>
            <w:r w:rsidRPr="00657405">
              <w:rPr>
                <w:bCs/>
                <w:color w:val="000000" w:themeColor="text1"/>
                <w:sz w:val="20"/>
              </w:rPr>
              <w:t> </w:t>
            </w:r>
            <w:r w:rsidRPr="00657405">
              <w:rPr>
                <w:bCs/>
                <w:color w:val="000000" w:themeColor="text1"/>
                <w:sz w:val="20"/>
                <w:lang w:val="ru-RU"/>
              </w:rPr>
              <w:t>собственности, другие производства.</w:t>
            </w:r>
          </w:p>
        </w:tc>
      </w:tr>
      <w:tr w:rsidR="00657405" w:rsidRPr="00657405" w14:paraId="1A91D76E" w14:textId="77777777" w:rsidTr="00657405">
        <w:tc>
          <w:tcPr>
            <w:tcW w:w="851" w:type="dxa"/>
          </w:tcPr>
          <w:p w14:paraId="7BA706A6"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51B70298" w14:textId="293CFCC1"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Понятие и сущность производства по обращению граждан, общественных объединений, предприятий, учреждений, организаций </w:t>
            </w:r>
            <w:r w:rsidRPr="00657405">
              <w:rPr>
                <w:rFonts w:eastAsia="Times New Roman"/>
                <w:sz w:val="20"/>
                <w:lang w:val="ru-RU"/>
              </w:rPr>
              <w:t>по реализации,</w:t>
            </w:r>
            <w:r w:rsidRPr="00657405">
              <w:rPr>
                <w:rFonts w:eastAsia="Times New Roman"/>
                <w:sz w:val="20"/>
                <w:lang w:val="ru-RU"/>
              </w:rPr>
              <w:t xml:space="preserve"> принадлежащих им прав в сфере управления. </w:t>
            </w:r>
          </w:p>
        </w:tc>
        <w:tc>
          <w:tcPr>
            <w:tcW w:w="12049" w:type="dxa"/>
          </w:tcPr>
          <w:p w14:paraId="74EB62FF" w14:textId="105061E7" w:rsidR="00657405" w:rsidRPr="00657405" w:rsidRDefault="00657405" w:rsidP="006574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color w:val="000000" w:themeColor="text1"/>
                <w:sz w:val="20"/>
                <w:lang w:val="ru-RU"/>
              </w:rPr>
            </w:pPr>
            <w:r w:rsidRPr="00657405">
              <w:rPr>
                <w:bCs/>
                <w:color w:val="000000" w:themeColor="text1"/>
                <w:sz w:val="20"/>
                <w:lang w:val="ru-RU"/>
              </w:rPr>
              <w:t>Основными принципами</w:t>
            </w:r>
            <w:r w:rsidRPr="00657405">
              <w:rPr>
                <w:bCs/>
                <w:color w:val="000000" w:themeColor="text1"/>
                <w:sz w:val="20"/>
                <w:lang w:val="ru-RU"/>
              </w:rPr>
              <w:t xml:space="preserve">   в </w:t>
            </w:r>
            <w:r w:rsidRPr="00657405">
              <w:rPr>
                <w:bCs/>
                <w:color w:val="000000" w:themeColor="text1"/>
                <w:sz w:val="20"/>
                <w:lang w:val="ru-RU"/>
              </w:rPr>
              <w:t>работе с</w:t>
            </w:r>
            <w:r w:rsidRPr="00657405">
              <w:rPr>
                <w:bCs/>
                <w:color w:val="000000" w:themeColor="text1"/>
                <w:sz w:val="20"/>
                <w:lang w:val="ru-RU"/>
              </w:rPr>
              <w:t xml:space="preserve"> </w:t>
            </w:r>
            <w:r w:rsidRPr="00657405">
              <w:rPr>
                <w:bCs/>
                <w:color w:val="000000" w:themeColor="text1"/>
                <w:sz w:val="20"/>
                <w:lang w:val="ru-RU"/>
              </w:rPr>
              <w:t>обращениями граждан</w:t>
            </w:r>
            <w:r w:rsidRPr="00657405">
              <w:rPr>
                <w:bCs/>
                <w:color w:val="000000" w:themeColor="text1"/>
                <w:sz w:val="20"/>
                <w:lang w:val="ru-RU"/>
              </w:rPr>
              <w:t xml:space="preserve"> являются </w:t>
            </w:r>
            <w:proofErr w:type="gramStart"/>
            <w:r w:rsidRPr="00657405">
              <w:rPr>
                <w:bCs/>
                <w:color w:val="000000" w:themeColor="text1"/>
                <w:sz w:val="20"/>
                <w:lang w:val="ru-RU"/>
              </w:rPr>
              <w:t xml:space="preserve">демократичность,   </w:t>
            </w:r>
            <w:proofErr w:type="gramEnd"/>
            <w:r w:rsidRPr="00657405">
              <w:rPr>
                <w:bCs/>
                <w:color w:val="000000" w:themeColor="text1"/>
                <w:sz w:val="20"/>
                <w:lang w:val="ru-RU"/>
              </w:rPr>
              <w:t>доступность,  гласность,  законность,  широкий круг рассматриваемых  вопросов,   контроль  за своевременностью  и полнотой рассмотрения обращений граждан.</w:t>
            </w:r>
          </w:p>
          <w:p w14:paraId="0541D26B" w14:textId="77777777" w:rsidR="00657405" w:rsidRPr="00657405" w:rsidRDefault="00657405" w:rsidP="006574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color w:val="000000" w:themeColor="text1"/>
                <w:sz w:val="20"/>
                <w:lang w:val="ru-RU"/>
              </w:rPr>
            </w:pPr>
            <w:r w:rsidRPr="00657405">
              <w:rPr>
                <w:bCs/>
                <w:color w:val="000000" w:themeColor="text1"/>
                <w:sz w:val="20"/>
                <w:lang w:val="ru-RU"/>
              </w:rPr>
              <w:t>Под обращениями понимаются изложенные в устной или письменной форме предложения, заявления, жалобы, ходатайства, коллективные обращения и петиции.</w:t>
            </w:r>
          </w:p>
          <w:p w14:paraId="4931F710"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Производство по предложениям и заявлениям граждан и организаций — это осуществляемая в особых процессуальных формах деятельность государственных органов, органов местного самоуправления и должностных лиц по регистрации, рассмотрению и разрешению предложений и заявлений физических и</w:t>
            </w:r>
            <w:r w:rsidRPr="00657405">
              <w:rPr>
                <w:bCs/>
                <w:color w:val="000000" w:themeColor="text1"/>
                <w:sz w:val="20"/>
                <w:szCs w:val="20"/>
              </w:rPr>
              <w:t> </w:t>
            </w:r>
            <w:r w:rsidRPr="00657405">
              <w:rPr>
                <w:bCs/>
                <w:color w:val="000000" w:themeColor="text1"/>
                <w:sz w:val="20"/>
                <w:szCs w:val="20"/>
                <w:lang w:val="ru-RU"/>
              </w:rPr>
              <w:t>юридических лиц, организации работы приёмной и личного приёма граждан.</w:t>
            </w:r>
          </w:p>
          <w:p w14:paraId="1CDFF064"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Основными целями производства по предложениям и заявлениям граждан и организаций следует назвать:</w:t>
            </w:r>
          </w:p>
          <w:p w14:paraId="5615DC0E" w14:textId="77777777" w:rsidR="00657405" w:rsidRPr="00657405" w:rsidRDefault="00657405" w:rsidP="00657405">
            <w:pPr>
              <w:pStyle w:val="af0"/>
              <w:numPr>
                <w:ilvl w:val="0"/>
                <w:numId w:val="27"/>
              </w:numPr>
              <w:spacing w:before="0" w:after="0"/>
              <w:ind w:left="0" w:firstLine="0"/>
              <w:jc w:val="both"/>
              <w:rPr>
                <w:bCs/>
                <w:color w:val="000000" w:themeColor="text1"/>
                <w:sz w:val="20"/>
                <w:szCs w:val="20"/>
              </w:rPr>
            </w:pPr>
            <w:r w:rsidRPr="00657405">
              <w:rPr>
                <w:bCs/>
                <w:color w:val="000000" w:themeColor="text1"/>
                <w:sz w:val="20"/>
                <w:szCs w:val="20"/>
              </w:rPr>
              <w:t>учёт мнения граждан о путях совершенствования законодательства, деятельности органов власти, улучшения сфер деятельности общества;</w:t>
            </w:r>
          </w:p>
          <w:p w14:paraId="1FA7F9FA" w14:textId="77777777" w:rsidR="00657405" w:rsidRPr="00657405" w:rsidRDefault="00657405" w:rsidP="00657405">
            <w:pPr>
              <w:pStyle w:val="af0"/>
              <w:numPr>
                <w:ilvl w:val="0"/>
                <w:numId w:val="27"/>
              </w:numPr>
              <w:spacing w:before="0" w:after="0"/>
              <w:ind w:left="0" w:firstLine="0"/>
              <w:jc w:val="both"/>
              <w:rPr>
                <w:bCs/>
                <w:color w:val="000000" w:themeColor="text1"/>
                <w:sz w:val="20"/>
                <w:szCs w:val="20"/>
              </w:rPr>
            </w:pPr>
            <w:r w:rsidRPr="00657405">
              <w:rPr>
                <w:bCs/>
                <w:color w:val="000000" w:themeColor="text1"/>
                <w:sz w:val="20"/>
                <w:szCs w:val="20"/>
              </w:rPr>
              <w:lastRenderedPageBreak/>
              <w:t>содействие гражданам в реализации их конституционных прав и свобод;</w:t>
            </w:r>
          </w:p>
          <w:p w14:paraId="0A2DAD16" w14:textId="77777777" w:rsidR="00657405" w:rsidRPr="00657405" w:rsidRDefault="00657405" w:rsidP="00657405">
            <w:pPr>
              <w:pStyle w:val="af0"/>
              <w:numPr>
                <w:ilvl w:val="0"/>
                <w:numId w:val="27"/>
              </w:numPr>
              <w:spacing w:before="0" w:after="0"/>
              <w:ind w:left="0" w:firstLine="0"/>
              <w:jc w:val="both"/>
              <w:rPr>
                <w:bCs/>
                <w:color w:val="000000" w:themeColor="text1"/>
                <w:sz w:val="20"/>
                <w:szCs w:val="20"/>
              </w:rPr>
            </w:pPr>
            <w:r w:rsidRPr="00657405">
              <w:rPr>
                <w:bCs/>
                <w:color w:val="000000" w:themeColor="text1"/>
                <w:sz w:val="20"/>
                <w:szCs w:val="20"/>
              </w:rPr>
              <w:t>проверка сообщений о фактах нарушения законов и иных нормативных правовых актов, о недостатках в работе государственных органов, органов местного самоуправления и должностных лиц и реагирование на них, либо на критику деятельности указанных органов и должностных лиц.</w:t>
            </w:r>
          </w:p>
          <w:p w14:paraId="1555E07D"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К субъектам, уполномоченным рассматривать и разрешать предложения и заявления граждан, Федеральный закон «О порядке рассмотрения обращений граждан Российской Федерации» относит государственные органы, органы местного самоуправления и должностных лиц.</w:t>
            </w:r>
          </w:p>
        </w:tc>
      </w:tr>
      <w:tr w:rsidR="00657405" w:rsidRPr="00657405" w14:paraId="7C173058" w14:textId="77777777" w:rsidTr="00657405">
        <w:tc>
          <w:tcPr>
            <w:tcW w:w="851" w:type="dxa"/>
          </w:tcPr>
          <w:p w14:paraId="68025D64"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3DC5BBA4"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Производство по делам о поощрениях и его место в структуре административного процесса. 27. Производство по аттестации и аккредитации и его место в структуре административного процесса. </w:t>
            </w:r>
          </w:p>
        </w:tc>
        <w:tc>
          <w:tcPr>
            <w:tcW w:w="12049" w:type="dxa"/>
          </w:tcPr>
          <w:p w14:paraId="65BC5526"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Место производства по делам о поощрении в структуре административного процесса обусловлено тем, что поощрение выступает как метод государственного управления и тем самым деятельность по применению поощрительных средств в административно-правовых отношениях является прерогативой публичной администрации.</w:t>
            </w:r>
          </w:p>
          <w:p w14:paraId="051B7317"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Производство по делам о поощрениях в структуре административного процесса относится к числу административно-</w:t>
            </w:r>
            <w:proofErr w:type="spellStart"/>
            <w:r w:rsidRPr="00657405">
              <w:rPr>
                <w:bCs/>
                <w:color w:val="000000" w:themeColor="text1"/>
                <w:sz w:val="20"/>
                <w:lang w:val="ru-RU"/>
              </w:rPr>
              <w:t>правонаделительных</w:t>
            </w:r>
            <w:proofErr w:type="spellEnd"/>
            <w:r w:rsidRPr="00657405">
              <w:rPr>
                <w:bCs/>
                <w:color w:val="000000" w:themeColor="text1"/>
                <w:sz w:val="20"/>
                <w:lang w:val="ru-RU"/>
              </w:rPr>
              <w:t xml:space="preserve"> (административно-распорядительных) производств.</w:t>
            </w:r>
          </w:p>
          <w:p w14:paraId="091AFC7F"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Поощрение — это такой способ воздействия, который через интерес, сознание направляет волю людей на совершение полезных, с точки зрения поощряющего, дел. Поощрительное воздействие возбуждает интерес к совершению определенных дел, получению материального, морального или иного одобрения.</w:t>
            </w:r>
          </w:p>
          <w:p w14:paraId="6B553E05" w14:textId="77777777" w:rsidR="00657405" w:rsidRPr="00657405" w:rsidRDefault="00657405" w:rsidP="00657405">
            <w:pPr>
              <w:spacing w:after="0" w:line="240" w:lineRule="auto"/>
              <w:jc w:val="both"/>
              <w:rPr>
                <w:bCs/>
                <w:color w:val="000000" w:themeColor="text1"/>
                <w:sz w:val="20"/>
              </w:rPr>
            </w:pPr>
            <w:proofErr w:type="spellStart"/>
            <w:r w:rsidRPr="00657405">
              <w:rPr>
                <w:bCs/>
                <w:color w:val="000000" w:themeColor="text1"/>
                <w:sz w:val="20"/>
              </w:rPr>
              <w:t>Основные</w:t>
            </w:r>
            <w:proofErr w:type="spellEnd"/>
            <w:r w:rsidRPr="00657405">
              <w:rPr>
                <w:bCs/>
                <w:color w:val="000000" w:themeColor="text1"/>
                <w:sz w:val="20"/>
              </w:rPr>
              <w:t xml:space="preserve"> </w:t>
            </w:r>
            <w:proofErr w:type="spellStart"/>
            <w:r w:rsidRPr="00657405">
              <w:rPr>
                <w:bCs/>
                <w:color w:val="000000" w:themeColor="text1"/>
                <w:sz w:val="20"/>
              </w:rPr>
              <w:t>принципы</w:t>
            </w:r>
            <w:proofErr w:type="spellEnd"/>
            <w:r w:rsidRPr="00657405">
              <w:rPr>
                <w:bCs/>
                <w:color w:val="000000" w:themeColor="text1"/>
                <w:sz w:val="20"/>
              </w:rPr>
              <w:t xml:space="preserve"> </w:t>
            </w:r>
            <w:proofErr w:type="spellStart"/>
            <w:r w:rsidRPr="00657405">
              <w:rPr>
                <w:bCs/>
                <w:color w:val="000000" w:themeColor="text1"/>
                <w:sz w:val="20"/>
              </w:rPr>
              <w:t>поощрительного</w:t>
            </w:r>
            <w:proofErr w:type="spellEnd"/>
            <w:r w:rsidRPr="00657405">
              <w:rPr>
                <w:bCs/>
                <w:color w:val="000000" w:themeColor="text1"/>
                <w:sz w:val="20"/>
              </w:rPr>
              <w:t xml:space="preserve"> </w:t>
            </w:r>
            <w:proofErr w:type="spellStart"/>
            <w:r w:rsidRPr="00657405">
              <w:rPr>
                <w:bCs/>
                <w:color w:val="000000" w:themeColor="text1"/>
                <w:sz w:val="20"/>
              </w:rPr>
              <w:t>производства</w:t>
            </w:r>
            <w:proofErr w:type="spellEnd"/>
            <w:r w:rsidRPr="00657405">
              <w:rPr>
                <w:bCs/>
                <w:color w:val="000000" w:themeColor="text1"/>
                <w:sz w:val="20"/>
              </w:rPr>
              <w:t>:</w:t>
            </w:r>
          </w:p>
          <w:p w14:paraId="40393443" w14:textId="77777777" w:rsidR="00657405" w:rsidRPr="00657405" w:rsidRDefault="00657405" w:rsidP="00657405">
            <w:pPr>
              <w:numPr>
                <w:ilvl w:val="0"/>
                <w:numId w:val="28"/>
              </w:numPr>
              <w:spacing w:after="0" w:line="240" w:lineRule="auto"/>
              <w:ind w:left="0" w:firstLine="0"/>
              <w:jc w:val="both"/>
              <w:rPr>
                <w:bCs/>
                <w:color w:val="000000" w:themeColor="text1"/>
                <w:sz w:val="20"/>
              </w:rPr>
            </w:pPr>
            <w:proofErr w:type="spellStart"/>
            <w:r w:rsidRPr="00657405">
              <w:rPr>
                <w:bCs/>
                <w:color w:val="000000" w:themeColor="text1"/>
                <w:sz w:val="20"/>
              </w:rPr>
              <w:t>законность</w:t>
            </w:r>
            <w:proofErr w:type="spellEnd"/>
            <w:r w:rsidRPr="00657405">
              <w:rPr>
                <w:bCs/>
                <w:color w:val="000000" w:themeColor="text1"/>
                <w:sz w:val="20"/>
              </w:rPr>
              <w:t>;</w:t>
            </w:r>
          </w:p>
          <w:p w14:paraId="6D96BE49" w14:textId="77777777" w:rsidR="00657405" w:rsidRPr="00657405" w:rsidRDefault="00657405" w:rsidP="00657405">
            <w:pPr>
              <w:numPr>
                <w:ilvl w:val="0"/>
                <w:numId w:val="28"/>
              </w:numPr>
              <w:spacing w:after="0" w:line="240" w:lineRule="auto"/>
              <w:ind w:left="0" w:firstLine="0"/>
              <w:jc w:val="both"/>
              <w:rPr>
                <w:bCs/>
                <w:color w:val="000000" w:themeColor="text1"/>
                <w:sz w:val="20"/>
              </w:rPr>
            </w:pPr>
            <w:proofErr w:type="spellStart"/>
            <w:r w:rsidRPr="00657405">
              <w:rPr>
                <w:bCs/>
                <w:color w:val="000000" w:themeColor="text1"/>
                <w:sz w:val="20"/>
              </w:rPr>
              <w:t>обоснованность</w:t>
            </w:r>
            <w:proofErr w:type="spellEnd"/>
            <w:r w:rsidRPr="00657405">
              <w:rPr>
                <w:bCs/>
                <w:color w:val="000000" w:themeColor="text1"/>
                <w:sz w:val="20"/>
              </w:rPr>
              <w:t>;</w:t>
            </w:r>
          </w:p>
          <w:p w14:paraId="4B0EEF74" w14:textId="77777777" w:rsidR="00657405" w:rsidRPr="00657405" w:rsidRDefault="00657405" w:rsidP="00657405">
            <w:pPr>
              <w:numPr>
                <w:ilvl w:val="0"/>
                <w:numId w:val="28"/>
              </w:numPr>
              <w:spacing w:after="0" w:line="240" w:lineRule="auto"/>
              <w:ind w:left="0" w:firstLine="0"/>
              <w:jc w:val="both"/>
              <w:rPr>
                <w:bCs/>
                <w:color w:val="000000" w:themeColor="text1"/>
                <w:sz w:val="20"/>
              </w:rPr>
            </w:pPr>
            <w:proofErr w:type="spellStart"/>
            <w:r w:rsidRPr="00657405">
              <w:rPr>
                <w:bCs/>
                <w:color w:val="000000" w:themeColor="text1"/>
                <w:sz w:val="20"/>
              </w:rPr>
              <w:t>оперативность</w:t>
            </w:r>
            <w:proofErr w:type="spellEnd"/>
            <w:r w:rsidRPr="00657405">
              <w:rPr>
                <w:bCs/>
                <w:color w:val="000000" w:themeColor="text1"/>
                <w:sz w:val="20"/>
              </w:rPr>
              <w:t>;</w:t>
            </w:r>
          </w:p>
          <w:p w14:paraId="17051593" w14:textId="77777777" w:rsidR="00657405" w:rsidRPr="00657405" w:rsidRDefault="00657405" w:rsidP="00657405">
            <w:pPr>
              <w:numPr>
                <w:ilvl w:val="0"/>
                <w:numId w:val="28"/>
              </w:numPr>
              <w:spacing w:after="0" w:line="240" w:lineRule="auto"/>
              <w:ind w:left="0" w:firstLine="0"/>
              <w:jc w:val="both"/>
              <w:rPr>
                <w:bCs/>
                <w:color w:val="000000" w:themeColor="text1"/>
                <w:sz w:val="20"/>
              </w:rPr>
            </w:pPr>
            <w:proofErr w:type="spellStart"/>
            <w:r w:rsidRPr="00657405">
              <w:rPr>
                <w:bCs/>
                <w:color w:val="000000" w:themeColor="text1"/>
                <w:sz w:val="20"/>
              </w:rPr>
              <w:t>гласность</w:t>
            </w:r>
            <w:proofErr w:type="spellEnd"/>
            <w:r w:rsidRPr="00657405">
              <w:rPr>
                <w:bCs/>
                <w:color w:val="000000" w:themeColor="text1"/>
                <w:sz w:val="20"/>
              </w:rPr>
              <w:t>;</w:t>
            </w:r>
          </w:p>
          <w:p w14:paraId="3919797A" w14:textId="77777777" w:rsidR="00657405" w:rsidRPr="00657405" w:rsidRDefault="00657405" w:rsidP="00657405">
            <w:pPr>
              <w:numPr>
                <w:ilvl w:val="0"/>
                <w:numId w:val="28"/>
              </w:numPr>
              <w:spacing w:after="0" w:line="240" w:lineRule="auto"/>
              <w:ind w:left="0" w:firstLine="0"/>
              <w:jc w:val="both"/>
              <w:rPr>
                <w:bCs/>
                <w:color w:val="000000" w:themeColor="text1"/>
                <w:sz w:val="20"/>
              </w:rPr>
            </w:pPr>
            <w:proofErr w:type="spellStart"/>
            <w:r w:rsidRPr="00657405">
              <w:rPr>
                <w:bCs/>
                <w:color w:val="000000" w:themeColor="text1"/>
                <w:sz w:val="20"/>
              </w:rPr>
              <w:t>разнообразие</w:t>
            </w:r>
            <w:proofErr w:type="spellEnd"/>
            <w:r w:rsidRPr="00657405">
              <w:rPr>
                <w:bCs/>
                <w:color w:val="000000" w:themeColor="text1"/>
                <w:sz w:val="20"/>
              </w:rPr>
              <w:t>.</w:t>
            </w:r>
          </w:p>
          <w:p w14:paraId="21560554"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Поощрительное производство – это осуществляемая в установленном порядке специальная деятельность органов и должностных лиц государственных органов, выражающаяся в применении мер морального и материального стимулирования, основанием чего является добросовестное исполнение работником и служащим своих должностных обязанностей.</w:t>
            </w:r>
          </w:p>
        </w:tc>
      </w:tr>
      <w:tr w:rsidR="00657405" w:rsidRPr="00657405" w14:paraId="06137391" w14:textId="77777777" w:rsidTr="00657405">
        <w:tc>
          <w:tcPr>
            <w:tcW w:w="851" w:type="dxa"/>
          </w:tcPr>
          <w:p w14:paraId="20A68F17"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30CC2738"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Производство по стандартизации и его место в структуре административного процесса. </w:t>
            </w:r>
          </w:p>
        </w:tc>
        <w:tc>
          <w:tcPr>
            <w:tcW w:w="12049" w:type="dxa"/>
          </w:tcPr>
          <w:p w14:paraId="23095C39"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 xml:space="preserve">Административная процедура стандартизация </w:t>
            </w:r>
            <w:proofErr w:type="gramStart"/>
            <w:r w:rsidRPr="00657405">
              <w:rPr>
                <w:bCs/>
                <w:color w:val="000000" w:themeColor="text1"/>
                <w:sz w:val="20"/>
                <w:lang w:val="ru-RU"/>
              </w:rPr>
              <w:t>- это</w:t>
            </w:r>
            <w:proofErr w:type="gramEnd"/>
            <w:r w:rsidRPr="00657405">
              <w:rPr>
                <w:bCs/>
                <w:color w:val="000000" w:themeColor="text1"/>
                <w:sz w:val="20"/>
                <w:lang w:val="ru-RU"/>
              </w:rPr>
              <w:t xml:space="preserve"> процессуальная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14:paraId="3923B81F"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Процедура стандартизации состоит из следующих стадий:</w:t>
            </w:r>
          </w:p>
          <w:p w14:paraId="2A5B46B1" w14:textId="77777777" w:rsidR="00657405" w:rsidRPr="00657405" w:rsidRDefault="00657405" w:rsidP="00657405">
            <w:pPr>
              <w:numPr>
                <w:ilvl w:val="0"/>
                <w:numId w:val="29"/>
              </w:numPr>
              <w:spacing w:after="0" w:line="240" w:lineRule="auto"/>
              <w:ind w:left="0" w:firstLine="0"/>
              <w:jc w:val="both"/>
              <w:rPr>
                <w:bCs/>
                <w:color w:val="000000" w:themeColor="text1"/>
                <w:sz w:val="20"/>
              </w:rPr>
            </w:pPr>
            <w:proofErr w:type="spellStart"/>
            <w:r w:rsidRPr="00657405">
              <w:rPr>
                <w:bCs/>
                <w:color w:val="000000" w:themeColor="text1"/>
                <w:sz w:val="20"/>
              </w:rPr>
              <w:t>Возбуждение</w:t>
            </w:r>
            <w:proofErr w:type="spellEnd"/>
            <w:r w:rsidRPr="00657405">
              <w:rPr>
                <w:bCs/>
                <w:color w:val="000000" w:themeColor="text1"/>
                <w:sz w:val="20"/>
              </w:rPr>
              <w:t xml:space="preserve"> </w:t>
            </w:r>
            <w:proofErr w:type="spellStart"/>
            <w:r w:rsidRPr="00657405">
              <w:rPr>
                <w:bCs/>
                <w:color w:val="000000" w:themeColor="text1"/>
                <w:sz w:val="20"/>
              </w:rPr>
              <w:t>дела</w:t>
            </w:r>
            <w:proofErr w:type="spellEnd"/>
            <w:r w:rsidRPr="00657405">
              <w:rPr>
                <w:bCs/>
                <w:color w:val="000000" w:themeColor="text1"/>
                <w:sz w:val="20"/>
              </w:rPr>
              <w:t xml:space="preserve"> о </w:t>
            </w:r>
            <w:proofErr w:type="spellStart"/>
            <w:r w:rsidRPr="00657405">
              <w:rPr>
                <w:bCs/>
                <w:color w:val="000000" w:themeColor="text1"/>
                <w:sz w:val="20"/>
              </w:rPr>
              <w:t>стандартизации</w:t>
            </w:r>
            <w:proofErr w:type="spellEnd"/>
            <w:r w:rsidRPr="00657405">
              <w:rPr>
                <w:bCs/>
                <w:color w:val="000000" w:themeColor="text1"/>
                <w:sz w:val="20"/>
              </w:rPr>
              <w:t>;</w:t>
            </w:r>
          </w:p>
          <w:p w14:paraId="0AB3CE71" w14:textId="77777777" w:rsidR="00657405" w:rsidRPr="00657405" w:rsidRDefault="00657405" w:rsidP="00657405">
            <w:pPr>
              <w:numPr>
                <w:ilvl w:val="0"/>
                <w:numId w:val="29"/>
              </w:numPr>
              <w:spacing w:after="0" w:line="240" w:lineRule="auto"/>
              <w:ind w:left="0" w:firstLine="0"/>
              <w:jc w:val="both"/>
              <w:rPr>
                <w:bCs/>
                <w:color w:val="000000" w:themeColor="text1"/>
                <w:sz w:val="20"/>
              </w:rPr>
            </w:pPr>
            <w:proofErr w:type="spellStart"/>
            <w:r w:rsidRPr="00657405">
              <w:rPr>
                <w:bCs/>
                <w:color w:val="000000" w:themeColor="text1"/>
                <w:sz w:val="20"/>
              </w:rPr>
              <w:t>Разработка</w:t>
            </w:r>
            <w:proofErr w:type="spellEnd"/>
            <w:r w:rsidRPr="00657405">
              <w:rPr>
                <w:bCs/>
                <w:color w:val="000000" w:themeColor="text1"/>
                <w:sz w:val="20"/>
              </w:rPr>
              <w:t xml:space="preserve"> </w:t>
            </w:r>
            <w:proofErr w:type="spellStart"/>
            <w:r w:rsidRPr="00657405">
              <w:rPr>
                <w:bCs/>
                <w:color w:val="000000" w:themeColor="text1"/>
                <w:sz w:val="20"/>
              </w:rPr>
              <w:t>проекта</w:t>
            </w:r>
            <w:proofErr w:type="spellEnd"/>
            <w:r w:rsidRPr="00657405">
              <w:rPr>
                <w:bCs/>
                <w:color w:val="000000" w:themeColor="text1"/>
                <w:sz w:val="20"/>
              </w:rPr>
              <w:t xml:space="preserve"> </w:t>
            </w:r>
            <w:proofErr w:type="spellStart"/>
            <w:r w:rsidRPr="00657405">
              <w:rPr>
                <w:bCs/>
                <w:color w:val="000000" w:themeColor="text1"/>
                <w:sz w:val="20"/>
              </w:rPr>
              <w:t>стандарта</w:t>
            </w:r>
            <w:proofErr w:type="spellEnd"/>
            <w:r w:rsidRPr="00657405">
              <w:rPr>
                <w:bCs/>
                <w:color w:val="000000" w:themeColor="text1"/>
                <w:sz w:val="20"/>
              </w:rPr>
              <w:t>;</w:t>
            </w:r>
          </w:p>
          <w:p w14:paraId="2F038C3C" w14:textId="77777777" w:rsidR="00657405" w:rsidRPr="00657405" w:rsidRDefault="00657405" w:rsidP="00657405">
            <w:pPr>
              <w:numPr>
                <w:ilvl w:val="0"/>
                <w:numId w:val="29"/>
              </w:numPr>
              <w:spacing w:after="0" w:line="240" w:lineRule="auto"/>
              <w:ind w:left="0" w:firstLine="0"/>
              <w:jc w:val="both"/>
              <w:rPr>
                <w:bCs/>
                <w:color w:val="000000" w:themeColor="text1"/>
                <w:sz w:val="20"/>
              </w:rPr>
            </w:pPr>
            <w:proofErr w:type="spellStart"/>
            <w:r w:rsidRPr="00657405">
              <w:rPr>
                <w:bCs/>
                <w:color w:val="000000" w:themeColor="text1"/>
                <w:sz w:val="20"/>
              </w:rPr>
              <w:t>Принятие</w:t>
            </w:r>
            <w:proofErr w:type="spellEnd"/>
            <w:r w:rsidRPr="00657405">
              <w:rPr>
                <w:bCs/>
                <w:color w:val="000000" w:themeColor="text1"/>
                <w:sz w:val="20"/>
              </w:rPr>
              <w:t xml:space="preserve"> </w:t>
            </w:r>
            <w:proofErr w:type="spellStart"/>
            <w:r w:rsidRPr="00657405">
              <w:rPr>
                <w:bCs/>
                <w:color w:val="000000" w:themeColor="text1"/>
                <w:sz w:val="20"/>
              </w:rPr>
              <w:t>стандарта</w:t>
            </w:r>
            <w:proofErr w:type="spellEnd"/>
            <w:r w:rsidRPr="00657405">
              <w:rPr>
                <w:bCs/>
                <w:color w:val="000000" w:themeColor="text1"/>
                <w:sz w:val="20"/>
              </w:rPr>
              <w:t>;</w:t>
            </w:r>
          </w:p>
          <w:p w14:paraId="3627A2B4" w14:textId="77777777" w:rsidR="00657405" w:rsidRPr="00657405" w:rsidRDefault="00657405" w:rsidP="00657405">
            <w:pPr>
              <w:numPr>
                <w:ilvl w:val="0"/>
                <w:numId w:val="29"/>
              </w:numPr>
              <w:spacing w:after="0" w:line="240" w:lineRule="auto"/>
              <w:ind w:left="0" w:firstLine="0"/>
              <w:jc w:val="both"/>
              <w:rPr>
                <w:bCs/>
                <w:color w:val="000000" w:themeColor="text1"/>
                <w:sz w:val="20"/>
              </w:rPr>
            </w:pPr>
            <w:proofErr w:type="spellStart"/>
            <w:r w:rsidRPr="00657405">
              <w:rPr>
                <w:bCs/>
                <w:color w:val="000000" w:themeColor="text1"/>
                <w:sz w:val="20"/>
              </w:rPr>
              <w:t>Пересмотр</w:t>
            </w:r>
            <w:proofErr w:type="spellEnd"/>
            <w:r w:rsidRPr="00657405">
              <w:rPr>
                <w:bCs/>
                <w:color w:val="000000" w:themeColor="text1"/>
                <w:sz w:val="20"/>
              </w:rPr>
              <w:t xml:space="preserve"> </w:t>
            </w:r>
            <w:proofErr w:type="spellStart"/>
            <w:r w:rsidRPr="00657405">
              <w:rPr>
                <w:bCs/>
                <w:color w:val="000000" w:themeColor="text1"/>
                <w:sz w:val="20"/>
              </w:rPr>
              <w:t>или</w:t>
            </w:r>
            <w:proofErr w:type="spellEnd"/>
            <w:r w:rsidRPr="00657405">
              <w:rPr>
                <w:bCs/>
                <w:color w:val="000000" w:themeColor="text1"/>
                <w:sz w:val="20"/>
              </w:rPr>
              <w:t xml:space="preserve"> </w:t>
            </w:r>
            <w:proofErr w:type="spellStart"/>
            <w:r w:rsidRPr="00657405">
              <w:rPr>
                <w:bCs/>
                <w:color w:val="000000" w:themeColor="text1"/>
                <w:sz w:val="20"/>
              </w:rPr>
              <w:t>отмена</w:t>
            </w:r>
            <w:proofErr w:type="spellEnd"/>
            <w:r w:rsidRPr="00657405">
              <w:rPr>
                <w:bCs/>
                <w:color w:val="000000" w:themeColor="text1"/>
                <w:sz w:val="20"/>
              </w:rPr>
              <w:t xml:space="preserve"> </w:t>
            </w:r>
            <w:proofErr w:type="spellStart"/>
            <w:r w:rsidRPr="00657405">
              <w:rPr>
                <w:bCs/>
                <w:color w:val="000000" w:themeColor="text1"/>
                <w:sz w:val="20"/>
              </w:rPr>
              <w:t>стандарта</w:t>
            </w:r>
            <w:proofErr w:type="spellEnd"/>
            <w:r w:rsidRPr="00657405">
              <w:rPr>
                <w:bCs/>
                <w:color w:val="000000" w:themeColor="text1"/>
                <w:sz w:val="20"/>
              </w:rPr>
              <w:t>.</w:t>
            </w:r>
          </w:p>
          <w:p w14:paraId="2999A31E"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Национальную систему стандартизации составляют национальные стандарты и общероссийские классификаторы технико-экономической и социальной информации, в том числе правила их разработки и применения. Кроме того, к документам в области стандартизации, используемым на</w:t>
            </w:r>
            <w:r w:rsidRPr="00657405">
              <w:rPr>
                <w:rStyle w:val="apple-converted-space"/>
                <w:bCs/>
                <w:color w:val="000000" w:themeColor="text1"/>
                <w:sz w:val="20"/>
              </w:rPr>
              <w:t> </w:t>
            </w:r>
            <w:r w:rsidRPr="00657405">
              <w:rPr>
                <w:bCs/>
                <w:color w:val="000000" w:themeColor="text1"/>
                <w:sz w:val="20"/>
                <w:lang w:val="ru-RU"/>
              </w:rPr>
              <w:t>территории</w:t>
            </w:r>
            <w:r w:rsidRPr="00657405">
              <w:rPr>
                <w:rStyle w:val="apple-converted-space"/>
                <w:bCs/>
                <w:color w:val="000000" w:themeColor="text1"/>
                <w:sz w:val="20"/>
              </w:rPr>
              <w:t> </w:t>
            </w:r>
            <w:r w:rsidRPr="00657405">
              <w:rPr>
                <w:bCs/>
                <w:color w:val="000000" w:themeColor="text1"/>
                <w:sz w:val="20"/>
                <w:lang w:val="ru-RU"/>
              </w:rPr>
              <w:t>РФ, относятся стандарты организаций.</w:t>
            </w:r>
          </w:p>
        </w:tc>
      </w:tr>
      <w:tr w:rsidR="00657405" w:rsidRPr="00657405" w14:paraId="4BE6EC0C" w14:textId="77777777" w:rsidTr="00657405">
        <w:tc>
          <w:tcPr>
            <w:tcW w:w="851" w:type="dxa"/>
          </w:tcPr>
          <w:p w14:paraId="334547F6"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03E66A62"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Производство по сертификации и его место в структуре административного процесса. </w:t>
            </w:r>
          </w:p>
        </w:tc>
        <w:tc>
          <w:tcPr>
            <w:tcW w:w="12049" w:type="dxa"/>
          </w:tcPr>
          <w:p w14:paraId="398BE60D"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 xml:space="preserve">Административная процедура сертификации </w:t>
            </w:r>
            <w:proofErr w:type="gramStart"/>
            <w:r w:rsidRPr="00657405">
              <w:rPr>
                <w:bCs/>
                <w:color w:val="000000" w:themeColor="text1"/>
                <w:sz w:val="20"/>
                <w:lang w:val="ru-RU"/>
              </w:rPr>
              <w:t>- это</w:t>
            </w:r>
            <w:proofErr w:type="gramEnd"/>
            <w:r w:rsidRPr="00657405">
              <w:rPr>
                <w:bCs/>
                <w:color w:val="000000" w:themeColor="text1"/>
                <w:sz w:val="20"/>
                <w:lang w:val="ru-RU"/>
              </w:rPr>
              <w:t xml:space="preserve"> процессуальная форма осуществления компетентным органом по сертификации подтверждения соответствия объектов требованиям технических регламентов, положениям стандартов, сводов правил или условиям</w:t>
            </w:r>
            <w:r w:rsidRPr="00657405">
              <w:rPr>
                <w:rStyle w:val="apple-converted-space"/>
                <w:bCs/>
                <w:color w:val="000000" w:themeColor="text1"/>
                <w:sz w:val="20"/>
              </w:rPr>
              <w:t> </w:t>
            </w:r>
            <w:r w:rsidRPr="00657405">
              <w:rPr>
                <w:bCs/>
                <w:color w:val="000000" w:themeColor="text1"/>
                <w:sz w:val="20"/>
                <w:lang w:val="ru-RU"/>
              </w:rPr>
              <w:t>договоров.</w:t>
            </w:r>
          </w:p>
          <w:p w14:paraId="47056042"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 xml:space="preserve">На территории РФ действуют следующие формы подтверждения соответствия, которые могут носить добровольный или обязательный характер. Добровольное подтверждение соответствия осуществляется в форме добровольной сертификации. Обязательное подтверждение </w:t>
            </w:r>
            <w:r w:rsidRPr="00657405">
              <w:rPr>
                <w:bCs/>
                <w:color w:val="000000" w:themeColor="text1"/>
                <w:sz w:val="20"/>
                <w:szCs w:val="20"/>
                <w:lang w:val="ru-RU"/>
              </w:rPr>
              <w:lastRenderedPageBreak/>
              <w:t>соответствия осуществляется в формах:</w:t>
            </w:r>
          </w:p>
          <w:p w14:paraId="344A8E28" w14:textId="77777777" w:rsidR="00657405" w:rsidRPr="00657405" w:rsidRDefault="00657405" w:rsidP="00657405">
            <w:pPr>
              <w:numPr>
                <w:ilvl w:val="0"/>
                <w:numId w:val="30"/>
              </w:numPr>
              <w:spacing w:after="0" w:line="240" w:lineRule="auto"/>
              <w:ind w:left="0" w:firstLine="0"/>
              <w:jc w:val="both"/>
              <w:rPr>
                <w:bCs/>
                <w:color w:val="000000" w:themeColor="text1"/>
                <w:sz w:val="20"/>
                <w:lang w:val="ru-RU"/>
              </w:rPr>
            </w:pPr>
            <w:r w:rsidRPr="00657405">
              <w:rPr>
                <w:bCs/>
                <w:color w:val="000000" w:themeColor="text1"/>
                <w:sz w:val="20"/>
                <w:lang w:val="ru-RU"/>
              </w:rPr>
              <w:t>принятия декларации о соответствии (декларирование соответствия);</w:t>
            </w:r>
          </w:p>
          <w:p w14:paraId="2B3C67A1" w14:textId="77777777" w:rsidR="00657405" w:rsidRPr="00657405" w:rsidRDefault="00657405" w:rsidP="00657405">
            <w:pPr>
              <w:numPr>
                <w:ilvl w:val="0"/>
                <w:numId w:val="30"/>
              </w:numPr>
              <w:spacing w:after="0" w:line="240" w:lineRule="auto"/>
              <w:ind w:left="0" w:firstLine="0"/>
              <w:jc w:val="both"/>
              <w:rPr>
                <w:bCs/>
                <w:color w:val="000000" w:themeColor="text1"/>
                <w:sz w:val="20"/>
              </w:rPr>
            </w:pPr>
            <w:proofErr w:type="spellStart"/>
            <w:r w:rsidRPr="00657405">
              <w:rPr>
                <w:bCs/>
                <w:color w:val="000000" w:themeColor="text1"/>
                <w:sz w:val="20"/>
              </w:rPr>
              <w:t>обязательно</w:t>
            </w:r>
            <w:proofErr w:type="spellEnd"/>
            <w:r w:rsidRPr="00657405">
              <w:rPr>
                <w:bCs/>
                <w:color w:val="000000" w:themeColor="text1"/>
                <w:sz w:val="20"/>
                <w:lang w:val="ru-RU"/>
              </w:rPr>
              <w:t>й</w:t>
            </w:r>
            <w:r w:rsidRPr="00657405">
              <w:rPr>
                <w:bCs/>
                <w:color w:val="000000" w:themeColor="text1"/>
                <w:sz w:val="20"/>
              </w:rPr>
              <w:t xml:space="preserve"> </w:t>
            </w:r>
            <w:proofErr w:type="spellStart"/>
            <w:r w:rsidRPr="00657405">
              <w:rPr>
                <w:bCs/>
                <w:color w:val="000000" w:themeColor="text1"/>
                <w:sz w:val="20"/>
              </w:rPr>
              <w:t>сертификации</w:t>
            </w:r>
            <w:proofErr w:type="spellEnd"/>
            <w:r w:rsidRPr="00657405">
              <w:rPr>
                <w:bCs/>
                <w:color w:val="000000" w:themeColor="text1"/>
                <w:sz w:val="20"/>
              </w:rPr>
              <w:t>.</w:t>
            </w:r>
          </w:p>
          <w:p w14:paraId="47604FD3"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стандартам, стандартам организаций, системам добровольной сертификации, условиям договоров.</w:t>
            </w:r>
          </w:p>
          <w:p w14:paraId="54E31E4E"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Документом, удостоверяющим соответствие объекта требованиям технических регламентов, положениям стандартов или условиям договоров, является сертификат соответствия.</w:t>
            </w:r>
          </w:p>
          <w:p w14:paraId="280E6935"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w:t>
            </w:r>
          </w:p>
        </w:tc>
      </w:tr>
      <w:tr w:rsidR="00657405" w:rsidRPr="00657405" w14:paraId="2B7E282B" w14:textId="77777777" w:rsidTr="00657405">
        <w:tc>
          <w:tcPr>
            <w:tcW w:w="851" w:type="dxa"/>
          </w:tcPr>
          <w:p w14:paraId="74FA615F"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4476719F"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Производство квотирования и размещения государственных заказов и его место в структуре административного процесса. </w:t>
            </w:r>
          </w:p>
        </w:tc>
        <w:tc>
          <w:tcPr>
            <w:tcW w:w="12049" w:type="dxa"/>
          </w:tcPr>
          <w:p w14:paraId="0EF1C133"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Административная процедура квотирования - это регламентируемая нормами федерального законодательства и подзаконных актов процессуальная деятельность федеральных органов исполнительной</w:t>
            </w:r>
            <w:r w:rsidRPr="00657405">
              <w:rPr>
                <w:rStyle w:val="apple-converted-space"/>
                <w:bCs/>
                <w:color w:val="000000" w:themeColor="text1"/>
                <w:sz w:val="20"/>
              </w:rPr>
              <w:t> </w:t>
            </w:r>
            <w:r w:rsidRPr="00657405">
              <w:rPr>
                <w:bCs/>
                <w:color w:val="000000" w:themeColor="text1"/>
                <w:sz w:val="20"/>
                <w:lang w:val="ru-RU"/>
              </w:rPr>
              <w:t>власти</w:t>
            </w:r>
            <w:r w:rsidRPr="00657405">
              <w:rPr>
                <w:rStyle w:val="apple-converted-space"/>
                <w:bCs/>
                <w:color w:val="000000" w:themeColor="text1"/>
                <w:sz w:val="20"/>
              </w:rPr>
              <w:t> </w:t>
            </w:r>
            <w:r w:rsidRPr="00657405">
              <w:rPr>
                <w:bCs/>
                <w:color w:val="000000" w:themeColor="text1"/>
                <w:sz w:val="20"/>
                <w:lang w:val="ru-RU"/>
              </w:rPr>
              <w:t>по установлению квот на осуществление производственной, внешнеэкономической и иной деятельности в ряде социальных сфер с целью обеспечения экономических интересов государства, создания благоприятных условия для</w:t>
            </w:r>
            <w:r w:rsidRPr="00657405">
              <w:rPr>
                <w:rStyle w:val="apple-converted-space"/>
                <w:bCs/>
                <w:color w:val="000000" w:themeColor="text1"/>
                <w:sz w:val="20"/>
              </w:rPr>
              <w:t> </w:t>
            </w:r>
            <w:r w:rsidRPr="00657405">
              <w:rPr>
                <w:bCs/>
                <w:color w:val="000000" w:themeColor="text1"/>
                <w:sz w:val="20"/>
                <w:lang w:val="ru-RU"/>
              </w:rPr>
              <w:t>конкуренции</w:t>
            </w:r>
            <w:r w:rsidRPr="00657405">
              <w:rPr>
                <w:rStyle w:val="apple-converted-space"/>
                <w:bCs/>
                <w:color w:val="000000" w:themeColor="text1"/>
                <w:sz w:val="20"/>
              </w:rPr>
              <w:t> </w:t>
            </w:r>
            <w:r w:rsidRPr="00657405">
              <w:rPr>
                <w:bCs/>
                <w:color w:val="000000" w:themeColor="text1"/>
                <w:sz w:val="20"/>
                <w:lang w:val="ru-RU"/>
              </w:rPr>
              <w:t>российских товаров и</w:t>
            </w:r>
            <w:r w:rsidRPr="00657405">
              <w:rPr>
                <w:rStyle w:val="apple-converted-space"/>
                <w:bCs/>
                <w:color w:val="000000" w:themeColor="text1"/>
                <w:sz w:val="20"/>
              </w:rPr>
              <w:t> </w:t>
            </w:r>
            <w:r w:rsidRPr="00657405">
              <w:rPr>
                <w:bCs/>
                <w:color w:val="000000" w:themeColor="text1"/>
                <w:sz w:val="20"/>
                <w:lang w:val="ru-RU"/>
              </w:rPr>
              <w:t>защиты прав</w:t>
            </w:r>
            <w:r w:rsidRPr="00657405">
              <w:rPr>
                <w:rStyle w:val="apple-converted-space"/>
                <w:bCs/>
                <w:color w:val="000000" w:themeColor="text1"/>
                <w:sz w:val="20"/>
              </w:rPr>
              <w:t> </w:t>
            </w:r>
            <w:r w:rsidRPr="00657405">
              <w:rPr>
                <w:bCs/>
                <w:color w:val="000000" w:themeColor="text1"/>
                <w:sz w:val="20"/>
                <w:lang w:val="ru-RU"/>
              </w:rPr>
              <w:t>отдельных категорий граждан.</w:t>
            </w:r>
          </w:p>
          <w:p w14:paraId="6B8D6C3C"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Принципы осуществления процедуры квотирования вытекают из определения понятий квотирования. Кроме того, они либо прямо, либо косвенно указаны в законах и подзаконных</w:t>
            </w:r>
            <w:r w:rsidRPr="00657405">
              <w:rPr>
                <w:rStyle w:val="apple-converted-space"/>
                <w:bCs/>
                <w:color w:val="000000" w:themeColor="text1"/>
                <w:sz w:val="20"/>
              </w:rPr>
              <w:t> </w:t>
            </w:r>
            <w:r w:rsidRPr="00657405">
              <w:rPr>
                <w:bCs/>
                <w:color w:val="000000" w:themeColor="text1"/>
                <w:sz w:val="20"/>
                <w:lang w:val="ru-RU"/>
              </w:rPr>
              <w:t>нормативных правовых актах, регламентирующих отношения в данной сфере деятельности.</w:t>
            </w:r>
          </w:p>
        </w:tc>
      </w:tr>
      <w:tr w:rsidR="00657405" w:rsidRPr="00657405" w14:paraId="77612A95" w14:textId="77777777" w:rsidTr="00657405">
        <w:tc>
          <w:tcPr>
            <w:tcW w:w="851" w:type="dxa"/>
          </w:tcPr>
          <w:p w14:paraId="21D7C287"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6D4E84C4"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Производство квотирования и размещения государственных заказов и его место в структуре административного процесса. </w:t>
            </w:r>
          </w:p>
        </w:tc>
        <w:tc>
          <w:tcPr>
            <w:tcW w:w="12049" w:type="dxa"/>
          </w:tcPr>
          <w:p w14:paraId="7848373B"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Административная процедура квотирования - это регламентируемая нормами федерального законодательства и подзаконных актов процессуальная деятельность федеральных органов исполнительной</w:t>
            </w:r>
            <w:r w:rsidRPr="00657405">
              <w:rPr>
                <w:rStyle w:val="apple-converted-space"/>
                <w:bCs/>
                <w:color w:val="000000" w:themeColor="text1"/>
                <w:sz w:val="20"/>
              </w:rPr>
              <w:t> </w:t>
            </w:r>
            <w:r w:rsidRPr="00657405">
              <w:rPr>
                <w:bCs/>
                <w:color w:val="000000" w:themeColor="text1"/>
                <w:sz w:val="20"/>
                <w:lang w:val="ru-RU"/>
              </w:rPr>
              <w:t>власти</w:t>
            </w:r>
            <w:r w:rsidRPr="00657405">
              <w:rPr>
                <w:rStyle w:val="apple-converted-space"/>
                <w:bCs/>
                <w:color w:val="000000" w:themeColor="text1"/>
                <w:sz w:val="20"/>
              </w:rPr>
              <w:t> </w:t>
            </w:r>
            <w:r w:rsidRPr="00657405">
              <w:rPr>
                <w:bCs/>
                <w:color w:val="000000" w:themeColor="text1"/>
                <w:sz w:val="20"/>
                <w:lang w:val="ru-RU"/>
              </w:rPr>
              <w:t>по установлению квот на осуществление производственной, внешнеэкономической и иной деятельности в ряде социальных сфер с целью обеспечения экономических интересов государства, создания благоприятных условия для</w:t>
            </w:r>
            <w:r w:rsidRPr="00657405">
              <w:rPr>
                <w:rStyle w:val="apple-converted-space"/>
                <w:bCs/>
                <w:color w:val="000000" w:themeColor="text1"/>
                <w:sz w:val="20"/>
              </w:rPr>
              <w:t> </w:t>
            </w:r>
            <w:r w:rsidRPr="00657405">
              <w:rPr>
                <w:bCs/>
                <w:color w:val="000000" w:themeColor="text1"/>
                <w:sz w:val="20"/>
                <w:lang w:val="ru-RU"/>
              </w:rPr>
              <w:t>конкуренции</w:t>
            </w:r>
            <w:r w:rsidRPr="00657405">
              <w:rPr>
                <w:rStyle w:val="apple-converted-space"/>
                <w:bCs/>
                <w:color w:val="000000" w:themeColor="text1"/>
                <w:sz w:val="20"/>
              </w:rPr>
              <w:t> </w:t>
            </w:r>
            <w:r w:rsidRPr="00657405">
              <w:rPr>
                <w:bCs/>
                <w:color w:val="000000" w:themeColor="text1"/>
                <w:sz w:val="20"/>
                <w:lang w:val="ru-RU"/>
              </w:rPr>
              <w:t>российских товаров и</w:t>
            </w:r>
            <w:r w:rsidRPr="00657405">
              <w:rPr>
                <w:rStyle w:val="apple-converted-space"/>
                <w:bCs/>
                <w:color w:val="000000" w:themeColor="text1"/>
                <w:sz w:val="20"/>
              </w:rPr>
              <w:t> </w:t>
            </w:r>
            <w:r w:rsidRPr="00657405">
              <w:rPr>
                <w:bCs/>
                <w:color w:val="000000" w:themeColor="text1"/>
                <w:sz w:val="20"/>
                <w:lang w:val="ru-RU"/>
              </w:rPr>
              <w:t>защиты прав</w:t>
            </w:r>
            <w:r w:rsidRPr="00657405">
              <w:rPr>
                <w:rStyle w:val="apple-converted-space"/>
                <w:bCs/>
                <w:color w:val="000000" w:themeColor="text1"/>
                <w:sz w:val="20"/>
              </w:rPr>
              <w:t> </w:t>
            </w:r>
            <w:r w:rsidRPr="00657405">
              <w:rPr>
                <w:bCs/>
                <w:color w:val="000000" w:themeColor="text1"/>
                <w:sz w:val="20"/>
                <w:lang w:val="ru-RU"/>
              </w:rPr>
              <w:t>отдельных категорий граждан.</w:t>
            </w:r>
          </w:p>
          <w:p w14:paraId="057BBF29"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Принципы осуществления процедуры квотирования вытекают из определения понятий квотирования. Кроме того, они либо прямо, либо косвенно указаны в законах и подзаконных</w:t>
            </w:r>
            <w:r w:rsidRPr="00657405">
              <w:rPr>
                <w:rStyle w:val="apple-converted-space"/>
                <w:bCs/>
                <w:color w:val="000000" w:themeColor="text1"/>
                <w:sz w:val="20"/>
              </w:rPr>
              <w:t> </w:t>
            </w:r>
            <w:r w:rsidRPr="00657405">
              <w:rPr>
                <w:bCs/>
                <w:color w:val="000000" w:themeColor="text1"/>
                <w:sz w:val="20"/>
                <w:lang w:val="ru-RU"/>
              </w:rPr>
              <w:t>нормативных правовых актах, регламентирующих отношения в данной сфере деятельности.</w:t>
            </w:r>
          </w:p>
        </w:tc>
      </w:tr>
      <w:tr w:rsidR="00657405" w:rsidRPr="00657405" w14:paraId="7469437A" w14:textId="77777777" w:rsidTr="00657405">
        <w:tc>
          <w:tcPr>
            <w:tcW w:w="851" w:type="dxa"/>
          </w:tcPr>
          <w:p w14:paraId="65AB9A27"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0345A61C"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Дисциплинарное производство и его место в структуре административного процесса </w:t>
            </w:r>
          </w:p>
        </w:tc>
        <w:tc>
          <w:tcPr>
            <w:tcW w:w="12049" w:type="dxa"/>
          </w:tcPr>
          <w:p w14:paraId="22022EC8" w14:textId="77777777" w:rsidR="00657405" w:rsidRPr="00657405" w:rsidRDefault="00657405" w:rsidP="00657405">
            <w:pPr>
              <w:shd w:val="clear" w:color="auto" w:fill="FFFFFF"/>
              <w:spacing w:after="0" w:line="240" w:lineRule="auto"/>
              <w:jc w:val="both"/>
              <w:rPr>
                <w:bCs/>
                <w:color w:val="000000" w:themeColor="text1"/>
                <w:sz w:val="20"/>
                <w:lang w:val="ru-RU"/>
              </w:rPr>
            </w:pPr>
            <w:r w:rsidRPr="00657405">
              <w:rPr>
                <w:bCs/>
                <w:color w:val="000000" w:themeColor="text1"/>
                <w:sz w:val="20"/>
                <w:lang w:val="ru-RU"/>
              </w:rPr>
              <w:t>Дисциплинарное производство</w:t>
            </w:r>
            <w:r w:rsidRPr="00657405">
              <w:rPr>
                <w:bCs/>
                <w:color w:val="000000" w:themeColor="text1"/>
                <w:sz w:val="20"/>
              </w:rPr>
              <w:t> </w:t>
            </w:r>
            <w:r w:rsidRPr="00657405">
              <w:rPr>
                <w:bCs/>
                <w:color w:val="000000" w:themeColor="text1"/>
                <w:sz w:val="20"/>
                <w:lang w:val="ru-RU"/>
              </w:rPr>
              <w:t>— вид административно-юрисдикционного производства, урегулированная административно-правовыми нормами деятельность уполномоченных субъектов, направленная на привлечение лиц, виновных в совершении дисциплинарных проступков, к дисциплинарной ответственности.</w:t>
            </w:r>
          </w:p>
          <w:p w14:paraId="48C96163" w14:textId="77777777" w:rsidR="00657405" w:rsidRPr="00657405" w:rsidRDefault="00657405" w:rsidP="00657405">
            <w:pPr>
              <w:shd w:val="clear" w:color="auto" w:fill="FFFFFF"/>
              <w:spacing w:after="0" w:line="240" w:lineRule="auto"/>
              <w:jc w:val="both"/>
              <w:rPr>
                <w:bCs/>
                <w:color w:val="000000" w:themeColor="text1"/>
                <w:sz w:val="20"/>
              </w:rPr>
            </w:pPr>
            <w:proofErr w:type="spellStart"/>
            <w:r w:rsidRPr="00657405">
              <w:rPr>
                <w:bCs/>
                <w:color w:val="000000" w:themeColor="text1"/>
                <w:sz w:val="20"/>
              </w:rPr>
              <w:t>Стадии</w:t>
            </w:r>
            <w:proofErr w:type="spellEnd"/>
            <w:r w:rsidRPr="00657405">
              <w:rPr>
                <w:bCs/>
                <w:color w:val="000000" w:themeColor="text1"/>
                <w:sz w:val="20"/>
              </w:rPr>
              <w:t xml:space="preserve"> </w:t>
            </w:r>
            <w:proofErr w:type="spellStart"/>
            <w:r w:rsidRPr="00657405">
              <w:rPr>
                <w:bCs/>
                <w:color w:val="000000" w:themeColor="text1"/>
                <w:sz w:val="20"/>
              </w:rPr>
              <w:t>дисциплинарного</w:t>
            </w:r>
            <w:proofErr w:type="spellEnd"/>
            <w:r w:rsidRPr="00657405">
              <w:rPr>
                <w:bCs/>
                <w:color w:val="000000" w:themeColor="text1"/>
                <w:sz w:val="20"/>
              </w:rPr>
              <w:t xml:space="preserve"> </w:t>
            </w:r>
            <w:proofErr w:type="spellStart"/>
            <w:r w:rsidRPr="00657405">
              <w:rPr>
                <w:bCs/>
                <w:color w:val="000000" w:themeColor="text1"/>
                <w:sz w:val="20"/>
              </w:rPr>
              <w:t>производства</w:t>
            </w:r>
            <w:proofErr w:type="spellEnd"/>
            <w:r w:rsidRPr="00657405">
              <w:rPr>
                <w:bCs/>
                <w:color w:val="000000" w:themeColor="text1"/>
                <w:sz w:val="20"/>
              </w:rPr>
              <w:t>:</w:t>
            </w:r>
          </w:p>
          <w:p w14:paraId="70A9DC51" w14:textId="77777777" w:rsidR="00657405" w:rsidRPr="00657405" w:rsidRDefault="00657405" w:rsidP="00657405">
            <w:pPr>
              <w:numPr>
                <w:ilvl w:val="0"/>
                <w:numId w:val="31"/>
              </w:numPr>
              <w:shd w:val="clear" w:color="auto" w:fill="FFFFFF"/>
              <w:spacing w:after="0" w:line="240" w:lineRule="auto"/>
              <w:ind w:left="0" w:firstLine="0"/>
              <w:jc w:val="both"/>
              <w:rPr>
                <w:bCs/>
                <w:color w:val="000000" w:themeColor="text1"/>
                <w:sz w:val="20"/>
                <w:lang w:val="ru-RU"/>
              </w:rPr>
            </w:pPr>
            <w:r w:rsidRPr="00657405">
              <w:rPr>
                <w:bCs/>
                <w:color w:val="000000" w:themeColor="text1"/>
                <w:sz w:val="20"/>
                <w:lang w:val="ru-RU"/>
              </w:rPr>
              <w:t>Принятие решения о возбуждении дисциплинарного производства.</w:t>
            </w:r>
          </w:p>
          <w:p w14:paraId="3F7608F6" w14:textId="77777777" w:rsidR="00657405" w:rsidRPr="00657405" w:rsidRDefault="00657405" w:rsidP="00657405">
            <w:pPr>
              <w:numPr>
                <w:ilvl w:val="0"/>
                <w:numId w:val="31"/>
              </w:numPr>
              <w:shd w:val="clear" w:color="auto" w:fill="FFFFFF"/>
              <w:spacing w:after="0" w:line="240" w:lineRule="auto"/>
              <w:ind w:left="0" w:firstLine="0"/>
              <w:jc w:val="both"/>
              <w:rPr>
                <w:bCs/>
                <w:color w:val="000000" w:themeColor="text1"/>
                <w:sz w:val="20"/>
              </w:rPr>
            </w:pPr>
            <w:proofErr w:type="spellStart"/>
            <w:r w:rsidRPr="00657405">
              <w:rPr>
                <w:bCs/>
                <w:color w:val="000000" w:themeColor="text1"/>
                <w:sz w:val="20"/>
              </w:rPr>
              <w:t>Служебное</w:t>
            </w:r>
            <w:proofErr w:type="spellEnd"/>
            <w:r w:rsidRPr="00657405">
              <w:rPr>
                <w:bCs/>
                <w:color w:val="000000" w:themeColor="text1"/>
                <w:sz w:val="20"/>
              </w:rPr>
              <w:t xml:space="preserve"> </w:t>
            </w:r>
            <w:proofErr w:type="spellStart"/>
            <w:r w:rsidRPr="00657405">
              <w:rPr>
                <w:bCs/>
                <w:color w:val="000000" w:themeColor="text1"/>
                <w:sz w:val="20"/>
              </w:rPr>
              <w:t>расследование</w:t>
            </w:r>
            <w:proofErr w:type="spellEnd"/>
            <w:r w:rsidRPr="00657405">
              <w:rPr>
                <w:bCs/>
                <w:color w:val="000000" w:themeColor="text1"/>
                <w:sz w:val="20"/>
              </w:rPr>
              <w:t xml:space="preserve"> (</w:t>
            </w:r>
            <w:proofErr w:type="spellStart"/>
            <w:r w:rsidRPr="00657405">
              <w:rPr>
                <w:bCs/>
                <w:color w:val="000000" w:themeColor="text1"/>
                <w:sz w:val="20"/>
              </w:rPr>
              <w:t>проверка</w:t>
            </w:r>
            <w:proofErr w:type="spellEnd"/>
            <w:r w:rsidRPr="00657405">
              <w:rPr>
                <w:bCs/>
                <w:color w:val="000000" w:themeColor="text1"/>
                <w:sz w:val="20"/>
              </w:rPr>
              <w:t>).</w:t>
            </w:r>
          </w:p>
          <w:p w14:paraId="2E4290D2" w14:textId="77777777" w:rsidR="00657405" w:rsidRPr="00657405" w:rsidRDefault="00657405" w:rsidP="00657405">
            <w:pPr>
              <w:numPr>
                <w:ilvl w:val="0"/>
                <w:numId w:val="31"/>
              </w:numPr>
              <w:shd w:val="clear" w:color="auto" w:fill="FFFFFF"/>
              <w:spacing w:after="0" w:line="240" w:lineRule="auto"/>
              <w:ind w:left="0" w:firstLine="0"/>
              <w:jc w:val="both"/>
              <w:rPr>
                <w:bCs/>
                <w:color w:val="000000" w:themeColor="text1"/>
                <w:sz w:val="20"/>
                <w:lang w:val="ru-RU"/>
              </w:rPr>
            </w:pPr>
            <w:r w:rsidRPr="00657405">
              <w:rPr>
                <w:bCs/>
                <w:color w:val="000000" w:themeColor="text1"/>
                <w:sz w:val="20"/>
                <w:lang w:val="ru-RU"/>
              </w:rPr>
              <w:t>Принятие решения о дисциплинарном наказании.</w:t>
            </w:r>
          </w:p>
          <w:p w14:paraId="4ABA9EC2"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Обжалование решения о дисциплинарном взыскании.</w:t>
            </w:r>
          </w:p>
        </w:tc>
      </w:tr>
      <w:tr w:rsidR="00657405" w:rsidRPr="00657405" w14:paraId="0046E699" w14:textId="77777777" w:rsidTr="00657405">
        <w:tc>
          <w:tcPr>
            <w:tcW w:w="851" w:type="dxa"/>
          </w:tcPr>
          <w:p w14:paraId="054E98B5"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3345151F"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Исполнительное производство и его место в структуре административного процесса. </w:t>
            </w:r>
          </w:p>
        </w:tc>
        <w:tc>
          <w:tcPr>
            <w:tcW w:w="12049" w:type="dxa"/>
          </w:tcPr>
          <w:p w14:paraId="7C481708" w14:textId="77777777" w:rsidR="00657405" w:rsidRPr="00657405" w:rsidRDefault="00657405" w:rsidP="00657405">
            <w:pPr>
              <w:spacing w:after="0" w:line="240" w:lineRule="auto"/>
              <w:jc w:val="both"/>
              <w:rPr>
                <w:bCs/>
                <w:color w:val="000000" w:themeColor="text1"/>
                <w:sz w:val="20"/>
                <w:lang w:val="ru-RU"/>
              </w:rPr>
            </w:pPr>
            <w:r w:rsidRPr="00657405">
              <w:rPr>
                <w:rStyle w:val="affffff2"/>
                <w:b w:val="0"/>
                <w:bCs/>
                <w:color w:val="000000" w:themeColor="text1"/>
                <w:sz w:val="20"/>
                <w:lang w:val="ru-RU"/>
              </w:rPr>
              <w:t>Исполнительное производство</w:t>
            </w:r>
            <w:r w:rsidRPr="00657405">
              <w:rPr>
                <w:bCs/>
                <w:color w:val="000000" w:themeColor="text1"/>
                <w:sz w:val="20"/>
              </w:rPr>
              <w:t> </w:t>
            </w:r>
            <w:r w:rsidRPr="00657405">
              <w:rPr>
                <w:bCs/>
                <w:color w:val="000000" w:themeColor="text1"/>
                <w:sz w:val="20"/>
                <w:lang w:val="ru-RU"/>
              </w:rPr>
              <w:t>— это деятельность судебных приставов-исполнителей и других участников</w:t>
            </w:r>
            <w:r w:rsidRPr="00657405">
              <w:rPr>
                <w:bCs/>
                <w:color w:val="000000" w:themeColor="text1"/>
                <w:sz w:val="20"/>
              </w:rPr>
              <w:t> </w:t>
            </w:r>
            <w:r w:rsidRPr="00657405">
              <w:rPr>
                <w:bCs/>
                <w:color w:val="000000" w:themeColor="text1"/>
                <w:sz w:val="20"/>
                <w:lang w:val="ru-RU"/>
              </w:rPr>
              <w:t>правоотношений, складывающихся в процессе реализации судебных исполнительных листов и иных исполнительных документов, указанных в ст. 12 Федерального закона «Об исполнительном производстве» посредством государственного принуждения и осуществляемая в целях защиты нарушенных прав, свобод и законных интересов граждан и организаций.</w:t>
            </w:r>
          </w:p>
          <w:p w14:paraId="74A886C3"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Исполнительное производство является одним из видов административных производств, составляющих</w:t>
            </w:r>
            <w:r w:rsidRPr="00657405">
              <w:rPr>
                <w:bCs/>
                <w:color w:val="000000" w:themeColor="text1"/>
                <w:sz w:val="20"/>
              </w:rPr>
              <w:t> </w:t>
            </w:r>
            <w:r w:rsidRPr="00657405">
              <w:rPr>
                <w:bCs/>
                <w:color w:val="000000" w:themeColor="text1"/>
                <w:sz w:val="20"/>
                <w:lang w:val="ru-RU"/>
              </w:rPr>
              <w:t>административный процесс.</w:t>
            </w:r>
          </w:p>
        </w:tc>
      </w:tr>
      <w:tr w:rsidR="00657405" w:rsidRPr="00657405" w14:paraId="7A55713A" w14:textId="77777777" w:rsidTr="00657405">
        <w:tc>
          <w:tcPr>
            <w:tcW w:w="851" w:type="dxa"/>
          </w:tcPr>
          <w:p w14:paraId="3B092385"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68A47809"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Производство по принятию нормативных актов государственного управления </w:t>
            </w:r>
            <w:r w:rsidRPr="00657405">
              <w:rPr>
                <w:rFonts w:eastAsia="Times New Roman"/>
                <w:sz w:val="20"/>
                <w:lang w:val="ru-RU"/>
              </w:rPr>
              <w:lastRenderedPageBreak/>
              <w:t xml:space="preserve">и его место в структуре административного процесса. </w:t>
            </w:r>
          </w:p>
        </w:tc>
        <w:tc>
          <w:tcPr>
            <w:tcW w:w="12049" w:type="dxa"/>
          </w:tcPr>
          <w:p w14:paraId="089DEDE1"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lastRenderedPageBreak/>
              <w:t>Производство по принятию</w:t>
            </w:r>
            <w:r w:rsidRPr="00657405">
              <w:rPr>
                <w:bCs/>
                <w:color w:val="000000" w:themeColor="text1"/>
                <w:sz w:val="20"/>
              </w:rPr>
              <w:t> </w:t>
            </w:r>
            <w:r w:rsidRPr="00657405">
              <w:rPr>
                <w:bCs/>
                <w:color w:val="000000" w:themeColor="text1"/>
                <w:sz w:val="20"/>
                <w:lang w:val="ru-RU"/>
              </w:rPr>
              <w:t>нормативных актов</w:t>
            </w:r>
            <w:r w:rsidRPr="00657405">
              <w:rPr>
                <w:bCs/>
                <w:color w:val="000000" w:themeColor="text1"/>
                <w:sz w:val="20"/>
              </w:rPr>
              <w:t> </w:t>
            </w:r>
            <w:r w:rsidRPr="00657405">
              <w:rPr>
                <w:bCs/>
                <w:color w:val="000000" w:themeColor="text1"/>
                <w:sz w:val="20"/>
                <w:lang w:val="ru-RU"/>
              </w:rPr>
              <w:t>государственного управления, как и</w:t>
            </w:r>
            <w:r w:rsidRPr="00657405">
              <w:rPr>
                <w:bCs/>
                <w:color w:val="000000" w:themeColor="text1"/>
                <w:sz w:val="20"/>
              </w:rPr>
              <w:t> </w:t>
            </w:r>
            <w:r w:rsidRPr="00657405">
              <w:rPr>
                <w:bCs/>
                <w:color w:val="000000" w:themeColor="text1"/>
                <w:sz w:val="20"/>
                <w:lang w:val="ru-RU"/>
              </w:rPr>
              <w:t>административный процесс</w:t>
            </w:r>
            <w:r w:rsidRPr="00657405">
              <w:rPr>
                <w:bCs/>
                <w:color w:val="000000" w:themeColor="text1"/>
                <w:sz w:val="20"/>
              </w:rPr>
              <w:t> </w:t>
            </w:r>
            <w:r w:rsidRPr="00657405">
              <w:rPr>
                <w:bCs/>
                <w:color w:val="000000" w:themeColor="text1"/>
                <w:sz w:val="20"/>
                <w:lang w:val="ru-RU"/>
              </w:rPr>
              <w:t>в целом состоит из нескольких последовательно осуществляемых стадий. Каждая стадия представляет собой совокупность определённых процессуальных действий специально уполномоченных субъектов государственного</w:t>
            </w:r>
            <w:r w:rsidRPr="00657405">
              <w:rPr>
                <w:bCs/>
                <w:color w:val="000000" w:themeColor="text1"/>
                <w:sz w:val="20"/>
              </w:rPr>
              <w:t> </w:t>
            </w:r>
            <w:r w:rsidRPr="00657405">
              <w:rPr>
                <w:bCs/>
                <w:color w:val="000000" w:themeColor="text1"/>
                <w:sz w:val="20"/>
                <w:lang w:val="ru-RU"/>
              </w:rPr>
              <w:t>управления, посредством которых достигаются промежуточные и конечная цель данного производства.</w:t>
            </w:r>
          </w:p>
          <w:p w14:paraId="2DBB86D7"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lastRenderedPageBreak/>
              <w:t>Производство по принятию нормативных правовых актов государственного управления образуют следующие стадии:</w:t>
            </w:r>
          </w:p>
          <w:p w14:paraId="099AECE1" w14:textId="77777777" w:rsid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а) подготовка проекта нормативного правового акта государственного управления;</w:t>
            </w:r>
          </w:p>
          <w:p w14:paraId="0647D612" w14:textId="77777777" w:rsid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б) рассмотрение проекта и принятие нормативного акта государственного управления;</w:t>
            </w:r>
          </w:p>
          <w:p w14:paraId="46978EF9" w14:textId="77777777" w:rsid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в) государственная регистрация нормативного правового акта государственного управления;</w:t>
            </w:r>
          </w:p>
          <w:p w14:paraId="4D7CA242" w14:textId="77777777" w:rsid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г) опубликование и вступление в силу нормативного правового акта государственного управления;</w:t>
            </w:r>
          </w:p>
          <w:p w14:paraId="0E309F21" w14:textId="41699C3D"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д) оспаривание нормативного акта государственного управления.</w:t>
            </w:r>
          </w:p>
        </w:tc>
      </w:tr>
      <w:tr w:rsidR="00657405" w:rsidRPr="00657405" w14:paraId="4649BD3B" w14:textId="77777777" w:rsidTr="00657405">
        <w:tc>
          <w:tcPr>
            <w:tcW w:w="851" w:type="dxa"/>
          </w:tcPr>
          <w:p w14:paraId="3AE5BFC6"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1AFAD298"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Подготовка и рассмотрение проекта нормативного акта государственного управления. </w:t>
            </w:r>
          </w:p>
        </w:tc>
        <w:tc>
          <w:tcPr>
            <w:tcW w:w="12049" w:type="dxa"/>
          </w:tcPr>
          <w:p w14:paraId="236DC585"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Подготовка проекта нормативного правового акта государственного управления включает следующие этапы.</w:t>
            </w:r>
          </w:p>
          <w:p w14:paraId="453F50EA"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1. Определение головного исполнителя по разработке проекта НПА. Подготовка проекта нормативного правового акта возлагается на одно или несколько структурных подразделений федерального органа исполнительной власти с</w:t>
            </w:r>
            <w:r w:rsidRPr="00657405">
              <w:rPr>
                <w:bCs/>
                <w:color w:val="000000" w:themeColor="text1"/>
                <w:sz w:val="20"/>
                <w:szCs w:val="20"/>
              </w:rPr>
              <w:t> </w:t>
            </w:r>
            <w:r w:rsidRPr="00657405">
              <w:rPr>
                <w:bCs/>
                <w:color w:val="000000" w:themeColor="text1"/>
                <w:sz w:val="20"/>
                <w:szCs w:val="20"/>
                <w:lang w:val="ru-RU"/>
              </w:rPr>
              <w:t>учетом</w:t>
            </w:r>
            <w:r w:rsidRPr="00657405">
              <w:rPr>
                <w:bCs/>
                <w:color w:val="000000" w:themeColor="text1"/>
                <w:sz w:val="20"/>
                <w:szCs w:val="20"/>
              </w:rPr>
              <w:t> </w:t>
            </w:r>
            <w:r w:rsidRPr="00657405">
              <w:rPr>
                <w:bCs/>
                <w:color w:val="000000" w:themeColor="text1"/>
                <w:sz w:val="20"/>
                <w:szCs w:val="20"/>
                <w:lang w:val="ru-RU"/>
              </w:rPr>
              <w:t>их функций и компетенции. При этом определяются круг должностных лиц, ответственных за подготовку указанного проекта, срок его подготовки, а при необходимости - организации, привлекаемые к этой работе.</w:t>
            </w:r>
          </w:p>
          <w:p w14:paraId="290FF36E"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 xml:space="preserve">2. Создание в подразделении федерального органа исполнительной власти (ФОИВ), являющимся головным исполнителем, рабочей группы по разработке проекта НПА. </w:t>
            </w:r>
          </w:p>
          <w:p w14:paraId="63FA954E"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 xml:space="preserve">3. Подготовка созданной рабочей группой первоначального варианта проекта НПА. </w:t>
            </w:r>
          </w:p>
          <w:p w14:paraId="1F3EC314"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 xml:space="preserve">4. Согласование проекта НПА с руководителями заинтересованных структур. </w:t>
            </w:r>
          </w:p>
          <w:p w14:paraId="45CEA5C4"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 xml:space="preserve">5. Подготовка предложений об изменении и дополнении или признании утратившими силу соответствующих ранее изданных актов или их части в связи с разработкой НПА. </w:t>
            </w:r>
          </w:p>
          <w:p w14:paraId="23BA1F54"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 xml:space="preserve">6. Проведение антикоррупционной экспертизы проекта нормативного правового акта. </w:t>
            </w:r>
          </w:p>
          <w:p w14:paraId="3650AC2A"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7. Предварительное обязательное обсуждение проекта нормативного правового акта на заседаниях общественных советов при федеральных органах исполнительной власти.</w:t>
            </w:r>
          </w:p>
          <w:p w14:paraId="4FE98825"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8. Проверка проекта нормативного правового акта на соответствие законодательству Российской Федерации, а также правилам русского языка и визирование руководителем юридической службы данного органа исполнительной власти.</w:t>
            </w:r>
          </w:p>
          <w:p w14:paraId="4D18D8D2"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Рассмотрение проекта и принятие нормативного правового акта государственного управления.</w:t>
            </w:r>
          </w:p>
          <w:p w14:paraId="4D42C0E9"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 xml:space="preserve">Порядок осуществления процессуальных действий и способ принятия решений на данной стадии зависит от того, каким органом государственного управления является субъект административно-правотворческой деятельности - коллегиальным или </w:t>
            </w:r>
            <w:proofErr w:type="spellStart"/>
            <w:r w:rsidRPr="00657405">
              <w:rPr>
                <w:bCs/>
                <w:color w:val="000000" w:themeColor="text1"/>
                <w:sz w:val="20"/>
                <w:szCs w:val="20"/>
                <w:lang w:val="ru-RU"/>
              </w:rPr>
              <w:t>единоначальным</w:t>
            </w:r>
            <w:proofErr w:type="spellEnd"/>
            <w:r w:rsidRPr="00657405">
              <w:rPr>
                <w:bCs/>
                <w:color w:val="000000" w:themeColor="text1"/>
                <w:sz w:val="20"/>
                <w:szCs w:val="20"/>
                <w:lang w:val="ru-RU"/>
              </w:rPr>
              <w:t>.</w:t>
            </w:r>
          </w:p>
          <w:p w14:paraId="14EF9592"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Так, Правительство Российской Федерации, будучи коллегиальным органом, рассматривает проекты постановлений на заседании, которое считается правомочным при условии присутствия не менее половины членов Правительства Российской Федерации. Решения принимаются, как правило, общим согласием, но может быть проведено и голосование. В этом случае принятым считается решение, за которое проголосовало большинство присутствующих на заседании членов Правительства Российской Федерации. При равенстве голосов решающим является голос Председателя Правительства Российской Федерации, который и подписывает постановление.</w:t>
            </w:r>
          </w:p>
        </w:tc>
      </w:tr>
      <w:tr w:rsidR="00657405" w:rsidRPr="00657405" w14:paraId="0F46C951" w14:textId="77777777" w:rsidTr="00657405">
        <w:tc>
          <w:tcPr>
            <w:tcW w:w="851" w:type="dxa"/>
          </w:tcPr>
          <w:p w14:paraId="15ED6D4F"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50872041"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Принятие нормативного акта государственного управления. </w:t>
            </w:r>
          </w:p>
        </w:tc>
        <w:tc>
          <w:tcPr>
            <w:tcW w:w="12049" w:type="dxa"/>
          </w:tcPr>
          <w:p w14:paraId="6AED2C10"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 xml:space="preserve">Порядок принятия проектов нормативных правовых актов государственного управления в </w:t>
            </w:r>
            <w:proofErr w:type="spellStart"/>
            <w:r w:rsidRPr="00657405">
              <w:rPr>
                <w:bCs/>
                <w:color w:val="000000" w:themeColor="text1"/>
                <w:sz w:val="20"/>
                <w:szCs w:val="20"/>
                <w:lang w:val="ru-RU"/>
              </w:rPr>
              <w:t>единоначальных</w:t>
            </w:r>
            <w:proofErr w:type="spellEnd"/>
            <w:r w:rsidRPr="00657405">
              <w:rPr>
                <w:bCs/>
                <w:color w:val="000000" w:themeColor="text1"/>
                <w:sz w:val="20"/>
                <w:szCs w:val="20"/>
                <w:lang w:val="ru-RU"/>
              </w:rPr>
              <w:t xml:space="preserve"> органах исполнительной власти отличается существенным образом. Такие акты рассматриваются и утверждаются руководителем соответствующего органа исполнительной власти единолично. Однако это не исключает возможности создания в структуре федеральных органов исполнительной власти таких совещательных органов, как коллегии, которые рассматривают вопросы, отнесённые к компетенции этого органа, а также проекты нормативных правовых актов государственного управления. Например, на рассмотрение Коллегии МВД России выносятся проекты нормативных правовых актов по особо важным вопросам оперативно-служебной деятельности органов внутренних дел и служебно-боевой деятельности</w:t>
            </w:r>
            <w:r w:rsidRPr="00657405">
              <w:rPr>
                <w:bCs/>
                <w:color w:val="000000" w:themeColor="text1"/>
                <w:sz w:val="20"/>
                <w:szCs w:val="20"/>
              </w:rPr>
              <w:t> </w:t>
            </w:r>
            <w:r w:rsidRPr="00657405">
              <w:rPr>
                <w:bCs/>
                <w:color w:val="000000" w:themeColor="text1"/>
                <w:sz w:val="20"/>
                <w:szCs w:val="20"/>
                <w:lang w:val="ru-RU"/>
              </w:rPr>
              <w:t>внутренних войск.</w:t>
            </w:r>
          </w:p>
          <w:p w14:paraId="27C04279"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Решения коллегии оформляются протоколами и проводятся в жизнь, как правило, приказами руководителя федерального органа исполнительной власти.</w:t>
            </w:r>
          </w:p>
          <w:p w14:paraId="15C2DBB9"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Подписанный (утверждённый) нормативный правовой акт государственного управления должен иметь следующие реквизиты:</w:t>
            </w:r>
          </w:p>
          <w:p w14:paraId="6F7411C9" w14:textId="77777777" w:rsidR="00657405" w:rsidRPr="00657405" w:rsidRDefault="00657405" w:rsidP="00657405">
            <w:pPr>
              <w:pStyle w:val="af0"/>
              <w:numPr>
                <w:ilvl w:val="0"/>
                <w:numId w:val="32"/>
              </w:numPr>
              <w:spacing w:before="0" w:after="0"/>
              <w:ind w:left="0" w:firstLine="0"/>
              <w:jc w:val="both"/>
              <w:rPr>
                <w:bCs/>
                <w:color w:val="000000" w:themeColor="text1"/>
                <w:sz w:val="20"/>
                <w:szCs w:val="20"/>
              </w:rPr>
            </w:pPr>
            <w:r w:rsidRPr="00657405">
              <w:rPr>
                <w:bCs/>
                <w:color w:val="000000" w:themeColor="text1"/>
                <w:sz w:val="20"/>
                <w:szCs w:val="20"/>
              </w:rPr>
              <w:lastRenderedPageBreak/>
              <w:t>наименование органа, издавшего акт;</w:t>
            </w:r>
          </w:p>
          <w:p w14:paraId="52DB3418" w14:textId="77777777" w:rsidR="00657405" w:rsidRPr="00657405" w:rsidRDefault="00657405" w:rsidP="00657405">
            <w:pPr>
              <w:pStyle w:val="af0"/>
              <w:numPr>
                <w:ilvl w:val="0"/>
                <w:numId w:val="32"/>
              </w:numPr>
              <w:spacing w:before="0" w:after="0"/>
              <w:ind w:left="0" w:firstLine="0"/>
              <w:jc w:val="both"/>
              <w:rPr>
                <w:bCs/>
                <w:color w:val="000000" w:themeColor="text1"/>
                <w:sz w:val="20"/>
                <w:szCs w:val="20"/>
              </w:rPr>
            </w:pPr>
            <w:r w:rsidRPr="00657405">
              <w:rPr>
                <w:bCs/>
                <w:color w:val="000000" w:themeColor="text1"/>
                <w:sz w:val="20"/>
                <w:szCs w:val="20"/>
              </w:rPr>
              <w:t>наименование вида акта и его название;</w:t>
            </w:r>
          </w:p>
          <w:p w14:paraId="3E6A6219" w14:textId="77777777" w:rsidR="00657405" w:rsidRPr="00657405" w:rsidRDefault="00657405" w:rsidP="00657405">
            <w:pPr>
              <w:pStyle w:val="af0"/>
              <w:numPr>
                <w:ilvl w:val="0"/>
                <w:numId w:val="32"/>
              </w:numPr>
              <w:spacing w:before="0" w:after="0"/>
              <w:ind w:left="0" w:firstLine="0"/>
              <w:jc w:val="both"/>
              <w:rPr>
                <w:bCs/>
                <w:color w:val="000000" w:themeColor="text1"/>
                <w:sz w:val="20"/>
                <w:szCs w:val="20"/>
              </w:rPr>
            </w:pPr>
            <w:r w:rsidRPr="00657405">
              <w:rPr>
                <w:bCs/>
                <w:color w:val="000000" w:themeColor="text1"/>
                <w:sz w:val="20"/>
                <w:szCs w:val="20"/>
              </w:rPr>
              <w:t>дату подписания (утверждения акта) и его номер;</w:t>
            </w:r>
          </w:p>
          <w:p w14:paraId="124229B5"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наименование должности и фамилию лица, подписавшего акт. Нормативные правовые акты государственного управления, изданные совместно с другими федеральными органами исполнительной власти, должны иметь соответствующие номера и единую дату.</w:t>
            </w:r>
          </w:p>
        </w:tc>
      </w:tr>
      <w:tr w:rsidR="00657405" w:rsidRPr="00657405" w14:paraId="21504400" w14:textId="77777777" w:rsidTr="00657405">
        <w:tc>
          <w:tcPr>
            <w:tcW w:w="851" w:type="dxa"/>
          </w:tcPr>
          <w:p w14:paraId="29A5E39F"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5C1A1145"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Государственная регистрация нормативного акта государственного управления. </w:t>
            </w:r>
          </w:p>
        </w:tc>
        <w:tc>
          <w:tcPr>
            <w:tcW w:w="12049" w:type="dxa"/>
          </w:tcPr>
          <w:p w14:paraId="6F155AFB"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shd w:val="clear" w:color="auto" w:fill="FFFFFF"/>
                <w:lang w:val="ru-RU"/>
              </w:rPr>
              <w:t>Государственная</w:t>
            </w:r>
            <w:r w:rsidRPr="00657405">
              <w:rPr>
                <w:bCs/>
                <w:color w:val="000000" w:themeColor="text1"/>
                <w:sz w:val="20"/>
                <w:shd w:val="clear" w:color="auto" w:fill="FFFFFF"/>
              </w:rPr>
              <w:t> </w:t>
            </w:r>
            <w:r w:rsidRPr="00657405">
              <w:rPr>
                <w:bCs/>
                <w:color w:val="000000" w:themeColor="text1"/>
                <w:sz w:val="20"/>
                <w:shd w:val="clear" w:color="auto" w:fill="FFFFFF"/>
                <w:lang w:val="ru-RU"/>
              </w:rPr>
              <w:t>регистрации</w:t>
            </w:r>
            <w:r w:rsidRPr="00657405">
              <w:rPr>
                <w:bCs/>
                <w:color w:val="000000" w:themeColor="text1"/>
                <w:sz w:val="20"/>
                <w:shd w:val="clear" w:color="auto" w:fill="FFFFFF"/>
              </w:rPr>
              <w:t> </w:t>
            </w:r>
            <w:r w:rsidRPr="00657405">
              <w:rPr>
                <w:bCs/>
                <w:color w:val="000000" w:themeColor="text1"/>
                <w:sz w:val="20"/>
                <w:shd w:val="clear" w:color="auto" w:fill="FFFFFF"/>
                <w:lang w:val="ru-RU"/>
              </w:rPr>
              <w:t>нормативного</w:t>
            </w:r>
            <w:r w:rsidRPr="00657405">
              <w:rPr>
                <w:bCs/>
                <w:color w:val="000000" w:themeColor="text1"/>
                <w:sz w:val="20"/>
                <w:shd w:val="clear" w:color="auto" w:fill="FFFFFF"/>
              </w:rPr>
              <w:t> </w:t>
            </w:r>
            <w:r w:rsidRPr="00657405">
              <w:rPr>
                <w:bCs/>
                <w:color w:val="000000" w:themeColor="text1"/>
                <w:sz w:val="20"/>
                <w:shd w:val="clear" w:color="auto" w:fill="FFFFFF"/>
                <w:lang w:val="ru-RU"/>
              </w:rPr>
              <w:t>правового</w:t>
            </w:r>
            <w:r w:rsidRPr="00657405">
              <w:rPr>
                <w:bCs/>
                <w:color w:val="000000" w:themeColor="text1"/>
                <w:sz w:val="20"/>
                <w:shd w:val="clear" w:color="auto" w:fill="FFFFFF"/>
              </w:rPr>
              <w:t> </w:t>
            </w:r>
            <w:r w:rsidRPr="00657405">
              <w:rPr>
                <w:bCs/>
                <w:color w:val="000000" w:themeColor="text1"/>
                <w:sz w:val="20"/>
                <w:shd w:val="clear" w:color="auto" w:fill="FFFFFF"/>
                <w:lang w:val="ru-RU"/>
              </w:rPr>
              <w:t>акта</w:t>
            </w:r>
            <w:r w:rsidRPr="00657405">
              <w:rPr>
                <w:bCs/>
                <w:color w:val="000000" w:themeColor="text1"/>
                <w:sz w:val="20"/>
                <w:shd w:val="clear" w:color="auto" w:fill="FFFFFF"/>
              </w:rPr>
              <w:t> </w:t>
            </w:r>
            <w:r w:rsidRPr="00657405">
              <w:rPr>
                <w:bCs/>
                <w:color w:val="000000" w:themeColor="text1"/>
                <w:sz w:val="20"/>
                <w:shd w:val="clear" w:color="auto" w:fill="FFFFFF"/>
                <w:lang w:val="ru-RU"/>
              </w:rPr>
              <w:t>государственного</w:t>
            </w:r>
            <w:r w:rsidRPr="00657405">
              <w:rPr>
                <w:bCs/>
                <w:color w:val="000000" w:themeColor="text1"/>
                <w:sz w:val="20"/>
                <w:shd w:val="clear" w:color="auto" w:fill="FFFFFF"/>
              </w:rPr>
              <w:t> </w:t>
            </w:r>
            <w:r w:rsidRPr="00657405">
              <w:rPr>
                <w:bCs/>
                <w:color w:val="000000" w:themeColor="text1"/>
                <w:sz w:val="20"/>
                <w:shd w:val="clear" w:color="auto" w:fill="FFFFFF"/>
                <w:lang w:val="ru-RU"/>
              </w:rPr>
              <w:t>управления</w:t>
            </w:r>
            <w:r w:rsidRPr="00657405">
              <w:rPr>
                <w:bCs/>
                <w:color w:val="000000" w:themeColor="text1"/>
                <w:sz w:val="20"/>
                <w:shd w:val="clear" w:color="auto" w:fill="FFFFFF"/>
              </w:rPr>
              <w:t> </w:t>
            </w:r>
            <w:r w:rsidRPr="00657405">
              <w:rPr>
                <w:bCs/>
                <w:color w:val="000000" w:themeColor="text1"/>
                <w:sz w:val="20"/>
                <w:shd w:val="clear" w:color="auto" w:fill="FFFFFF"/>
                <w:lang w:val="ru-RU"/>
              </w:rPr>
              <w:t>представляет собой деятельность Министерства юстиции Российской Федерации по осуществлению контроля за соответствием ведомственных</w:t>
            </w:r>
            <w:r w:rsidRPr="00657405">
              <w:rPr>
                <w:bCs/>
                <w:color w:val="000000" w:themeColor="text1"/>
                <w:sz w:val="20"/>
                <w:shd w:val="clear" w:color="auto" w:fill="FFFFFF"/>
              </w:rPr>
              <w:t> </w:t>
            </w:r>
            <w:r w:rsidRPr="00657405">
              <w:rPr>
                <w:bCs/>
                <w:color w:val="000000" w:themeColor="text1"/>
                <w:sz w:val="20"/>
                <w:shd w:val="clear" w:color="auto" w:fill="FFFFFF"/>
                <w:lang w:val="ru-RU"/>
              </w:rPr>
              <w:t>нормативных</w:t>
            </w:r>
            <w:r w:rsidRPr="00657405">
              <w:rPr>
                <w:bCs/>
                <w:color w:val="000000" w:themeColor="text1"/>
                <w:sz w:val="20"/>
                <w:shd w:val="clear" w:color="auto" w:fill="FFFFFF"/>
              </w:rPr>
              <w:t> </w:t>
            </w:r>
            <w:r w:rsidRPr="00657405">
              <w:rPr>
                <w:bCs/>
                <w:color w:val="000000" w:themeColor="text1"/>
                <w:sz w:val="20"/>
                <w:shd w:val="clear" w:color="auto" w:fill="FFFFFF"/>
                <w:lang w:val="ru-RU"/>
              </w:rPr>
              <w:t>правовых</w:t>
            </w:r>
            <w:r w:rsidRPr="00657405">
              <w:rPr>
                <w:bCs/>
                <w:color w:val="000000" w:themeColor="text1"/>
                <w:sz w:val="20"/>
                <w:shd w:val="clear" w:color="auto" w:fill="FFFFFF"/>
              </w:rPr>
              <w:t> </w:t>
            </w:r>
            <w:r w:rsidRPr="00657405">
              <w:rPr>
                <w:bCs/>
                <w:color w:val="000000" w:themeColor="text1"/>
                <w:sz w:val="20"/>
                <w:shd w:val="clear" w:color="auto" w:fill="FFFFFF"/>
                <w:lang w:val="ru-RU"/>
              </w:rPr>
              <w:t>актов</w:t>
            </w:r>
            <w:r w:rsidRPr="00657405">
              <w:rPr>
                <w:bCs/>
                <w:color w:val="000000" w:themeColor="text1"/>
                <w:sz w:val="20"/>
                <w:shd w:val="clear" w:color="auto" w:fill="FFFFFF"/>
              </w:rPr>
              <w:t> </w:t>
            </w:r>
            <w:r w:rsidRPr="00657405">
              <w:rPr>
                <w:bCs/>
                <w:color w:val="000000" w:themeColor="text1"/>
                <w:sz w:val="20"/>
                <w:shd w:val="clear" w:color="auto" w:fill="FFFFFF"/>
                <w:lang w:val="ru-RU"/>
              </w:rPr>
              <w:t>российскому законодательству и преследует цель обеспечить соблюдение законности в деятельности органов исполнительной власти, не допустить ущемления прав, свобод и законных интересов граждан.</w:t>
            </w:r>
          </w:p>
        </w:tc>
      </w:tr>
      <w:tr w:rsidR="00657405" w:rsidRPr="00657405" w14:paraId="5138251E" w14:textId="77777777" w:rsidTr="00657405">
        <w:tc>
          <w:tcPr>
            <w:tcW w:w="851" w:type="dxa"/>
          </w:tcPr>
          <w:p w14:paraId="1F4D6E5F"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788FF917"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Опубликование и вступление в силу нормативного акта государственного управления. </w:t>
            </w:r>
          </w:p>
        </w:tc>
        <w:tc>
          <w:tcPr>
            <w:tcW w:w="12049" w:type="dxa"/>
          </w:tcPr>
          <w:p w14:paraId="4653EB9B" w14:textId="77777777" w:rsidR="00657405" w:rsidRPr="00657405" w:rsidRDefault="00657405" w:rsidP="00657405">
            <w:pPr>
              <w:shd w:val="clear" w:color="auto" w:fill="FFFFFF"/>
              <w:spacing w:after="0" w:line="240" w:lineRule="auto"/>
              <w:jc w:val="both"/>
              <w:rPr>
                <w:bCs/>
                <w:color w:val="000000" w:themeColor="text1"/>
                <w:sz w:val="20"/>
                <w:lang w:val="ru-RU"/>
              </w:rPr>
            </w:pPr>
            <w:r w:rsidRPr="00657405">
              <w:rPr>
                <w:bCs/>
                <w:color w:val="000000" w:themeColor="text1"/>
                <w:sz w:val="20"/>
                <w:lang w:val="ru-RU"/>
              </w:rPr>
              <w:t>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 10 дней после дня их официального опубликования, если самими актами не установлен другой порядок вступления их в силу.</w:t>
            </w:r>
          </w:p>
          <w:p w14:paraId="1C8263B7"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Нормативные правовые акты Правительства РФ публикуются в «Российской газете», а также в Собрании законодательства Российской Федерации.</w:t>
            </w:r>
          </w:p>
        </w:tc>
      </w:tr>
      <w:tr w:rsidR="00657405" w:rsidRPr="00657405" w14:paraId="6C97B2C4" w14:textId="77777777" w:rsidTr="00657405">
        <w:tc>
          <w:tcPr>
            <w:tcW w:w="851" w:type="dxa"/>
          </w:tcPr>
          <w:p w14:paraId="71F4CE3B"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5798A192"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Производство по делам об административных правонарушениях и его место в структуре административного процесса. </w:t>
            </w:r>
          </w:p>
        </w:tc>
        <w:tc>
          <w:tcPr>
            <w:tcW w:w="12049" w:type="dxa"/>
          </w:tcPr>
          <w:p w14:paraId="157B4CDC"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Производство по делам об административных правонарушениях</w:t>
            </w:r>
            <w:r w:rsidRPr="00657405">
              <w:rPr>
                <w:rStyle w:val="apple-converted-space"/>
                <w:bCs/>
                <w:color w:val="000000" w:themeColor="text1"/>
                <w:sz w:val="20"/>
              </w:rPr>
              <w:t> </w:t>
            </w:r>
            <w:r w:rsidRPr="00657405">
              <w:rPr>
                <w:bCs/>
                <w:color w:val="000000" w:themeColor="text1"/>
                <w:sz w:val="20"/>
                <w:lang w:val="ru-RU"/>
              </w:rPr>
              <w:t>- совокупность административно-процессуальных норм и основанная на них деятельность уполномоченных органов и должностных лиц по применению мер</w:t>
            </w:r>
            <w:r w:rsidRPr="00657405">
              <w:rPr>
                <w:rStyle w:val="apple-converted-space"/>
                <w:bCs/>
                <w:color w:val="000000" w:themeColor="text1"/>
                <w:sz w:val="20"/>
              </w:rPr>
              <w:t> </w:t>
            </w:r>
            <w:r w:rsidRPr="00657405">
              <w:rPr>
                <w:bCs/>
                <w:color w:val="000000" w:themeColor="text1"/>
                <w:sz w:val="20"/>
                <w:lang w:val="ru-RU"/>
              </w:rPr>
              <w:t>административного наказания.</w:t>
            </w:r>
          </w:p>
          <w:p w14:paraId="36406033"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Задачи</w:t>
            </w:r>
            <w:r w:rsidRPr="00657405">
              <w:rPr>
                <w:rStyle w:val="apple-converted-space"/>
                <w:bCs/>
                <w:color w:val="000000" w:themeColor="text1"/>
                <w:sz w:val="20"/>
                <w:szCs w:val="20"/>
              </w:rPr>
              <w:t> </w:t>
            </w:r>
            <w:r w:rsidRPr="00657405">
              <w:rPr>
                <w:bCs/>
                <w:color w:val="000000" w:themeColor="text1"/>
                <w:sz w:val="20"/>
                <w:szCs w:val="20"/>
                <w:lang w:val="ru-RU"/>
              </w:rPr>
              <w:t>производства по делам об</w:t>
            </w:r>
            <w:r w:rsidRPr="00657405">
              <w:rPr>
                <w:rStyle w:val="apple-converted-space"/>
                <w:bCs/>
                <w:color w:val="000000" w:themeColor="text1"/>
                <w:sz w:val="20"/>
                <w:szCs w:val="20"/>
              </w:rPr>
              <w:t> </w:t>
            </w:r>
            <w:r w:rsidRPr="00657405">
              <w:rPr>
                <w:bCs/>
                <w:color w:val="000000" w:themeColor="text1"/>
                <w:sz w:val="20"/>
                <w:szCs w:val="20"/>
                <w:lang w:val="ru-RU"/>
              </w:rPr>
              <w:t>административных правонарушениях:</w:t>
            </w:r>
          </w:p>
          <w:p w14:paraId="5EB75AEB" w14:textId="77777777" w:rsidR="00657405" w:rsidRPr="00657405" w:rsidRDefault="00657405" w:rsidP="00657405">
            <w:pPr>
              <w:numPr>
                <w:ilvl w:val="0"/>
                <w:numId w:val="33"/>
              </w:numPr>
              <w:spacing w:after="0" w:line="240" w:lineRule="auto"/>
              <w:ind w:left="0" w:firstLine="0"/>
              <w:jc w:val="both"/>
              <w:rPr>
                <w:bCs/>
                <w:color w:val="000000" w:themeColor="text1"/>
                <w:sz w:val="20"/>
                <w:lang w:val="ru-RU"/>
              </w:rPr>
            </w:pPr>
            <w:r w:rsidRPr="00657405">
              <w:rPr>
                <w:bCs/>
                <w:color w:val="000000" w:themeColor="text1"/>
                <w:sz w:val="20"/>
                <w:lang w:val="ru-RU"/>
              </w:rPr>
              <w:t>всестороннее, полное, объективное и своевременное выяснение каждого дела;</w:t>
            </w:r>
          </w:p>
          <w:p w14:paraId="3B27D3C5" w14:textId="77777777" w:rsidR="00657405" w:rsidRPr="00657405" w:rsidRDefault="00657405" w:rsidP="00657405">
            <w:pPr>
              <w:numPr>
                <w:ilvl w:val="0"/>
                <w:numId w:val="33"/>
              </w:numPr>
              <w:spacing w:after="0" w:line="240" w:lineRule="auto"/>
              <w:ind w:left="0" w:firstLine="0"/>
              <w:jc w:val="both"/>
              <w:rPr>
                <w:bCs/>
                <w:color w:val="000000" w:themeColor="text1"/>
                <w:sz w:val="20"/>
                <w:lang w:val="ru-RU"/>
              </w:rPr>
            </w:pPr>
            <w:r w:rsidRPr="00657405">
              <w:rPr>
                <w:bCs/>
                <w:color w:val="000000" w:themeColor="text1"/>
                <w:sz w:val="20"/>
                <w:lang w:val="ru-RU"/>
              </w:rPr>
              <w:t>разрешение дела об административном</w:t>
            </w:r>
            <w:r w:rsidRPr="00657405">
              <w:rPr>
                <w:rStyle w:val="apple-converted-space"/>
                <w:bCs/>
                <w:color w:val="000000" w:themeColor="text1"/>
                <w:sz w:val="20"/>
              </w:rPr>
              <w:t> </w:t>
            </w:r>
            <w:r w:rsidRPr="00657405">
              <w:rPr>
                <w:bCs/>
                <w:color w:val="000000" w:themeColor="text1"/>
                <w:sz w:val="20"/>
                <w:lang w:val="ru-RU"/>
              </w:rPr>
              <w:t>правонарушении</w:t>
            </w:r>
            <w:r w:rsidRPr="00657405">
              <w:rPr>
                <w:rStyle w:val="apple-converted-space"/>
                <w:bCs/>
                <w:color w:val="000000" w:themeColor="text1"/>
                <w:sz w:val="20"/>
              </w:rPr>
              <w:t> </w:t>
            </w:r>
            <w:r w:rsidRPr="00657405">
              <w:rPr>
                <w:bCs/>
                <w:color w:val="000000" w:themeColor="text1"/>
                <w:sz w:val="20"/>
                <w:lang w:val="ru-RU"/>
              </w:rPr>
              <w:t>в соответствии с</w:t>
            </w:r>
            <w:r w:rsidRPr="00657405">
              <w:rPr>
                <w:rStyle w:val="apple-converted-space"/>
                <w:bCs/>
                <w:color w:val="000000" w:themeColor="text1"/>
                <w:sz w:val="20"/>
              </w:rPr>
              <w:t> </w:t>
            </w:r>
            <w:r w:rsidRPr="00657405">
              <w:rPr>
                <w:bCs/>
                <w:color w:val="000000" w:themeColor="text1"/>
                <w:sz w:val="20"/>
                <w:lang w:val="ru-RU"/>
              </w:rPr>
              <w:t>законом;</w:t>
            </w:r>
          </w:p>
          <w:p w14:paraId="01F403B6" w14:textId="77777777" w:rsidR="00657405" w:rsidRPr="00657405" w:rsidRDefault="00657405" w:rsidP="00657405">
            <w:pPr>
              <w:numPr>
                <w:ilvl w:val="0"/>
                <w:numId w:val="33"/>
              </w:numPr>
              <w:spacing w:after="0" w:line="240" w:lineRule="auto"/>
              <w:ind w:left="0" w:firstLine="0"/>
              <w:jc w:val="both"/>
              <w:rPr>
                <w:bCs/>
                <w:color w:val="000000" w:themeColor="text1"/>
                <w:sz w:val="20"/>
                <w:lang w:val="ru-RU"/>
              </w:rPr>
            </w:pPr>
            <w:r w:rsidRPr="00657405">
              <w:rPr>
                <w:bCs/>
                <w:color w:val="000000" w:themeColor="text1"/>
                <w:sz w:val="20"/>
                <w:lang w:val="ru-RU"/>
              </w:rPr>
              <w:t>обеспечение исполнения вынесенного по делу об административном правонарушении постановления;</w:t>
            </w:r>
          </w:p>
          <w:p w14:paraId="093F1A1D" w14:textId="77777777" w:rsidR="00657405" w:rsidRPr="00657405" w:rsidRDefault="00657405" w:rsidP="00657405">
            <w:pPr>
              <w:numPr>
                <w:ilvl w:val="0"/>
                <w:numId w:val="33"/>
              </w:numPr>
              <w:spacing w:after="0" w:line="240" w:lineRule="auto"/>
              <w:ind w:left="0" w:firstLine="0"/>
              <w:jc w:val="both"/>
              <w:rPr>
                <w:bCs/>
                <w:color w:val="000000" w:themeColor="text1"/>
                <w:sz w:val="20"/>
                <w:lang w:val="ru-RU"/>
              </w:rPr>
            </w:pPr>
            <w:r w:rsidRPr="00657405">
              <w:rPr>
                <w:bCs/>
                <w:color w:val="000000" w:themeColor="text1"/>
                <w:sz w:val="20"/>
                <w:lang w:val="ru-RU"/>
              </w:rPr>
              <w:t>выявление причин и условий, способствующих совершению административных правонарушений.</w:t>
            </w:r>
          </w:p>
          <w:p w14:paraId="54D97878"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Производство по делам об административных правонарушениях не может быть начато, а начатое подлежит прекращению при наличии хотя бы одного из следующих обстоятельств:</w:t>
            </w:r>
          </w:p>
          <w:p w14:paraId="35EF6B54" w14:textId="77777777" w:rsidR="00657405" w:rsidRPr="00657405" w:rsidRDefault="00657405" w:rsidP="00657405">
            <w:pPr>
              <w:numPr>
                <w:ilvl w:val="0"/>
                <w:numId w:val="34"/>
              </w:numPr>
              <w:spacing w:after="0" w:line="240" w:lineRule="auto"/>
              <w:ind w:left="0" w:firstLine="0"/>
              <w:jc w:val="both"/>
              <w:rPr>
                <w:bCs/>
                <w:color w:val="000000" w:themeColor="text1"/>
                <w:sz w:val="20"/>
              </w:rPr>
            </w:pPr>
            <w:proofErr w:type="spellStart"/>
            <w:r w:rsidRPr="00657405">
              <w:rPr>
                <w:bCs/>
                <w:color w:val="000000" w:themeColor="text1"/>
                <w:sz w:val="20"/>
              </w:rPr>
              <w:t>отсутствие</w:t>
            </w:r>
            <w:proofErr w:type="spellEnd"/>
            <w:r w:rsidRPr="00657405">
              <w:rPr>
                <w:bCs/>
                <w:color w:val="000000" w:themeColor="text1"/>
                <w:sz w:val="20"/>
              </w:rPr>
              <w:t xml:space="preserve"> </w:t>
            </w:r>
            <w:proofErr w:type="spellStart"/>
            <w:r w:rsidRPr="00657405">
              <w:rPr>
                <w:bCs/>
                <w:color w:val="000000" w:themeColor="text1"/>
                <w:sz w:val="20"/>
              </w:rPr>
              <w:t>события</w:t>
            </w:r>
            <w:proofErr w:type="spellEnd"/>
            <w:r w:rsidRPr="00657405">
              <w:rPr>
                <w:bCs/>
                <w:color w:val="000000" w:themeColor="text1"/>
                <w:sz w:val="20"/>
              </w:rPr>
              <w:t xml:space="preserve"> </w:t>
            </w:r>
            <w:proofErr w:type="spellStart"/>
            <w:r w:rsidRPr="00657405">
              <w:rPr>
                <w:bCs/>
                <w:color w:val="000000" w:themeColor="text1"/>
                <w:sz w:val="20"/>
              </w:rPr>
              <w:t>административного</w:t>
            </w:r>
            <w:proofErr w:type="spellEnd"/>
            <w:r w:rsidRPr="00657405">
              <w:rPr>
                <w:bCs/>
                <w:color w:val="000000" w:themeColor="text1"/>
                <w:sz w:val="20"/>
              </w:rPr>
              <w:t xml:space="preserve"> </w:t>
            </w:r>
            <w:proofErr w:type="spellStart"/>
            <w:r w:rsidRPr="00657405">
              <w:rPr>
                <w:bCs/>
                <w:color w:val="000000" w:themeColor="text1"/>
                <w:sz w:val="20"/>
              </w:rPr>
              <w:t>правонарушения</w:t>
            </w:r>
            <w:proofErr w:type="spellEnd"/>
            <w:r w:rsidRPr="00657405">
              <w:rPr>
                <w:bCs/>
                <w:color w:val="000000" w:themeColor="text1"/>
                <w:sz w:val="20"/>
              </w:rPr>
              <w:t>;</w:t>
            </w:r>
          </w:p>
          <w:p w14:paraId="3CF5349B" w14:textId="77777777" w:rsidR="00657405" w:rsidRPr="00657405" w:rsidRDefault="00657405" w:rsidP="00657405">
            <w:pPr>
              <w:numPr>
                <w:ilvl w:val="0"/>
                <w:numId w:val="34"/>
              </w:numPr>
              <w:spacing w:after="0" w:line="240" w:lineRule="auto"/>
              <w:ind w:left="0" w:firstLine="0"/>
              <w:jc w:val="both"/>
              <w:rPr>
                <w:bCs/>
                <w:color w:val="000000" w:themeColor="text1"/>
                <w:sz w:val="20"/>
                <w:lang w:val="ru-RU"/>
              </w:rPr>
            </w:pPr>
            <w:r w:rsidRPr="00657405">
              <w:rPr>
                <w:bCs/>
                <w:color w:val="000000" w:themeColor="text1"/>
                <w:sz w:val="20"/>
                <w:lang w:val="ru-RU"/>
              </w:rPr>
              <w:t>отсутствие состава административного правонарушения, в том числе недостижение</w:t>
            </w:r>
            <w:r w:rsidRPr="00657405">
              <w:rPr>
                <w:rStyle w:val="apple-converted-space"/>
                <w:bCs/>
                <w:color w:val="000000" w:themeColor="text1"/>
                <w:sz w:val="20"/>
              </w:rPr>
              <w:t> </w:t>
            </w:r>
            <w:r w:rsidRPr="00657405">
              <w:rPr>
                <w:bCs/>
                <w:color w:val="000000" w:themeColor="text1"/>
                <w:sz w:val="20"/>
                <w:lang w:val="ru-RU"/>
              </w:rPr>
              <w:t>физическим лицом на момент совершения противоправных действий (бездействия) возраста, предусмотренного КоАП для привлечения к</w:t>
            </w:r>
            <w:r w:rsidRPr="00657405">
              <w:rPr>
                <w:rStyle w:val="apple-converted-space"/>
                <w:bCs/>
                <w:color w:val="000000" w:themeColor="text1"/>
                <w:sz w:val="20"/>
              </w:rPr>
              <w:t> </w:t>
            </w:r>
            <w:r w:rsidRPr="00657405">
              <w:rPr>
                <w:bCs/>
                <w:color w:val="000000" w:themeColor="text1"/>
                <w:sz w:val="20"/>
                <w:lang w:val="ru-RU"/>
              </w:rPr>
              <w:t>административной ответственности, или невменяемость физического лица, совершившего противоправные действия (бездействие);</w:t>
            </w:r>
          </w:p>
          <w:p w14:paraId="25EFF5E7" w14:textId="77777777" w:rsidR="00657405" w:rsidRPr="00657405" w:rsidRDefault="00657405" w:rsidP="00657405">
            <w:pPr>
              <w:numPr>
                <w:ilvl w:val="0"/>
                <w:numId w:val="34"/>
              </w:numPr>
              <w:spacing w:after="0" w:line="240" w:lineRule="auto"/>
              <w:ind w:left="0" w:firstLine="0"/>
              <w:jc w:val="both"/>
              <w:rPr>
                <w:bCs/>
                <w:color w:val="000000" w:themeColor="text1"/>
                <w:sz w:val="20"/>
                <w:lang w:val="ru-RU"/>
              </w:rPr>
            </w:pPr>
            <w:r w:rsidRPr="00657405">
              <w:rPr>
                <w:bCs/>
                <w:color w:val="000000" w:themeColor="text1"/>
                <w:sz w:val="20"/>
                <w:lang w:val="ru-RU"/>
              </w:rPr>
              <w:t>действие лица в состоянии</w:t>
            </w:r>
            <w:r w:rsidRPr="00657405">
              <w:rPr>
                <w:rStyle w:val="apple-converted-space"/>
                <w:bCs/>
                <w:color w:val="000000" w:themeColor="text1"/>
                <w:sz w:val="20"/>
              </w:rPr>
              <w:t> </w:t>
            </w:r>
            <w:r w:rsidRPr="00657405">
              <w:rPr>
                <w:bCs/>
                <w:color w:val="000000" w:themeColor="text1"/>
                <w:sz w:val="20"/>
                <w:lang w:val="ru-RU"/>
              </w:rPr>
              <w:t>крайней необходимости;</w:t>
            </w:r>
          </w:p>
          <w:p w14:paraId="01B95F5C" w14:textId="77777777" w:rsidR="00657405" w:rsidRPr="00657405" w:rsidRDefault="00657405" w:rsidP="00657405">
            <w:pPr>
              <w:numPr>
                <w:ilvl w:val="0"/>
                <w:numId w:val="34"/>
              </w:numPr>
              <w:spacing w:after="0" w:line="240" w:lineRule="auto"/>
              <w:ind w:left="0" w:firstLine="0"/>
              <w:jc w:val="both"/>
              <w:rPr>
                <w:bCs/>
                <w:color w:val="000000" w:themeColor="text1"/>
                <w:sz w:val="20"/>
                <w:lang w:val="ru-RU"/>
              </w:rPr>
            </w:pPr>
            <w:r w:rsidRPr="00657405">
              <w:rPr>
                <w:bCs/>
                <w:color w:val="000000" w:themeColor="text1"/>
                <w:sz w:val="20"/>
                <w:lang w:val="ru-RU"/>
              </w:rPr>
              <w:t>издание акта</w:t>
            </w:r>
            <w:r w:rsidRPr="00657405">
              <w:rPr>
                <w:rStyle w:val="apple-converted-space"/>
                <w:bCs/>
                <w:color w:val="000000" w:themeColor="text1"/>
                <w:sz w:val="20"/>
              </w:rPr>
              <w:t> </w:t>
            </w:r>
            <w:r w:rsidRPr="00657405">
              <w:rPr>
                <w:bCs/>
                <w:color w:val="000000" w:themeColor="text1"/>
                <w:sz w:val="20"/>
                <w:lang w:val="ru-RU"/>
              </w:rPr>
              <w:t>амнистии, если такой акт устраняет применение административного</w:t>
            </w:r>
            <w:r w:rsidRPr="00657405">
              <w:rPr>
                <w:rStyle w:val="apple-converted-space"/>
                <w:bCs/>
                <w:color w:val="000000" w:themeColor="text1"/>
                <w:sz w:val="20"/>
              </w:rPr>
              <w:t> </w:t>
            </w:r>
            <w:r w:rsidRPr="00657405">
              <w:rPr>
                <w:bCs/>
                <w:color w:val="000000" w:themeColor="text1"/>
                <w:sz w:val="20"/>
                <w:lang w:val="ru-RU"/>
              </w:rPr>
              <w:t>наказания;</w:t>
            </w:r>
          </w:p>
          <w:p w14:paraId="3F8C07FD" w14:textId="77777777" w:rsidR="00657405" w:rsidRPr="00657405" w:rsidRDefault="00657405" w:rsidP="00657405">
            <w:pPr>
              <w:numPr>
                <w:ilvl w:val="0"/>
                <w:numId w:val="34"/>
              </w:numPr>
              <w:spacing w:after="0" w:line="240" w:lineRule="auto"/>
              <w:ind w:left="0" w:firstLine="0"/>
              <w:jc w:val="both"/>
              <w:rPr>
                <w:bCs/>
                <w:color w:val="000000" w:themeColor="text1"/>
                <w:sz w:val="20"/>
                <w:lang w:val="ru-RU"/>
              </w:rPr>
            </w:pPr>
            <w:r w:rsidRPr="00657405">
              <w:rPr>
                <w:bCs/>
                <w:color w:val="000000" w:themeColor="text1"/>
                <w:sz w:val="20"/>
                <w:lang w:val="ru-RU"/>
              </w:rPr>
              <w:t>отмена закона, устанавливающего административную ответственность;</w:t>
            </w:r>
          </w:p>
          <w:p w14:paraId="7A1B5E42" w14:textId="77777777" w:rsidR="00657405" w:rsidRPr="00657405" w:rsidRDefault="00657405" w:rsidP="00657405">
            <w:pPr>
              <w:numPr>
                <w:ilvl w:val="0"/>
                <w:numId w:val="34"/>
              </w:numPr>
              <w:spacing w:after="0" w:line="240" w:lineRule="auto"/>
              <w:ind w:left="0" w:firstLine="0"/>
              <w:jc w:val="both"/>
              <w:rPr>
                <w:bCs/>
                <w:color w:val="000000" w:themeColor="text1"/>
                <w:sz w:val="20"/>
                <w:lang w:val="ru-RU"/>
              </w:rPr>
            </w:pPr>
            <w:r w:rsidRPr="00657405">
              <w:rPr>
                <w:bCs/>
                <w:color w:val="000000" w:themeColor="text1"/>
                <w:sz w:val="20"/>
                <w:lang w:val="ru-RU"/>
              </w:rPr>
              <w:t>истечение</w:t>
            </w:r>
            <w:r w:rsidRPr="00657405">
              <w:rPr>
                <w:rStyle w:val="apple-converted-space"/>
                <w:bCs/>
                <w:color w:val="000000" w:themeColor="text1"/>
                <w:sz w:val="20"/>
              </w:rPr>
              <w:t> </w:t>
            </w:r>
            <w:r w:rsidRPr="00657405">
              <w:rPr>
                <w:bCs/>
                <w:color w:val="000000" w:themeColor="text1"/>
                <w:sz w:val="20"/>
                <w:lang w:val="ru-RU"/>
              </w:rPr>
              <w:t>сроков</w:t>
            </w:r>
            <w:r w:rsidRPr="00657405">
              <w:rPr>
                <w:rStyle w:val="apple-converted-space"/>
                <w:bCs/>
                <w:color w:val="000000" w:themeColor="text1"/>
                <w:sz w:val="20"/>
              </w:rPr>
              <w:t> </w:t>
            </w:r>
            <w:r w:rsidRPr="00657405">
              <w:rPr>
                <w:bCs/>
                <w:color w:val="000000" w:themeColor="text1"/>
                <w:sz w:val="20"/>
                <w:lang w:val="ru-RU"/>
              </w:rPr>
              <w:t>давности привлечения к административной ответственности;</w:t>
            </w:r>
          </w:p>
          <w:p w14:paraId="06FC09A8" w14:textId="77777777" w:rsidR="00657405" w:rsidRPr="00657405" w:rsidRDefault="00657405" w:rsidP="00657405">
            <w:pPr>
              <w:numPr>
                <w:ilvl w:val="0"/>
                <w:numId w:val="34"/>
              </w:numPr>
              <w:spacing w:after="0" w:line="240" w:lineRule="auto"/>
              <w:ind w:left="0" w:firstLine="0"/>
              <w:jc w:val="both"/>
              <w:rPr>
                <w:bCs/>
                <w:color w:val="000000" w:themeColor="text1"/>
                <w:sz w:val="20"/>
                <w:lang w:val="ru-RU"/>
              </w:rPr>
            </w:pPr>
            <w:r w:rsidRPr="00657405">
              <w:rPr>
                <w:bCs/>
                <w:color w:val="000000" w:themeColor="text1"/>
                <w:sz w:val="20"/>
                <w:lang w:val="ru-RU"/>
              </w:rPr>
              <w:t>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14:paraId="0E0B394B" w14:textId="77777777" w:rsidR="00657405" w:rsidRPr="00657405" w:rsidRDefault="00657405" w:rsidP="00657405">
            <w:pPr>
              <w:numPr>
                <w:ilvl w:val="0"/>
                <w:numId w:val="34"/>
              </w:numPr>
              <w:spacing w:after="0" w:line="240" w:lineRule="auto"/>
              <w:ind w:left="0" w:firstLine="0"/>
              <w:jc w:val="both"/>
              <w:rPr>
                <w:bCs/>
                <w:color w:val="000000" w:themeColor="text1"/>
                <w:sz w:val="20"/>
                <w:lang w:val="ru-RU"/>
              </w:rPr>
            </w:pPr>
            <w:r w:rsidRPr="00657405">
              <w:rPr>
                <w:bCs/>
                <w:color w:val="000000" w:themeColor="text1"/>
                <w:sz w:val="20"/>
                <w:lang w:val="ru-RU"/>
              </w:rPr>
              <w:t>смерть физического лица, в отношении которого ведется производство по делу об административном правонарушении.</w:t>
            </w:r>
          </w:p>
          <w:p w14:paraId="5FA19BC1"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Стадии производства по делам об административных правонарушениях – относительно самостоятельная часть производства, которой присущи конкретные задачи, состав участников, процессуальное оформление результатов.</w:t>
            </w:r>
          </w:p>
          <w:p w14:paraId="55E12D14"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Стадии производства по делам об административных правонарушениях.</w:t>
            </w:r>
          </w:p>
          <w:p w14:paraId="3A8B3CAC" w14:textId="77777777" w:rsidR="00657405" w:rsidRPr="00657405" w:rsidRDefault="00657405" w:rsidP="00657405">
            <w:pPr>
              <w:numPr>
                <w:ilvl w:val="0"/>
                <w:numId w:val="35"/>
              </w:numPr>
              <w:spacing w:after="0" w:line="240" w:lineRule="auto"/>
              <w:ind w:left="0" w:firstLine="0"/>
              <w:jc w:val="both"/>
              <w:rPr>
                <w:bCs/>
                <w:color w:val="000000" w:themeColor="text1"/>
                <w:sz w:val="20"/>
                <w:lang w:val="ru-RU"/>
              </w:rPr>
            </w:pPr>
            <w:r w:rsidRPr="00657405">
              <w:rPr>
                <w:bCs/>
                <w:color w:val="000000" w:themeColor="text1"/>
                <w:sz w:val="20"/>
                <w:lang w:val="ru-RU"/>
              </w:rPr>
              <w:lastRenderedPageBreak/>
              <w:t>возбуждение дела об административном правонарушении и административное расследование;</w:t>
            </w:r>
          </w:p>
          <w:p w14:paraId="0AA35540" w14:textId="77777777" w:rsidR="00657405" w:rsidRPr="00657405" w:rsidRDefault="00657405" w:rsidP="00657405">
            <w:pPr>
              <w:numPr>
                <w:ilvl w:val="0"/>
                <w:numId w:val="35"/>
              </w:numPr>
              <w:spacing w:after="0" w:line="240" w:lineRule="auto"/>
              <w:ind w:left="0" w:firstLine="0"/>
              <w:jc w:val="both"/>
              <w:rPr>
                <w:bCs/>
                <w:color w:val="000000" w:themeColor="text1"/>
                <w:sz w:val="20"/>
                <w:lang w:val="ru-RU"/>
              </w:rPr>
            </w:pPr>
            <w:r w:rsidRPr="00657405">
              <w:rPr>
                <w:bCs/>
                <w:color w:val="000000" w:themeColor="text1"/>
                <w:sz w:val="20"/>
                <w:lang w:val="ru-RU"/>
              </w:rPr>
              <w:t>рассмотрение дела об административном правонарушении;</w:t>
            </w:r>
          </w:p>
          <w:p w14:paraId="370A25A8" w14:textId="77777777" w:rsidR="00657405" w:rsidRPr="00657405" w:rsidRDefault="00657405" w:rsidP="00657405">
            <w:pPr>
              <w:numPr>
                <w:ilvl w:val="0"/>
                <w:numId w:val="35"/>
              </w:numPr>
              <w:spacing w:after="0" w:line="240" w:lineRule="auto"/>
              <w:ind w:left="0" w:firstLine="0"/>
              <w:jc w:val="both"/>
              <w:rPr>
                <w:bCs/>
                <w:color w:val="000000" w:themeColor="text1"/>
                <w:sz w:val="20"/>
                <w:lang w:val="ru-RU"/>
              </w:rPr>
            </w:pPr>
            <w:r w:rsidRPr="00657405">
              <w:rPr>
                <w:bCs/>
                <w:color w:val="000000" w:themeColor="text1"/>
                <w:sz w:val="20"/>
                <w:lang w:val="ru-RU"/>
              </w:rPr>
              <w:t>пересмотр постановлений и решений по делам об административных правонарушениях;</w:t>
            </w:r>
          </w:p>
          <w:p w14:paraId="1B537AB8"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исполнение постановлений по делам об административных правонарушениях.</w:t>
            </w:r>
          </w:p>
        </w:tc>
      </w:tr>
      <w:tr w:rsidR="00657405" w:rsidRPr="00657405" w14:paraId="50222A51" w14:textId="77777777" w:rsidTr="00657405">
        <w:tc>
          <w:tcPr>
            <w:tcW w:w="851" w:type="dxa"/>
          </w:tcPr>
          <w:p w14:paraId="12B205D0"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5295B2BC"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Участники производства по делам об административных правонарушениях. </w:t>
            </w:r>
          </w:p>
        </w:tc>
        <w:tc>
          <w:tcPr>
            <w:tcW w:w="12049" w:type="dxa"/>
          </w:tcPr>
          <w:p w14:paraId="53F6BCA6" w14:textId="77777777" w:rsidR="00657405" w:rsidRPr="00657405" w:rsidRDefault="00657405" w:rsidP="00657405">
            <w:pPr>
              <w:shd w:val="clear" w:color="auto" w:fill="FFFFFF"/>
              <w:spacing w:after="0" w:line="240" w:lineRule="auto"/>
              <w:jc w:val="both"/>
              <w:rPr>
                <w:bCs/>
                <w:color w:val="000000" w:themeColor="text1"/>
                <w:sz w:val="20"/>
                <w:lang w:val="ru-RU"/>
              </w:rPr>
            </w:pPr>
            <w:r w:rsidRPr="00657405">
              <w:rPr>
                <w:bCs/>
                <w:color w:val="000000" w:themeColor="text1"/>
                <w:sz w:val="20"/>
                <w:lang w:val="ru-RU"/>
              </w:rPr>
              <w:t>Участниками производства по делам об административных правонарушениях являются:</w:t>
            </w:r>
          </w:p>
          <w:p w14:paraId="3BB00ACA" w14:textId="77777777" w:rsidR="00657405" w:rsidRPr="00657405" w:rsidRDefault="00657405" w:rsidP="00657405">
            <w:pPr>
              <w:numPr>
                <w:ilvl w:val="0"/>
                <w:numId w:val="36"/>
              </w:numPr>
              <w:shd w:val="clear" w:color="auto" w:fill="FFFFFF"/>
              <w:spacing w:after="0" w:line="240" w:lineRule="auto"/>
              <w:ind w:left="0" w:firstLine="0"/>
              <w:jc w:val="both"/>
              <w:rPr>
                <w:bCs/>
                <w:color w:val="000000" w:themeColor="text1"/>
                <w:sz w:val="20"/>
              </w:rPr>
            </w:pPr>
            <w:proofErr w:type="spellStart"/>
            <w:r w:rsidRPr="00657405">
              <w:rPr>
                <w:bCs/>
                <w:color w:val="000000" w:themeColor="text1"/>
                <w:sz w:val="20"/>
              </w:rPr>
              <w:t>Нарушитель</w:t>
            </w:r>
            <w:proofErr w:type="spellEnd"/>
            <w:r w:rsidRPr="00657405">
              <w:rPr>
                <w:bCs/>
                <w:color w:val="000000" w:themeColor="text1"/>
                <w:sz w:val="20"/>
              </w:rPr>
              <w:t>.</w:t>
            </w:r>
          </w:p>
          <w:p w14:paraId="6B9AC318" w14:textId="77777777" w:rsidR="00657405" w:rsidRPr="00657405" w:rsidRDefault="00657405" w:rsidP="00657405">
            <w:pPr>
              <w:numPr>
                <w:ilvl w:val="0"/>
                <w:numId w:val="36"/>
              </w:numPr>
              <w:shd w:val="clear" w:color="auto" w:fill="FFFFFF"/>
              <w:spacing w:after="0" w:line="240" w:lineRule="auto"/>
              <w:ind w:left="0" w:firstLine="0"/>
              <w:jc w:val="both"/>
              <w:rPr>
                <w:bCs/>
                <w:color w:val="000000" w:themeColor="text1"/>
                <w:sz w:val="20"/>
              </w:rPr>
            </w:pPr>
            <w:proofErr w:type="spellStart"/>
            <w:r w:rsidRPr="00657405">
              <w:rPr>
                <w:bCs/>
                <w:color w:val="000000" w:themeColor="text1"/>
                <w:sz w:val="20"/>
              </w:rPr>
              <w:t>Пострадавший</w:t>
            </w:r>
            <w:proofErr w:type="spellEnd"/>
            <w:r w:rsidRPr="00657405">
              <w:rPr>
                <w:bCs/>
                <w:color w:val="000000" w:themeColor="text1"/>
                <w:sz w:val="20"/>
              </w:rPr>
              <w:t>.</w:t>
            </w:r>
          </w:p>
          <w:p w14:paraId="2B3B5626" w14:textId="77777777" w:rsidR="00657405" w:rsidRPr="00657405" w:rsidRDefault="00657405" w:rsidP="00657405">
            <w:pPr>
              <w:numPr>
                <w:ilvl w:val="0"/>
                <w:numId w:val="36"/>
              </w:numPr>
              <w:shd w:val="clear" w:color="auto" w:fill="FFFFFF"/>
              <w:spacing w:after="0" w:line="240" w:lineRule="auto"/>
              <w:ind w:left="0" w:firstLine="0"/>
              <w:jc w:val="both"/>
              <w:rPr>
                <w:bCs/>
                <w:color w:val="000000" w:themeColor="text1"/>
                <w:sz w:val="20"/>
              </w:rPr>
            </w:pPr>
            <w:proofErr w:type="spellStart"/>
            <w:r w:rsidRPr="00657405">
              <w:rPr>
                <w:bCs/>
                <w:color w:val="000000" w:themeColor="text1"/>
                <w:sz w:val="20"/>
              </w:rPr>
              <w:t>Законные</w:t>
            </w:r>
            <w:proofErr w:type="spellEnd"/>
            <w:r w:rsidRPr="00657405">
              <w:rPr>
                <w:bCs/>
                <w:color w:val="000000" w:themeColor="text1"/>
                <w:sz w:val="20"/>
              </w:rPr>
              <w:t xml:space="preserve"> </w:t>
            </w:r>
            <w:proofErr w:type="spellStart"/>
            <w:r w:rsidRPr="00657405">
              <w:rPr>
                <w:bCs/>
                <w:color w:val="000000" w:themeColor="text1"/>
                <w:sz w:val="20"/>
              </w:rPr>
              <w:t>представители</w:t>
            </w:r>
            <w:proofErr w:type="spellEnd"/>
            <w:r w:rsidRPr="00657405">
              <w:rPr>
                <w:bCs/>
                <w:color w:val="000000" w:themeColor="text1"/>
                <w:sz w:val="20"/>
              </w:rPr>
              <w:t xml:space="preserve"> </w:t>
            </w:r>
            <w:proofErr w:type="spellStart"/>
            <w:r w:rsidRPr="00657405">
              <w:rPr>
                <w:bCs/>
                <w:color w:val="000000" w:themeColor="text1"/>
                <w:sz w:val="20"/>
              </w:rPr>
              <w:t>сторон</w:t>
            </w:r>
            <w:proofErr w:type="spellEnd"/>
            <w:r w:rsidRPr="00657405">
              <w:rPr>
                <w:bCs/>
                <w:color w:val="000000" w:themeColor="text1"/>
                <w:sz w:val="20"/>
              </w:rPr>
              <w:t>.</w:t>
            </w:r>
          </w:p>
          <w:p w14:paraId="1E64AEF9" w14:textId="77777777" w:rsidR="00657405" w:rsidRPr="00657405" w:rsidRDefault="00657405" w:rsidP="00657405">
            <w:pPr>
              <w:numPr>
                <w:ilvl w:val="0"/>
                <w:numId w:val="36"/>
              </w:numPr>
              <w:shd w:val="clear" w:color="auto" w:fill="FFFFFF"/>
              <w:spacing w:after="0" w:line="240" w:lineRule="auto"/>
              <w:ind w:left="0" w:firstLine="0"/>
              <w:jc w:val="both"/>
              <w:rPr>
                <w:bCs/>
                <w:color w:val="000000" w:themeColor="text1"/>
                <w:sz w:val="20"/>
              </w:rPr>
            </w:pPr>
            <w:proofErr w:type="spellStart"/>
            <w:r w:rsidRPr="00657405">
              <w:rPr>
                <w:bCs/>
                <w:color w:val="000000" w:themeColor="text1"/>
                <w:sz w:val="20"/>
              </w:rPr>
              <w:t>Защитник</w:t>
            </w:r>
            <w:proofErr w:type="spellEnd"/>
            <w:r w:rsidRPr="00657405">
              <w:rPr>
                <w:bCs/>
                <w:color w:val="000000" w:themeColor="text1"/>
                <w:sz w:val="20"/>
              </w:rPr>
              <w:t>.</w:t>
            </w:r>
          </w:p>
          <w:p w14:paraId="17993EA8" w14:textId="77777777" w:rsidR="00657405" w:rsidRPr="00657405" w:rsidRDefault="00657405" w:rsidP="00657405">
            <w:pPr>
              <w:numPr>
                <w:ilvl w:val="0"/>
                <w:numId w:val="36"/>
              </w:numPr>
              <w:shd w:val="clear" w:color="auto" w:fill="FFFFFF"/>
              <w:spacing w:after="0" w:line="240" w:lineRule="auto"/>
              <w:ind w:left="0" w:firstLine="0"/>
              <w:jc w:val="both"/>
              <w:rPr>
                <w:bCs/>
                <w:color w:val="000000" w:themeColor="text1"/>
                <w:sz w:val="20"/>
              </w:rPr>
            </w:pPr>
            <w:proofErr w:type="spellStart"/>
            <w:r w:rsidRPr="00657405">
              <w:rPr>
                <w:bCs/>
                <w:color w:val="000000" w:themeColor="text1"/>
                <w:sz w:val="20"/>
              </w:rPr>
              <w:t>Уполномоченный</w:t>
            </w:r>
            <w:proofErr w:type="spellEnd"/>
            <w:r w:rsidRPr="00657405">
              <w:rPr>
                <w:bCs/>
                <w:color w:val="000000" w:themeColor="text1"/>
                <w:sz w:val="20"/>
              </w:rPr>
              <w:t xml:space="preserve"> </w:t>
            </w:r>
            <w:proofErr w:type="spellStart"/>
            <w:r w:rsidRPr="00657405">
              <w:rPr>
                <w:bCs/>
                <w:color w:val="000000" w:themeColor="text1"/>
                <w:sz w:val="20"/>
              </w:rPr>
              <w:t>по</w:t>
            </w:r>
            <w:proofErr w:type="spellEnd"/>
            <w:r w:rsidRPr="00657405">
              <w:rPr>
                <w:bCs/>
                <w:color w:val="000000" w:themeColor="text1"/>
                <w:sz w:val="20"/>
              </w:rPr>
              <w:t xml:space="preserve"> </w:t>
            </w:r>
            <w:proofErr w:type="spellStart"/>
            <w:r w:rsidRPr="00657405">
              <w:rPr>
                <w:bCs/>
                <w:color w:val="000000" w:themeColor="text1"/>
                <w:sz w:val="20"/>
              </w:rPr>
              <w:t>правам</w:t>
            </w:r>
            <w:proofErr w:type="spellEnd"/>
            <w:r w:rsidRPr="00657405">
              <w:rPr>
                <w:bCs/>
                <w:color w:val="000000" w:themeColor="text1"/>
                <w:sz w:val="20"/>
              </w:rPr>
              <w:t xml:space="preserve"> </w:t>
            </w:r>
            <w:proofErr w:type="spellStart"/>
            <w:r w:rsidRPr="00657405">
              <w:rPr>
                <w:bCs/>
                <w:color w:val="000000" w:themeColor="text1"/>
                <w:sz w:val="20"/>
              </w:rPr>
              <w:t>бизнесменов</w:t>
            </w:r>
            <w:proofErr w:type="spellEnd"/>
            <w:r w:rsidRPr="00657405">
              <w:rPr>
                <w:bCs/>
                <w:color w:val="000000" w:themeColor="text1"/>
                <w:sz w:val="20"/>
              </w:rPr>
              <w:t>.</w:t>
            </w:r>
          </w:p>
          <w:p w14:paraId="6D056F59" w14:textId="77777777" w:rsidR="00657405" w:rsidRPr="00657405" w:rsidRDefault="00657405" w:rsidP="00657405">
            <w:pPr>
              <w:numPr>
                <w:ilvl w:val="0"/>
                <w:numId w:val="36"/>
              </w:numPr>
              <w:shd w:val="clear" w:color="auto" w:fill="FFFFFF"/>
              <w:spacing w:after="0" w:line="240" w:lineRule="auto"/>
              <w:ind w:left="0" w:firstLine="0"/>
              <w:jc w:val="both"/>
              <w:rPr>
                <w:bCs/>
                <w:color w:val="000000" w:themeColor="text1"/>
                <w:sz w:val="20"/>
              </w:rPr>
            </w:pPr>
            <w:proofErr w:type="spellStart"/>
            <w:r w:rsidRPr="00657405">
              <w:rPr>
                <w:bCs/>
                <w:color w:val="000000" w:themeColor="text1"/>
                <w:sz w:val="20"/>
              </w:rPr>
              <w:t>Свидетели</w:t>
            </w:r>
            <w:proofErr w:type="spellEnd"/>
            <w:r w:rsidRPr="00657405">
              <w:rPr>
                <w:bCs/>
                <w:color w:val="000000" w:themeColor="text1"/>
                <w:sz w:val="20"/>
              </w:rPr>
              <w:t>.</w:t>
            </w:r>
          </w:p>
          <w:p w14:paraId="048D8BA4" w14:textId="77777777" w:rsidR="00657405" w:rsidRPr="00657405" w:rsidRDefault="00657405" w:rsidP="00657405">
            <w:pPr>
              <w:numPr>
                <w:ilvl w:val="0"/>
                <w:numId w:val="36"/>
              </w:numPr>
              <w:shd w:val="clear" w:color="auto" w:fill="FFFFFF"/>
              <w:spacing w:after="0" w:line="240" w:lineRule="auto"/>
              <w:ind w:left="0" w:firstLine="0"/>
              <w:jc w:val="both"/>
              <w:rPr>
                <w:bCs/>
                <w:color w:val="000000" w:themeColor="text1"/>
                <w:sz w:val="20"/>
              </w:rPr>
            </w:pPr>
            <w:proofErr w:type="spellStart"/>
            <w:r w:rsidRPr="00657405">
              <w:rPr>
                <w:bCs/>
                <w:color w:val="000000" w:themeColor="text1"/>
                <w:sz w:val="20"/>
              </w:rPr>
              <w:t>Понятые</w:t>
            </w:r>
            <w:proofErr w:type="spellEnd"/>
            <w:r w:rsidRPr="00657405">
              <w:rPr>
                <w:bCs/>
                <w:color w:val="000000" w:themeColor="text1"/>
                <w:sz w:val="20"/>
              </w:rPr>
              <w:t>.</w:t>
            </w:r>
          </w:p>
          <w:p w14:paraId="4532D20B" w14:textId="77777777" w:rsidR="00657405" w:rsidRPr="00657405" w:rsidRDefault="00657405" w:rsidP="00657405">
            <w:pPr>
              <w:numPr>
                <w:ilvl w:val="0"/>
                <w:numId w:val="36"/>
              </w:numPr>
              <w:shd w:val="clear" w:color="auto" w:fill="FFFFFF"/>
              <w:spacing w:after="0" w:line="240" w:lineRule="auto"/>
              <w:ind w:left="0" w:firstLine="0"/>
              <w:jc w:val="both"/>
              <w:rPr>
                <w:bCs/>
                <w:color w:val="000000" w:themeColor="text1"/>
                <w:sz w:val="20"/>
              </w:rPr>
            </w:pPr>
            <w:proofErr w:type="spellStart"/>
            <w:r w:rsidRPr="00657405">
              <w:rPr>
                <w:bCs/>
                <w:color w:val="000000" w:themeColor="text1"/>
                <w:sz w:val="20"/>
              </w:rPr>
              <w:t>Специалисты</w:t>
            </w:r>
            <w:proofErr w:type="spellEnd"/>
            <w:r w:rsidRPr="00657405">
              <w:rPr>
                <w:bCs/>
                <w:color w:val="000000" w:themeColor="text1"/>
                <w:sz w:val="20"/>
              </w:rPr>
              <w:t xml:space="preserve"> и </w:t>
            </w:r>
            <w:proofErr w:type="spellStart"/>
            <w:r w:rsidRPr="00657405">
              <w:rPr>
                <w:bCs/>
                <w:color w:val="000000" w:themeColor="text1"/>
                <w:sz w:val="20"/>
              </w:rPr>
              <w:t>эксперты</w:t>
            </w:r>
            <w:proofErr w:type="spellEnd"/>
            <w:r w:rsidRPr="00657405">
              <w:rPr>
                <w:bCs/>
                <w:color w:val="000000" w:themeColor="text1"/>
                <w:sz w:val="20"/>
              </w:rPr>
              <w:t>.</w:t>
            </w:r>
          </w:p>
          <w:p w14:paraId="49B0C411" w14:textId="77777777" w:rsidR="00657405" w:rsidRPr="00657405" w:rsidRDefault="00657405" w:rsidP="00657405">
            <w:pPr>
              <w:numPr>
                <w:ilvl w:val="0"/>
                <w:numId w:val="36"/>
              </w:numPr>
              <w:shd w:val="clear" w:color="auto" w:fill="FFFFFF"/>
              <w:spacing w:after="0" w:line="240" w:lineRule="auto"/>
              <w:ind w:left="0" w:firstLine="0"/>
              <w:jc w:val="both"/>
              <w:rPr>
                <w:bCs/>
                <w:color w:val="000000" w:themeColor="text1"/>
                <w:sz w:val="20"/>
              </w:rPr>
            </w:pPr>
            <w:proofErr w:type="spellStart"/>
            <w:r w:rsidRPr="00657405">
              <w:rPr>
                <w:bCs/>
                <w:color w:val="000000" w:themeColor="text1"/>
                <w:sz w:val="20"/>
              </w:rPr>
              <w:t>Переводчики</w:t>
            </w:r>
            <w:proofErr w:type="spellEnd"/>
            <w:r w:rsidRPr="00657405">
              <w:rPr>
                <w:bCs/>
                <w:color w:val="000000" w:themeColor="text1"/>
                <w:sz w:val="20"/>
              </w:rPr>
              <w:t>.</w:t>
            </w:r>
          </w:p>
          <w:p w14:paraId="1D5E9260"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 xml:space="preserve">10.        </w:t>
            </w:r>
            <w:proofErr w:type="spellStart"/>
            <w:r w:rsidRPr="00657405">
              <w:rPr>
                <w:bCs/>
                <w:color w:val="000000" w:themeColor="text1"/>
                <w:sz w:val="20"/>
              </w:rPr>
              <w:t>Прокурор</w:t>
            </w:r>
            <w:proofErr w:type="spellEnd"/>
            <w:r w:rsidRPr="00657405">
              <w:rPr>
                <w:bCs/>
                <w:color w:val="000000" w:themeColor="text1"/>
                <w:sz w:val="20"/>
              </w:rPr>
              <w:t>.</w:t>
            </w:r>
          </w:p>
        </w:tc>
      </w:tr>
      <w:tr w:rsidR="00657405" w:rsidRPr="00657405" w14:paraId="6104D240" w14:textId="77777777" w:rsidTr="00657405">
        <w:tc>
          <w:tcPr>
            <w:tcW w:w="851" w:type="dxa"/>
          </w:tcPr>
          <w:p w14:paraId="49BE3D2B"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223D6900"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Доказательства по делам об административных правонарушениях. </w:t>
            </w:r>
          </w:p>
        </w:tc>
        <w:tc>
          <w:tcPr>
            <w:tcW w:w="12049" w:type="dxa"/>
          </w:tcPr>
          <w:p w14:paraId="28F1D854"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shd w:val="clear" w:color="auto" w:fill="FFFFFF"/>
                <w:lang w:val="ru-RU"/>
              </w:rPr>
              <w:t>Доказательствами</w:t>
            </w:r>
            <w:r w:rsidRPr="00657405">
              <w:rPr>
                <w:bCs/>
                <w:color w:val="000000" w:themeColor="text1"/>
                <w:sz w:val="20"/>
                <w:shd w:val="clear" w:color="auto" w:fill="FFFFFF"/>
              </w:rPr>
              <w:t> </w:t>
            </w:r>
            <w:r w:rsidRPr="00657405">
              <w:rPr>
                <w:bCs/>
                <w:color w:val="000000" w:themeColor="text1"/>
                <w:sz w:val="20"/>
                <w:shd w:val="clear" w:color="auto" w:fill="FFFFFF"/>
                <w:lang w:val="ru-RU"/>
              </w:rPr>
              <w:t>по</w:t>
            </w:r>
            <w:r w:rsidRPr="00657405">
              <w:rPr>
                <w:bCs/>
                <w:color w:val="000000" w:themeColor="text1"/>
                <w:sz w:val="20"/>
                <w:shd w:val="clear" w:color="auto" w:fill="FFFFFF"/>
              </w:rPr>
              <w:t> </w:t>
            </w:r>
            <w:r w:rsidRPr="00657405">
              <w:rPr>
                <w:bCs/>
                <w:color w:val="000000" w:themeColor="text1"/>
                <w:sz w:val="20"/>
                <w:shd w:val="clear" w:color="auto" w:fill="FFFFFF"/>
                <w:lang w:val="ru-RU"/>
              </w:rPr>
              <w:t>делу</w:t>
            </w:r>
            <w:r w:rsidRPr="00657405">
              <w:rPr>
                <w:bCs/>
                <w:color w:val="000000" w:themeColor="text1"/>
                <w:sz w:val="20"/>
                <w:shd w:val="clear" w:color="auto" w:fill="FFFFFF"/>
              </w:rPr>
              <w:t> </w:t>
            </w:r>
            <w:r w:rsidRPr="00657405">
              <w:rPr>
                <w:bCs/>
                <w:color w:val="000000" w:themeColor="text1"/>
                <w:sz w:val="20"/>
                <w:shd w:val="clear" w:color="auto" w:fill="FFFFFF"/>
                <w:lang w:val="ru-RU"/>
              </w:rPr>
              <w:t>об</w:t>
            </w:r>
            <w:r w:rsidRPr="00657405">
              <w:rPr>
                <w:bCs/>
                <w:color w:val="000000" w:themeColor="text1"/>
                <w:sz w:val="20"/>
                <w:shd w:val="clear" w:color="auto" w:fill="FFFFFF"/>
              </w:rPr>
              <w:t> </w:t>
            </w:r>
            <w:r w:rsidRPr="00657405">
              <w:rPr>
                <w:bCs/>
                <w:color w:val="000000" w:themeColor="text1"/>
                <w:sz w:val="20"/>
                <w:shd w:val="clear" w:color="auto" w:fill="FFFFFF"/>
                <w:lang w:val="ru-RU"/>
              </w:rPr>
              <w:t>административном</w:t>
            </w:r>
            <w:r w:rsidRPr="00657405">
              <w:rPr>
                <w:bCs/>
                <w:color w:val="000000" w:themeColor="text1"/>
                <w:sz w:val="20"/>
                <w:shd w:val="clear" w:color="auto" w:fill="FFFFFF"/>
              </w:rPr>
              <w:t> </w:t>
            </w:r>
            <w:r w:rsidRPr="00657405">
              <w:rPr>
                <w:bCs/>
                <w:color w:val="000000" w:themeColor="text1"/>
                <w:sz w:val="20"/>
                <w:shd w:val="clear" w:color="auto" w:fill="FFFFFF"/>
                <w:lang w:val="ru-RU"/>
              </w:rPr>
              <w:t>правонарушении</w:t>
            </w:r>
            <w:r w:rsidRPr="00657405">
              <w:rPr>
                <w:bCs/>
                <w:color w:val="000000" w:themeColor="text1"/>
                <w:sz w:val="20"/>
                <w:shd w:val="clear" w:color="auto" w:fill="FFFFFF"/>
              </w:rPr>
              <w:t> </w:t>
            </w:r>
            <w:r w:rsidRPr="00657405">
              <w:rPr>
                <w:bCs/>
                <w:color w:val="000000" w:themeColor="text1"/>
                <w:sz w:val="20"/>
                <w:shd w:val="clear" w:color="auto" w:fill="FFFFFF"/>
                <w:lang w:val="ru-RU"/>
              </w:rPr>
              <w:t>являются любые фактические данные, на основании которых судья, в производстве которого находится</w:t>
            </w:r>
            <w:r w:rsidRPr="00657405">
              <w:rPr>
                <w:bCs/>
                <w:color w:val="000000" w:themeColor="text1"/>
                <w:sz w:val="20"/>
                <w:shd w:val="clear" w:color="auto" w:fill="FFFFFF"/>
              </w:rPr>
              <w:t> </w:t>
            </w:r>
            <w:r w:rsidRPr="00657405">
              <w:rPr>
                <w:bCs/>
                <w:color w:val="000000" w:themeColor="text1"/>
                <w:sz w:val="20"/>
                <w:shd w:val="clear" w:color="auto" w:fill="FFFFFF"/>
                <w:lang w:val="ru-RU"/>
              </w:rPr>
              <w:t>дело, устанавливает наличие или отсутствие события</w:t>
            </w:r>
            <w:r w:rsidRPr="00657405">
              <w:rPr>
                <w:bCs/>
                <w:color w:val="000000" w:themeColor="text1"/>
                <w:sz w:val="20"/>
                <w:shd w:val="clear" w:color="auto" w:fill="FFFFFF"/>
              </w:rPr>
              <w:t> </w:t>
            </w:r>
            <w:r w:rsidRPr="00657405">
              <w:rPr>
                <w:bCs/>
                <w:color w:val="000000" w:themeColor="text1"/>
                <w:sz w:val="20"/>
                <w:shd w:val="clear" w:color="auto" w:fill="FFFFFF"/>
                <w:lang w:val="ru-RU"/>
              </w:rPr>
              <w:t>административного</w:t>
            </w:r>
            <w:r w:rsidRPr="00657405">
              <w:rPr>
                <w:bCs/>
                <w:color w:val="000000" w:themeColor="text1"/>
                <w:sz w:val="20"/>
                <w:shd w:val="clear" w:color="auto" w:fill="FFFFFF"/>
              </w:rPr>
              <w:t> </w:t>
            </w:r>
            <w:r w:rsidRPr="00657405">
              <w:rPr>
                <w:bCs/>
                <w:color w:val="000000" w:themeColor="text1"/>
                <w:sz w:val="20"/>
                <w:shd w:val="clear" w:color="auto" w:fill="FFFFFF"/>
                <w:lang w:val="ru-RU"/>
              </w:rPr>
              <w:t>правонарушения, виновность лица, привлекаемого к</w:t>
            </w:r>
            <w:r w:rsidRPr="00657405">
              <w:rPr>
                <w:bCs/>
                <w:color w:val="000000" w:themeColor="text1"/>
                <w:sz w:val="20"/>
                <w:shd w:val="clear" w:color="auto" w:fill="FFFFFF"/>
              </w:rPr>
              <w:t> </w:t>
            </w:r>
            <w:r w:rsidRPr="00657405">
              <w:rPr>
                <w:bCs/>
                <w:color w:val="000000" w:themeColor="text1"/>
                <w:sz w:val="20"/>
                <w:shd w:val="clear" w:color="auto" w:fill="FFFFFF"/>
                <w:lang w:val="ru-RU"/>
              </w:rPr>
              <w:t>административной</w:t>
            </w:r>
            <w:r w:rsidRPr="00657405">
              <w:rPr>
                <w:bCs/>
                <w:color w:val="000000" w:themeColor="text1"/>
                <w:sz w:val="20"/>
                <w:shd w:val="clear" w:color="auto" w:fill="FFFFFF"/>
              </w:rPr>
              <w:t> </w:t>
            </w:r>
            <w:r w:rsidRPr="00657405">
              <w:rPr>
                <w:bCs/>
                <w:color w:val="000000" w:themeColor="text1"/>
                <w:sz w:val="20"/>
                <w:shd w:val="clear" w:color="auto" w:fill="FFFFFF"/>
                <w:lang w:val="ru-RU"/>
              </w:rPr>
              <w:t>ответственности, а также иные обстоятельства, имеющие значение для правильного разрешения</w:t>
            </w:r>
            <w:r w:rsidRPr="00657405">
              <w:rPr>
                <w:bCs/>
                <w:color w:val="000000" w:themeColor="text1"/>
                <w:sz w:val="20"/>
                <w:shd w:val="clear" w:color="auto" w:fill="FFFFFF"/>
              </w:rPr>
              <w:t> </w:t>
            </w:r>
            <w:r w:rsidRPr="00657405">
              <w:rPr>
                <w:bCs/>
                <w:color w:val="000000" w:themeColor="text1"/>
                <w:sz w:val="20"/>
                <w:shd w:val="clear" w:color="auto" w:fill="FFFFFF"/>
                <w:lang w:val="ru-RU"/>
              </w:rPr>
              <w:t>дела</w:t>
            </w:r>
            <w:r w:rsidRPr="00657405">
              <w:rPr>
                <w:bCs/>
                <w:color w:val="000000" w:themeColor="text1"/>
                <w:sz w:val="20"/>
                <w:shd w:val="clear" w:color="auto" w:fill="FFFFFF"/>
              </w:rPr>
              <w:t> </w:t>
            </w:r>
            <w:r w:rsidRPr="00657405">
              <w:rPr>
                <w:bCs/>
                <w:color w:val="000000" w:themeColor="text1"/>
                <w:sz w:val="20"/>
                <w:shd w:val="clear" w:color="auto" w:fill="FFFFFF"/>
                <w:lang w:val="ru-RU"/>
              </w:rPr>
              <w:t>(ч. 1 ст. 26.2 КоАП РФ).</w:t>
            </w:r>
          </w:p>
        </w:tc>
      </w:tr>
      <w:tr w:rsidR="00657405" w:rsidRPr="00657405" w14:paraId="2C1ECAD6" w14:textId="77777777" w:rsidTr="00657405">
        <w:tc>
          <w:tcPr>
            <w:tcW w:w="851" w:type="dxa"/>
          </w:tcPr>
          <w:p w14:paraId="1102C2E2"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31FB2594"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Меры административно-правового принуждения, применяемые уполномоченными лицами при производстве по делам об административных правонарушениях.,</w:t>
            </w:r>
          </w:p>
        </w:tc>
        <w:tc>
          <w:tcPr>
            <w:tcW w:w="12049" w:type="dxa"/>
          </w:tcPr>
          <w:p w14:paraId="0ADD7191" w14:textId="77777777" w:rsidR="00657405" w:rsidRPr="00657405" w:rsidRDefault="00657405" w:rsidP="00657405">
            <w:pPr>
              <w:pStyle w:val="aa"/>
              <w:shd w:val="clear" w:color="auto" w:fill="FFFFFF"/>
              <w:jc w:val="both"/>
              <w:rPr>
                <w:bCs/>
                <w:color w:val="000000" w:themeColor="text1"/>
                <w:sz w:val="20"/>
                <w:szCs w:val="20"/>
                <w:lang w:val="ru-RU"/>
              </w:rPr>
            </w:pPr>
            <w:r w:rsidRPr="00657405">
              <w:rPr>
                <w:bCs/>
                <w:color w:val="000000" w:themeColor="text1"/>
                <w:sz w:val="20"/>
                <w:szCs w:val="20"/>
                <w:lang w:val="ru-RU"/>
              </w:rPr>
              <w:t>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14:paraId="6C5A7022"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1) доставление;</w:t>
            </w:r>
          </w:p>
          <w:p w14:paraId="648CCBD9"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2) административное задержание;</w:t>
            </w:r>
          </w:p>
          <w:p w14:paraId="08753BA5"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14:paraId="147DED6E"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4) изъятие вещей и документов;</w:t>
            </w:r>
          </w:p>
          <w:p w14:paraId="3E0A4930"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5) отстранение от управления транспортным средством соответствующего вида;</w:t>
            </w:r>
          </w:p>
          <w:p w14:paraId="2BA68111"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5.1) освидетельствование на состояние алкогольного опьянения;</w:t>
            </w:r>
          </w:p>
          <w:p w14:paraId="2DB23FB8"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6) медицинское освидетельствование на состояние опьянения;</w:t>
            </w:r>
          </w:p>
          <w:p w14:paraId="2A4347D1"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7) задержание транспортного средства;</w:t>
            </w:r>
          </w:p>
          <w:p w14:paraId="7226EBD3"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8) арест товаров, транспортных средств и иных вещей;</w:t>
            </w:r>
          </w:p>
          <w:p w14:paraId="5A31E1C1"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9) привод;</w:t>
            </w:r>
          </w:p>
          <w:p w14:paraId="46AE9CBA"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10) временный запрет деятельности;</w:t>
            </w:r>
          </w:p>
          <w:p w14:paraId="33BF6FD3"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11) залог за арестованное судно;</w:t>
            </w:r>
          </w:p>
          <w:p w14:paraId="5231CCD7"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w:t>
            </w:r>
            <w:r w:rsidRPr="00657405">
              <w:rPr>
                <w:bCs/>
                <w:color w:val="000000" w:themeColor="text1"/>
                <w:sz w:val="20"/>
              </w:rPr>
              <w:t> </w:t>
            </w:r>
            <w:r w:rsidRPr="00657405">
              <w:rPr>
                <w:bCs/>
                <w:color w:val="000000" w:themeColor="text1"/>
                <w:sz w:val="20"/>
                <w:lang w:val="ru-RU"/>
              </w:rPr>
              <w:t xml:space="preserve">законом от 25 июля 2002 года </w:t>
            </w:r>
            <w:r w:rsidRPr="00657405">
              <w:rPr>
                <w:bCs/>
                <w:color w:val="000000" w:themeColor="text1"/>
                <w:sz w:val="20"/>
              </w:rPr>
              <w:t>N</w:t>
            </w:r>
            <w:r w:rsidRPr="00657405">
              <w:rPr>
                <w:bCs/>
                <w:color w:val="000000" w:themeColor="text1"/>
                <w:sz w:val="20"/>
                <w:lang w:val="ru-RU"/>
              </w:rPr>
              <w:t xml:space="preserve"> 115-ФЗ "О правовом положении иностранных граждан в Российской Федерации";</w:t>
            </w:r>
          </w:p>
          <w:p w14:paraId="5B8C301E"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lastRenderedPageBreak/>
              <w:t>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w:t>
            </w:r>
          </w:p>
        </w:tc>
      </w:tr>
      <w:tr w:rsidR="00657405" w:rsidRPr="00657405" w14:paraId="6F3757B8" w14:textId="77777777" w:rsidTr="00657405">
        <w:tc>
          <w:tcPr>
            <w:tcW w:w="851" w:type="dxa"/>
          </w:tcPr>
          <w:p w14:paraId="345848B6"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39EA4735"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Стадии производства по делам об административных правонарушениях. </w:t>
            </w:r>
          </w:p>
        </w:tc>
        <w:tc>
          <w:tcPr>
            <w:tcW w:w="12049" w:type="dxa"/>
          </w:tcPr>
          <w:p w14:paraId="6BBA94F7" w14:textId="77777777" w:rsidR="00657405" w:rsidRPr="00657405" w:rsidRDefault="00657405" w:rsidP="00657405">
            <w:pPr>
              <w:shd w:val="clear" w:color="auto" w:fill="FFFFFF"/>
              <w:spacing w:after="0" w:line="240" w:lineRule="auto"/>
              <w:jc w:val="both"/>
              <w:rPr>
                <w:bCs/>
                <w:color w:val="000000" w:themeColor="text1"/>
                <w:sz w:val="20"/>
                <w:lang w:val="ru-RU"/>
              </w:rPr>
            </w:pPr>
            <w:r w:rsidRPr="00657405">
              <w:rPr>
                <w:bCs/>
                <w:color w:val="000000" w:themeColor="text1"/>
                <w:sz w:val="20"/>
                <w:lang w:val="ru-RU"/>
              </w:rPr>
              <w:t>Производство по делам об административных правонарушениях включает</w:t>
            </w:r>
            <w:r w:rsidRPr="00657405">
              <w:rPr>
                <w:bCs/>
                <w:color w:val="000000" w:themeColor="text1"/>
                <w:sz w:val="20"/>
              </w:rPr>
              <w:t> </w:t>
            </w:r>
            <w:r w:rsidRPr="00657405">
              <w:rPr>
                <w:bCs/>
                <w:color w:val="000000" w:themeColor="text1"/>
                <w:sz w:val="20"/>
                <w:lang w:val="ru-RU"/>
              </w:rPr>
              <w:t>4 стадии:</w:t>
            </w:r>
          </w:p>
          <w:p w14:paraId="6FF1CA54" w14:textId="77777777" w:rsidR="00657405" w:rsidRPr="00657405" w:rsidRDefault="00657405" w:rsidP="00657405">
            <w:pPr>
              <w:numPr>
                <w:ilvl w:val="0"/>
                <w:numId w:val="37"/>
              </w:numPr>
              <w:shd w:val="clear" w:color="auto" w:fill="FFFFFF"/>
              <w:spacing w:after="0" w:line="240" w:lineRule="auto"/>
              <w:ind w:left="0" w:firstLine="0"/>
              <w:jc w:val="both"/>
              <w:rPr>
                <w:bCs/>
                <w:color w:val="000000" w:themeColor="text1"/>
                <w:sz w:val="20"/>
                <w:lang w:val="ru-RU"/>
              </w:rPr>
            </w:pPr>
            <w:r w:rsidRPr="00657405">
              <w:rPr>
                <w:bCs/>
                <w:color w:val="000000" w:themeColor="text1"/>
                <w:sz w:val="20"/>
                <w:lang w:val="ru-RU"/>
              </w:rPr>
              <w:t>Возбуждение дела. Установление обстоятельств нарушения, оформление результатов расследования, направление составленного протокола на рассмотрение.</w:t>
            </w:r>
          </w:p>
          <w:p w14:paraId="29EBE96F" w14:textId="77777777" w:rsidR="00657405" w:rsidRPr="00657405" w:rsidRDefault="00657405" w:rsidP="00657405">
            <w:pPr>
              <w:numPr>
                <w:ilvl w:val="0"/>
                <w:numId w:val="37"/>
              </w:numPr>
              <w:shd w:val="clear" w:color="auto" w:fill="FFFFFF"/>
              <w:spacing w:after="0" w:line="240" w:lineRule="auto"/>
              <w:ind w:left="0" w:firstLine="0"/>
              <w:jc w:val="both"/>
              <w:rPr>
                <w:bCs/>
                <w:color w:val="000000" w:themeColor="text1"/>
                <w:sz w:val="20"/>
                <w:lang w:val="ru-RU"/>
              </w:rPr>
            </w:pPr>
            <w:r w:rsidRPr="00657405">
              <w:rPr>
                <w:bCs/>
                <w:color w:val="000000" w:themeColor="text1"/>
                <w:sz w:val="20"/>
                <w:lang w:val="ru-RU"/>
              </w:rPr>
              <w:t>Рассмотрение дела. Анализ материалов, оценка обстоятельств и доказательств, ознакомление заинтересованных лиц с решением.</w:t>
            </w:r>
          </w:p>
          <w:p w14:paraId="5A6716F9" w14:textId="77777777" w:rsidR="00657405" w:rsidRPr="00657405" w:rsidRDefault="00657405" w:rsidP="00657405">
            <w:pPr>
              <w:numPr>
                <w:ilvl w:val="0"/>
                <w:numId w:val="37"/>
              </w:numPr>
              <w:shd w:val="clear" w:color="auto" w:fill="FFFFFF"/>
              <w:spacing w:after="0" w:line="240" w:lineRule="auto"/>
              <w:ind w:left="0" w:firstLine="0"/>
              <w:jc w:val="both"/>
              <w:rPr>
                <w:bCs/>
                <w:color w:val="000000" w:themeColor="text1"/>
                <w:sz w:val="20"/>
                <w:lang w:val="ru-RU"/>
              </w:rPr>
            </w:pPr>
            <w:r w:rsidRPr="00657405">
              <w:rPr>
                <w:bCs/>
                <w:color w:val="000000" w:themeColor="text1"/>
                <w:sz w:val="20"/>
                <w:lang w:val="ru-RU"/>
              </w:rPr>
              <w:t>Исполнение решения. Возбуждение исполнительного производства, взаимодействие судебных приставов с нарушителем, исполнение наказания.</w:t>
            </w:r>
          </w:p>
          <w:p w14:paraId="3FE92B85"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Пересмотр постановления. Обжалование, проверка законности, вынесение решения.</w:t>
            </w:r>
          </w:p>
        </w:tc>
      </w:tr>
      <w:tr w:rsidR="00657405" w:rsidRPr="00657405" w14:paraId="7897F458" w14:textId="77777777" w:rsidTr="00657405">
        <w:tc>
          <w:tcPr>
            <w:tcW w:w="851" w:type="dxa"/>
          </w:tcPr>
          <w:p w14:paraId="392D15D8"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11ABDDCE"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Юридическая характеристика административной юстиции. </w:t>
            </w:r>
          </w:p>
        </w:tc>
        <w:tc>
          <w:tcPr>
            <w:tcW w:w="12049" w:type="dxa"/>
          </w:tcPr>
          <w:p w14:paraId="0968F59D" w14:textId="77777777" w:rsidR="00657405" w:rsidRPr="00657405" w:rsidRDefault="00657405" w:rsidP="00657405">
            <w:pPr>
              <w:shd w:val="clear" w:color="auto" w:fill="FFFFFF"/>
              <w:spacing w:after="0" w:line="240" w:lineRule="auto"/>
              <w:jc w:val="both"/>
              <w:rPr>
                <w:bCs/>
                <w:color w:val="000000" w:themeColor="text1"/>
                <w:sz w:val="20"/>
                <w:lang w:val="ru-RU"/>
              </w:rPr>
            </w:pPr>
            <w:r w:rsidRPr="00657405">
              <w:rPr>
                <w:bCs/>
                <w:color w:val="000000" w:themeColor="text1"/>
                <w:sz w:val="20"/>
                <w:lang w:val="ru-RU"/>
              </w:rPr>
              <w:t>Административная юстиция</w:t>
            </w:r>
            <w:r w:rsidRPr="00657405">
              <w:rPr>
                <w:bCs/>
                <w:color w:val="000000" w:themeColor="text1"/>
                <w:sz w:val="20"/>
              </w:rPr>
              <w:t> </w:t>
            </w:r>
            <w:r w:rsidRPr="00657405">
              <w:rPr>
                <w:bCs/>
                <w:color w:val="000000" w:themeColor="text1"/>
                <w:sz w:val="20"/>
                <w:lang w:val="ru-RU"/>
              </w:rPr>
              <w:t xml:space="preserve">— это система специальных судебных (общих или административных) и </w:t>
            </w:r>
            <w:proofErr w:type="spellStart"/>
            <w:r w:rsidRPr="00657405">
              <w:rPr>
                <w:bCs/>
                <w:color w:val="000000" w:themeColor="text1"/>
                <w:sz w:val="20"/>
                <w:lang w:val="ru-RU"/>
              </w:rPr>
              <w:t>квазисудебных</w:t>
            </w:r>
            <w:proofErr w:type="spellEnd"/>
            <w:r w:rsidRPr="00657405">
              <w:rPr>
                <w:bCs/>
                <w:color w:val="000000" w:themeColor="text1"/>
                <w:sz w:val="20"/>
                <w:lang w:val="ru-RU"/>
              </w:rPr>
              <w:t xml:space="preserve"> органов по контролю за соблюдением законности в сфере государственного управления.</w:t>
            </w:r>
          </w:p>
          <w:p w14:paraId="1AA35058" w14:textId="77777777" w:rsidR="00657405" w:rsidRPr="00657405" w:rsidRDefault="00657405" w:rsidP="00657405">
            <w:pPr>
              <w:shd w:val="clear" w:color="auto" w:fill="FFFFFF"/>
              <w:spacing w:after="0" w:line="240" w:lineRule="auto"/>
              <w:jc w:val="both"/>
              <w:rPr>
                <w:bCs/>
                <w:color w:val="000000" w:themeColor="text1"/>
                <w:sz w:val="20"/>
              </w:rPr>
            </w:pPr>
            <w:proofErr w:type="spellStart"/>
            <w:r w:rsidRPr="00657405">
              <w:rPr>
                <w:bCs/>
                <w:color w:val="000000" w:themeColor="text1"/>
                <w:sz w:val="20"/>
              </w:rPr>
              <w:t>Основные</w:t>
            </w:r>
            <w:proofErr w:type="spellEnd"/>
            <w:r w:rsidRPr="00657405">
              <w:rPr>
                <w:bCs/>
                <w:color w:val="000000" w:themeColor="text1"/>
                <w:sz w:val="20"/>
              </w:rPr>
              <w:t xml:space="preserve"> </w:t>
            </w:r>
            <w:proofErr w:type="spellStart"/>
            <w:r w:rsidRPr="00657405">
              <w:rPr>
                <w:bCs/>
                <w:color w:val="000000" w:themeColor="text1"/>
                <w:sz w:val="20"/>
              </w:rPr>
              <w:t>признаки</w:t>
            </w:r>
            <w:proofErr w:type="spellEnd"/>
            <w:r w:rsidRPr="00657405">
              <w:rPr>
                <w:bCs/>
                <w:color w:val="000000" w:themeColor="text1"/>
                <w:sz w:val="20"/>
              </w:rPr>
              <w:t xml:space="preserve"> </w:t>
            </w:r>
            <w:proofErr w:type="spellStart"/>
            <w:r w:rsidRPr="00657405">
              <w:rPr>
                <w:bCs/>
                <w:color w:val="000000" w:themeColor="text1"/>
                <w:sz w:val="20"/>
              </w:rPr>
              <w:t>административной</w:t>
            </w:r>
            <w:proofErr w:type="spellEnd"/>
            <w:r w:rsidRPr="00657405">
              <w:rPr>
                <w:bCs/>
                <w:color w:val="000000" w:themeColor="text1"/>
                <w:sz w:val="20"/>
              </w:rPr>
              <w:t xml:space="preserve"> </w:t>
            </w:r>
            <w:proofErr w:type="spellStart"/>
            <w:r w:rsidRPr="00657405">
              <w:rPr>
                <w:bCs/>
                <w:color w:val="000000" w:themeColor="text1"/>
                <w:sz w:val="20"/>
              </w:rPr>
              <w:t>юстиции</w:t>
            </w:r>
            <w:proofErr w:type="spellEnd"/>
            <w:r w:rsidRPr="00657405">
              <w:rPr>
                <w:bCs/>
                <w:color w:val="000000" w:themeColor="text1"/>
                <w:sz w:val="20"/>
              </w:rPr>
              <w:t>:</w:t>
            </w:r>
          </w:p>
          <w:p w14:paraId="064DFE50" w14:textId="77777777" w:rsidR="00657405" w:rsidRPr="00657405" w:rsidRDefault="00657405" w:rsidP="00657405">
            <w:pPr>
              <w:numPr>
                <w:ilvl w:val="0"/>
                <w:numId w:val="38"/>
              </w:numPr>
              <w:shd w:val="clear" w:color="auto" w:fill="FFFFFF"/>
              <w:spacing w:after="0" w:line="240" w:lineRule="auto"/>
              <w:ind w:left="0" w:firstLine="0"/>
              <w:jc w:val="both"/>
              <w:rPr>
                <w:bCs/>
                <w:color w:val="000000" w:themeColor="text1"/>
                <w:sz w:val="20"/>
                <w:lang w:val="ru-RU"/>
              </w:rPr>
            </w:pPr>
            <w:r w:rsidRPr="00657405">
              <w:rPr>
                <w:bCs/>
                <w:color w:val="000000" w:themeColor="text1"/>
                <w:sz w:val="20"/>
                <w:lang w:val="ru-RU"/>
              </w:rPr>
              <w:t xml:space="preserve">Деятельность судебных (общих или административных) либо </w:t>
            </w:r>
            <w:proofErr w:type="spellStart"/>
            <w:r w:rsidRPr="00657405">
              <w:rPr>
                <w:bCs/>
                <w:color w:val="000000" w:themeColor="text1"/>
                <w:sz w:val="20"/>
                <w:lang w:val="ru-RU"/>
              </w:rPr>
              <w:t>квазисудебных</w:t>
            </w:r>
            <w:proofErr w:type="spellEnd"/>
            <w:r w:rsidRPr="00657405">
              <w:rPr>
                <w:bCs/>
                <w:color w:val="000000" w:themeColor="text1"/>
                <w:sz w:val="20"/>
                <w:lang w:val="ru-RU"/>
              </w:rPr>
              <w:t xml:space="preserve"> органов.</w:t>
            </w:r>
          </w:p>
          <w:p w14:paraId="7921FB55" w14:textId="77777777" w:rsidR="00657405" w:rsidRPr="00657405" w:rsidRDefault="00657405" w:rsidP="00657405">
            <w:pPr>
              <w:numPr>
                <w:ilvl w:val="0"/>
                <w:numId w:val="38"/>
              </w:numPr>
              <w:shd w:val="clear" w:color="auto" w:fill="FFFFFF"/>
              <w:spacing w:after="0" w:line="240" w:lineRule="auto"/>
              <w:ind w:left="0" w:firstLine="0"/>
              <w:jc w:val="both"/>
              <w:rPr>
                <w:bCs/>
                <w:color w:val="000000" w:themeColor="text1"/>
                <w:sz w:val="20"/>
                <w:lang w:val="ru-RU"/>
              </w:rPr>
            </w:pPr>
            <w:r w:rsidRPr="00657405">
              <w:rPr>
                <w:bCs/>
                <w:color w:val="000000" w:themeColor="text1"/>
                <w:sz w:val="20"/>
                <w:lang w:val="ru-RU"/>
              </w:rPr>
              <w:t>Рассмотрение и разрешение споров между гражданами, юридическими лицами и субъектами административной власти.</w:t>
            </w:r>
          </w:p>
          <w:p w14:paraId="27B3D588" w14:textId="77777777" w:rsidR="00657405" w:rsidRPr="00657405" w:rsidRDefault="00657405" w:rsidP="00657405">
            <w:pPr>
              <w:numPr>
                <w:ilvl w:val="0"/>
                <w:numId w:val="38"/>
              </w:numPr>
              <w:shd w:val="clear" w:color="auto" w:fill="FFFFFF"/>
              <w:spacing w:after="0" w:line="240" w:lineRule="auto"/>
              <w:ind w:left="0" w:firstLine="0"/>
              <w:jc w:val="both"/>
              <w:rPr>
                <w:bCs/>
                <w:color w:val="000000" w:themeColor="text1"/>
                <w:sz w:val="20"/>
                <w:lang w:val="ru-RU"/>
              </w:rPr>
            </w:pPr>
            <w:r w:rsidRPr="00657405">
              <w:rPr>
                <w:bCs/>
                <w:color w:val="000000" w:themeColor="text1"/>
                <w:sz w:val="20"/>
                <w:lang w:val="ru-RU"/>
              </w:rPr>
              <w:t>Рассмотрение административных споров происходит в специальной процессуальной форме — посредством административного судопроизводства.</w:t>
            </w:r>
          </w:p>
          <w:p w14:paraId="39137A61" w14:textId="77777777" w:rsidR="00657405" w:rsidRPr="00657405" w:rsidRDefault="00657405" w:rsidP="00657405">
            <w:pPr>
              <w:shd w:val="clear" w:color="auto" w:fill="FFFFFF"/>
              <w:spacing w:after="0" w:line="240" w:lineRule="auto"/>
              <w:jc w:val="both"/>
              <w:rPr>
                <w:bCs/>
                <w:color w:val="000000" w:themeColor="text1"/>
                <w:sz w:val="20"/>
                <w:lang w:val="ru-RU"/>
              </w:rPr>
            </w:pPr>
            <w:r w:rsidRPr="00657405">
              <w:rPr>
                <w:bCs/>
                <w:color w:val="000000" w:themeColor="text1"/>
                <w:sz w:val="20"/>
                <w:lang w:val="ru-RU"/>
              </w:rPr>
              <w:t>Административная юстиция выполняет следующие функции в правовом государстве:</w:t>
            </w:r>
          </w:p>
          <w:p w14:paraId="3B4AA904" w14:textId="77777777" w:rsidR="00657405" w:rsidRPr="00657405" w:rsidRDefault="00657405" w:rsidP="00657405">
            <w:pPr>
              <w:numPr>
                <w:ilvl w:val="0"/>
                <w:numId w:val="39"/>
              </w:numPr>
              <w:shd w:val="clear" w:color="auto" w:fill="FFFFFF"/>
              <w:spacing w:after="0" w:line="240" w:lineRule="auto"/>
              <w:ind w:left="0" w:firstLine="0"/>
              <w:jc w:val="both"/>
              <w:rPr>
                <w:bCs/>
                <w:color w:val="000000" w:themeColor="text1"/>
                <w:sz w:val="20"/>
                <w:lang w:val="ru-RU"/>
              </w:rPr>
            </w:pPr>
            <w:r w:rsidRPr="00657405">
              <w:rPr>
                <w:bCs/>
                <w:color w:val="000000" w:themeColor="text1"/>
                <w:sz w:val="20"/>
                <w:lang w:val="ru-RU"/>
              </w:rPr>
              <w:t>судебный контроль за законностью деятельности органов публичной администрации;</w:t>
            </w:r>
          </w:p>
          <w:p w14:paraId="3A42C6C2" w14:textId="77777777" w:rsidR="00657405" w:rsidRPr="00657405" w:rsidRDefault="00657405" w:rsidP="00657405">
            <w:pPr>
              <w:numPr>
                <w:ilvl w:val="0"/>
                <w:numId w:val="39"/>
              </w:numPr>
              <w:shd w:val="clear" w:color="auto" w:fill="FFFFFF"/>
              <w:spacing w:after="0" w:line="240" w:lineRule="auto"/>
              <w:ind w:left="0" w:firstLine="0"/>
              <w:jc w:val="both"/>
              <w:rPr>
                <w:bCs/>
                <w:color w:val="000000" w:themeColor="text1"/>
                <w:sz w:val="20"/>
                <w:lang w:val="ru-RU"/>
              </w:rPr>
            </w:pPr>
            <w:r w:rsidRPr="00657405">
              <w:rPr>
                <w:bCs/>
                <w:color w:val="000000" w:themeColor="text1"/>
                <w:sz w:val="20"/>
                <w:lang w:val="ru-RU"/>
              </w:rPr>
              <w:t>обеспечение контроля граждан и их организаций за деятельностью государственных органов и органов местного самоуправления;</w:t>
            </w:r>
          </w:p>
          <w:p w14:paraId="2ECFE52E"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защита прав и свобод граждан от неправомерных действий администрации.</w:t>
            </w:r>
          </w:p>
        </w:tc>
      </w:tr>
      <w:tr w:rsidR="00657405" w:rsidRPr="00657405" w14:paraId="0B4B05D8" w14:textId="77777777" w:rsidTr="00657405">
        <w:tc>
          <w:tcPr>
            <w:tcW w:w="851" w:type="dxa"/>
          </w:tcPr>
          <w:p w14:paraId="7885BD9D"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3DC834BC"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Соотношение понятий «административная юстиция» и «административная юрисдикция». </w:t>
            </w:r>
          </w:p>
        </w:tc>
        <w:tc>
          <w:tcPr>
            <w:tcW w:w="12049" w:type="dxa"/>
          </w:tcPr>
          <w:p w14:paraId="449BDE26"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Понятие административной юрисдикции более широкое, чем понятие административной юстиции. Последнее представляет собой высшую, наиболее развитую форму осуществления административно-юрисдикционной деятельности.</w:t>
            </w:r>
          </w:p>
          <w:p w14:paraId="2AA62715"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Административно-юрисдикционная деятельность базируется на определенных принципах, которые позволяют отобразить специфику объединенных в ней черт исполнительно-распорядительной деятельности и правосудия по административным делам. Такими принципами являются: законность, профессионализм, защита интересов государства и личности, объективная истина, состязательность, официальность, экономичность и др.</w:t>
            </w:r>
          </w:p>
          <w:p w14:paraId="43360AD9"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Таким образом, административная юрисдикция заключается в рассмотрении административно-правовых споров, дел об административных правонарушениях в установленной законом административно-процессуальной форме специально уполномоченными на то органами (должностными лицами), которые наделены правом рассматривать споры и накладывать административные взыскания.</w:t>
            </w:r>
          </w:p>
        </w:tc>
      </w:tr>
      <w:tr w:rsidR="00657405" w:rsidRPr="00657405" w14:paraId="26613A6B" w14:textId="77777777" w:rsidTr="00657405">
        <w:tc>
          <w:tcPr>
            <w:tcW w:w="851" w:type="dxa"/>
          </w:tcPr>
          <w:p w14:paraId="582BEF3B"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28859A61"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Административное судопроизводство в системе судебной власти.</w:t>
            </w:r>
          </w:p>
        </w:tc>
        <w:tc>
          <w:tcPr>
            <w:tcW w:w="12049" w:type="dxa"/>
          </w:tcPr>
          <w:p w14:paraId="28803CF4"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Судебный административный процесс представляет собой определенную систему стадий, направленных на достижение конечной цели административного судопроизводства - разрешение дел из публичных правоотношений и</w:t>
            </w:r>
            <w:r w:rsidRPr="00657405">
              <w:rPr>
                <w:rStyle w:val="apple-converted-space"/>
                <w:bCs/>
                <w:color w:val="000000" w:themeColor="text1"/>
                <w:sz w:val="20"/>
                <w:szCs w:val="20"/>
              </w:rPr>
              <w:t> </w:t>
            </w:r>
            <w:r w:rsidRPr="00657405">
              <w:rPr>
                <w:bCs/>
                <w:color w:val="000000" w:themeColor="text1"/>
                <w:sz w:val="20"/>
                <w:szCs w:val="20"/>
                <w:lang w:val="ru-RU"/>
              </w:rPr>
              <w:t>защиту нарушенных прав, свобод и законных интересов. Каждая из стадий процесса является совокупностью процессуальных действий (отношений), объединенных ближайшей процессуальной целью. На каждой из стадий судебного административного процесса решаются те или иные задачи административного судопроизводства в зависимости от характера стадии, полномочий суда и других критериев.</w:t>
            </w:r>
          </w:p>
          <w:p w14:paraId="5AAF1B94"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В судебном административном процессе выделяются следующие шесть стадий:</w:t>
            </w:r>
          </w:p>
          <w:p w14:paraId="0AC1ECC9" w14:textId="77777777" w:rsidR="00657405" w:rsidRPr="00657405" w:rsidRDefault="00657405" w:rsidP="00657405">
            <w:pPr>
              <w:numPr>
                <w:ilvl w:val="0"/>
                <w:numId w:val="40"/>
              </w:numPr>
              <w:spacing w:after="0" w:line="240" w:lineRule="auto"/>
              <w:ind w:left="0" w:firstLine="0"/>
              <w:jc w:val="both"/>
              <w:rPr>
                <w:bCs/>
                <w:color w:val="000000" w:themeColor="text1"/>
                <w:sz w:val="20"/>
                <w:lang w:val="ru-RU"/>
              </w:rPr>
            </w:pPr>
            <w:r w:rsidRPr="00657405">
              <w:rPr>
                <w:bCs/>
                <w:color w:val="000000" w:themeColor="text1"/>
                <w:sz w:val="20"/>
                <w:lang w:val="ru-RU"/>
              </w:rPr>
              <w:t>производство в суде первой инстанции;</w:t>
            </w:r>
          </w:p>
          <w:p w14:paraId="4CA5A3B3" w14:textId="77777777" w:rsidR="00657405" w:rsidRPr="00657405" w:rsidRDefault="00657405" w:rsidP="00657405">
            <w:pPr>
              <w:numPr>
                <w:ilvl w:val="0"/>
                <w:numId w:val="40"/>
              </w:numPr>
              <w:spacing w:after="0" w:line="240" w:lineRule="auto"/>
              <w:ind w:left="0" w:firstLine="0"/>
              <w:jc w:val="both"/>
              <w:rPr>
                <w:bCs/>
                <w:color w:val="000000" w:themeColor="text1"/>
                <w:sz w:val="20"/>
                <w:lang w:val="ru-RU"/>
              </w:rPr>
            </w:pPr>
            <w:r w:rsidRPr="00657405">
              <w:rPr>
                <w:bCs/>
                <w:color w:val="000000" w:themeColor="text1"/>
                <w:sz w:val="20"/>
                <w:lang w:val="ru-RU"/>
              </w:rPr>
              <w:t>производство в суде апелляционной инстанции;</w:t>
            </w:r>
          </w:p>
          <w:p w14:paraId="0985EB37" w14:textId="77777777" w:rsidR="00657405" w:rsidRPr="00657405" w:rsidRDefault="00657405" w:rsidP="00657405">
            <w:pPr>
              <w:numPr>
                <w:ilvl w:val="0"/>
                <w:numId w:val="40"/>
              </w:numPr>
              <w:spacing w:after="0" w:line="240" w:lineRule="auto"/>
              <w:ind w:left="0" w:firstLine="0"/>
              <w:jc w:val="both"/>
              <w:rPr>
                <w:bCs/>
                <w:color w:val="000000" w:themeColor="text1"/>
                <w:sz w:val="20"/>
                <w:lang w:val="ru-RU"/>
              </w:rPr>
            </w:pPr>
            <w:r w:rsidRPr="00657405">
              <w:rPr>
                <w:bCs/>
                <w:color w:val="000000" w:themeColor="text1"/>
                <w:sz w:val="20"/>
                <w:lang w:val="ru-RU"/>
              </w:rPr>
              <w:t>производство в суде кассационной инстанции (в двух кассационных инстанциях);</w:t>
            </w:r>
          </w:p>
          <w:p w14:paraId="719D40A5" w14:textId="77777777" w:rsidR="00657405" w:rsidRPr="00657405" w:rsidRDefault="00657405" w:rsidP="00657405">
            <w:pPr>
              <w:numPr>
                <w:ilvl w:val="0"/>
                <w:numId w:val="40"/>
              </w:numPr>
              <w:spacing w:after="0" w:line="240" w:lineRule="auto"/>
              <w:ind w:left="0" w:firstLine="0"/>
              <w:jc w:val="both"/>
              <w:rPr>
                <w:bCs/>
                <w:color w:val="000000" w:themeColor="text1"/>
                <w:sz w:val="20"/>
                <w:lang w:val="ru-RU"/>
              </w:rPr>
            </w:pPr>
            <w:r w:rsidRPr="00657405">
              <w:rPr>
                <w:bCs/>
                <w:color w:val="000000" w:themeColor="text1"/>
                <w:sz w:val="20"/>
                <w:lang w:val="ru-RU"/>
              </w:rPr>
              <w:t>производство в суде надзорной инстанции;</w:t>
            </w:r>
          </w:p>
          <w:p w14:paraId="38C5E577" w14:textId="77777777" w:rsidR="00657405" w:rsidRPr="00657405" w:rsidRDefault="00657405" w:rsidP="00657405">
            <w:pPr>
              <w:numPr>
                <w:ilvl w:val="0"/>
                <w:numId w:val="40"/>
              </w:numPr>
              <w:spacing w:after="0" w:line="240" w:lineRule="auto"/>
              <w:ind w:left="0" w:firstLine="0"/>
              <w:jc w:val="both"/>
              <w:rPr>
                <w:bCs/>
                <w:color w:val="000000" w:themeColor="text1"/>
                <w:sz w:val="20"/>
                <w:lang w:val="ru-RU"/>
              </w:rPr>
            </w:pPr>
            <w:r w:rsidRPr="00657405">
              <w:rPr>
                <w:bCs/>
                <w:color w:val="000000" w:themeColor="text1"/>
                <w:sz w:val="20"/>
                <w:lang w:val="ru-RU"/>
              </w:rPr>
              <w:t>производство по пересмотру вступивших в законную силу судебных актов по новым или вновь открывшимся обстоятельствам;</w:t>
            </w:r>
          </w:p>
          <w:p w14:paraId="1B00D2E2" w14:textId="77777777" w:rsidR="00657405" w:rsidRPr="00657405" w:rsidRDefault="00657405" w:rsidP="00657405">
            <w:pPr>
              <w:numPr>
                <w:ilvl w:val="0"/>
                <w:numId w:val="40"/>
              </w:numPr>
              <w:spacing w:after="0" w:line="240" w:lineRule="auto"/>
              <w:ind w:left="0" w:firstLine="0"/>
              <w:jc w:val="both"/>
              <w:rPr>
                <w:bCs/>
                <w:color w:val="000000" w:themeColor="text1"/>
                <w:sz w:val="20"/>
              </w:rPr>
            </w:pPr>
            <w:proofErr w:type="spellStart"/>
            <w:r w:rsidRPr="00657405">
              <w:rPr>
                <w:bCs/>
                <w:color w:val="000000" w:themeColor="text1"/>
                <w:sz w:val="20"/>
              </w:rPr>
              <w:lastRenderedPageBreak/>
              <w:t>исполнительное</w:t>
            </w:r>
            <w:proofErr w:type="spellEnd"/>
            <w:r w:rsidRPr="00657405">
              <w:rPr>
                <w:bCs/>
                <w:color w:val="000000" w:themeColor="text1"/>
                <w:sz w:val="20"/>
              </w:rPr>
              <w:t xml:space="preserve"> </w:t>
            </w:r>
            <w:proofErr w:type="spellStart"/>
            <w:r w:rsidRPr="00657405">
              <w:rPr>
                <w:bCs/>
                <w:color w:val="000000" w:themeColor="text1"/>
                <w:sz w:val="20"/>
              </w:rPr>
              <w:t>производство</w:t>
            </w:r>
            <w:proofErr w:type="spellEnd"/>
            <w:r w:rsidRPr="00657405">
              <w:rPr>
                <w:bCs/>
                <w:color w:val="000000" w:themeColor="text1"/>
                <w:sz w:val="20"/>
              </w:rPr>
              <w:t>.</w:t>
            </w:r>
          </w:p>
          <w:p w14:paraId="09A6FAFA"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Каждая стадия судебного административного процесса подразделяется на три больших самостоятельных этапа:</w:t>
            </w:r>
          </w:p>
          <w:p w14:paraId="65F6F83F" w14:textId="77777777" w:rsidR="00657405" w:rsidRPr="00657405" w:rsidRDefault="00657405" w:rsidP="00657405">
            <w:pPr>
              <w:numPr>
                <w:ilvl w:val="0"/>
                <w:numId w:val="41"/>
              </w:numPr>
              <w:spacing w:after="0" w:line="240" w:lineRule="auto"/>
              <w:ind w:left="0" w:firstLine="0"/>
              <w:jc w:val="both"/>
              <w:rPr>
                <w:bCs/>
                <w:color w:val="000000" w:themeColor="text1"/>
                <w:sz w:val="20"/>
              </w:rPr>
            </w:pPr>
            <w:proofErr w:type="spellStart"/>
            <w:r w:rsidRPr="00657405">
              <w:rPr>
                <w:bCs/>
                <w:color w:val="000000" w:themeColor="text1"/>
                <w:sz w:val="20"/>
              </w:rPr>
              <w:t>возбуждение</w:t>
            </w:r>
            <w:proofErr w:type="spellEnd"/>
            <w:r w:rsidRPr="00657405">
              <w:rPr>
                <w:bCs/>
                <w:color w:val="000000" w:themeColor="text1"/>
                <w:sz w:val="20"/>
              </w:rPr>
              <w:t xml:space="preserve"> </w:t>
            </w:r>
            <w:proofErr w:type="spellStart"/>
            <w:r w:rsidRPr="00657405">
              <w:rPr>
                <w:bCs/>
                <w:color w:val="000000" w:themeColor="text1"/>
                <w:sz w:val="20"/>
              </w:rPr>
              <w:t>дела</w:t>
            </w:r>
            <w:proofErr w:type="spellEnd"/>
            <w:r w:rsidRPr="00657405">
              <w:rPr>
                <w:bCs/>
                <w:color w:val="000000" w:themeColor="text1"/>
                <w:sz w:val="20"/>
              </w:rPr>
              <w:t>;</w:t>
            </w:r>
          </w:p>
          <w:p w14:paraId="4E9E8844" w14:textId="77777777" w:rsidR="00657405" w:rsidRPr="00657405" w:rsidRDefault="00657405" w:rsidP="00657405">
            <w:pPr>
              <w:numPr>
                <w:ilvl w:val="0"/>
                <w:numId w:val="41"/>
              </w:numPr>
              <w:spacing w:after="0" w:line="240" w:lineRule="auto"/>
              <w:ind w:left="0" w:firstLine="0"/>
              <w:jc w:val="both"/>
              <w:rPr>
                <w:bCs/>
                <w:color w:val="000000" w:themeColor="text1"/>
                <w:sz w:val="20"/>
                <w:lang w:val="ru-RU"/>
              </w:rPr>
            </w:pPr>
            <w:r w:rsidRPr="00657405">
              <w:rPr>
                <w:bCs/>
                <w:color w:val="000000" w:themeColor="text1"/>
                <w:sz w:val="20"/>
                <w:lang w:val="ru-RU"/>
              </w:rPr>
              <w:t>подготовка дела к судебному разбирательству;</w:t>
            </w:r>
          </w:p>
          <w:p w14:paraId="32DE6A73" w14:textId="4BB1F6A5" w:rsidR="00657405" w:rsidRPr="00657405" w:rsidRDefault="00657405" w:rsidP="00657405">
            <w:pPr>
              <w:numPr>
                <w:ilvl w:val="0"/>
                <w:numId w:val="41"/>
              </w:numPr>
              <w:spacing w:after="0" w:line="240" w:lineRule="auto"/>
              <w:ind w:left="0" w:firstLine="0"/>
              <w:jc w:val="both"/>
              <w:rPr>
                <w:bCs/>
                <w:color w:val="000000" w:themeColor="text1"/>
                <w:sz w:val="20"/>
                <w:lang w:val="ru-RU"/>
              </w:rPr>
            </w:pPr>
            <w:r w:rsidRPr="00657405">
              <w:rPr>
                <w:bCs/>
                <w:color w:val="000000" w:themeColor="text1"/>
                <w:sz w:val="20"/>
                <w:lang w:val="ru-RU"/>
              </w:rPr>
              <w:t>разбирательство, по существу,</w:t>
            </w:r>
            <w:r w:rsidRPr="00657405">
              <w:rPr>
                <w:bCs/>
                <w:color w:val="000000" w:themeColor="text1"/>
                <w:sz w:val="20"/>
                <w:lang w:val="ru-RU"/>
              </w:rPr>
              <w:t xml:space="preserve"> с вынесением по нему соответствующего судебного акта.</w:t>
            </w:r>
          </w:p>
          <w:p w14:paraId="19A69E23" w14:textId="77777777" w:rsidR="00657405" w:rsidRPr="00657405" w:rsidRDefault="00657405" w:rsidP="00657405">
            <w:pPr>
              <w:spacing w:after="0" w:line="240" w:lineRule="auto"/>
              <w:jc w:val="both"/>
              <w:rPr>
                <w:bCs/>
                <w:color w:val="000000" w:themeColor="text1"/>
                <w:sz w:val="20"/>
                <w:lang w:val="ru-RU"/>
              </w:rPr>
            </w:pPr>
            <w:r w:rsidRPr="00657405">
              <w:rPr>
                <w:rStyle w:val="affffff2"/>
                <w:b w:val="0"/>
                <w:bCs/>
                <w:color w:val="000000" w:themeColor="text1"/>
                <w:sz w:val="20"/>
                <w:lang w:val="ru-RU"/>
              </w:rPr>
              <w:t>Структура административного судопроизводства</w:t>
            </w:r>
            <w:r w:rsidRPr="00657405">
              <w:rPr>
                <w:rStyle w:val="apple-converted-space"/>
                <w:bCs/>
                <w:color w:val="000000" w:themeColor="text1"/>
                <w:sz w:val="20"/>
              </w:rPr>
              <w:t> </w:t>
            </w:r>
            <w:r w:rsidRPr="00657405">
              <w:rPr>
                <w:bCs/>
                <w:color w:val="000000" w:themeColor="text1"/>
                <w:sz w:val="20"/>
                <w:lang w:val="ru-RU"/>
              </w:rPr>
              <w:t xml:space="preserve">достаточно сложна и соответствует в целом правилам гражданского судопроизводства. Наряду с общими правилами, которые характерны для всех видов производств (разд. </w:t>
            </w:r>
            <w:r w:rsidRPr="00657405">
              <w:rPr>
                <w:bCs/>
                <w:color w:val="000000" w:themeColor="text1"/>
                <w:sz w:val="20"/>
              </w:rPr>
              <w:t>I</w:t>
            </w:r>
            <w:r w:rsidRPr="00657405">
              <w:rPr>
                <w:bCs/>
                <w:color w:val="000000" w:themeColor="text1"/>
                <w:sz w:val="20"/>
                <w:lang w:val="ru-RU"/>
              </w:rPr>
              <w:t xml:space="preserve"> - </w:t>
            </w:r>
            <w:r w:rsidRPr="00657405">
              <w:rPr>
                <w:bCs/>
                <w:color w:val="000000" w:themeColor="text1"/>
                <w:sz w:val="20"/>
              </w:rPr>
              <w:t>III</w:t>
            </w:r>
            <w:r w:rsidRPr="00657405">
              <w:rPr>
                <w:bCs/>
                <w:color w:val="000000" w:themeColor="text1"/>
                <w:sz w:val="20"/>
                <w:lang w:val="ru-RU"/>
              </w:rPr>
              <w:t xml:space="preserve"> КАС), в КАС выделен отдельно разд. </w:t>
            </w:r>
            <w:r w:rsidRPr="00657405">
              <w:rPr>
                <w:bCs/>
                <w:color w:val="000000" w:themeColor="text1"/>
                <w:sz w:val="20"/>
              </w:rPr>
              <w:t>IV</w:t>
            </w:r>
            <w:r w:rsidRPr="00657405">
              <w:rPr>
                <w:bCs/>
                <w:color w:val="000000" w:themeColor="text1"/>
                <w:sz w:val="20"/>
                <w:lang w:val="ru-RU"/>
              </w:rPr>
              <w:t>, где содержатся особенности производств по отдельным категориям дел административного судопроизводства. Такое сочетание общего и особенного позволило более рационально изложить материал КАС, избежать дублирования отдельных норм и институтов.</w:t>
            </w:r>
          </w:p>
          <w:p w14:paraId="280D6ED2"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Судебное административное процессуальное право занимает особое место в</w:t>
            </w:r>
            <w:r w:rsidRPr="00657405">
              <w:rPr>
                <w:rStyle w:val="apple-converted-space"/>
                <w:bCs/>
                <w:color w:val="000000" w:themeColor="text1"/>
                <w:sz w:val="20"/>
              </w:rPr>
              <w:t> </w:t>
            </w:r>
            <w:r w:rsidRPr="00657405">
              <w:rPr>
                <w:bCs/>
                <w:color w:val="000000" w:themeColor="text1"/>
                <w:sz w:val="20"/>
                <w:lang w:val="ru-RU"/>
              </w:rPr>
              <w:t>системе процессуального права. Оно входит в систему процессуальных</w:t>
            </w:r>
            <w:r w:rsidRPr="00657405">
              <w:rPr>
                <w:rStyle w:val="apple-converted-space"/>
                <w:bCs/>
                <w:color w:val="000000" w:themeColor="text1"/>
                <w:sz w:val="20"/>
              </w:rPr>
              <w:t> </w:t>
            </w:r>
            <w:r w:rsidRPr="00657405">
              <w:rPr>
                <w:bCs/>
                <w:color w:val="000000" w:themeColor="text1"/>
                <w:sz w:val="20"/>
                <w:lang w:val="ru-RU"/>
              </w:rPr>
              <w:t>отраслей права</w:t>
            </w:r>
            <w:r w:rsidRPr="00657405">
              <w:rPr>
                <w:rStyle w:val="apple-converted-space"/>
                <w:bCs/>
                <w:color w:val="000000" w:themeColor="text1"/>
                <w:sz w:val="20"/>
              </w:rPr>
              <w:t> </w:t>
            </w:r>
            <w:r w:rsidRPr="00657405">
              <w:rPr>
                <w:bCs/>
                <w:color w:val="000000" w:themeColor="text1"/>
                <w:sz w:val="20"/>
                <w:lang w:val="ru-RU"/>
              </w:rPr>
              <w:t>наряду с гражданским процессуальным и арбитражным процессуальным, уголовно-процессуальным и конституционно-процессуальным правом. Назначение судебного административного процессуального права заключается в том, что посредством судебного</w:t>
            </w:r>
            <w:r w:rsidRPr="00657405">
              <w:rPr>
                <w:rStyle w:val="apple-converted-space"/>
                <w:bCs/>
                <w:color w:val="000000" w:themeColor="text1"/>
                <w:sz w:val="20"/>
              </w:rPr>
              <w:t> </w:t>
            </w:r>
            <w:r w:rsidRPr="00657405">
              <w:rPr>
                <w:bCs/>
                <w:color w:val="000000" w:themeColor="text1"/>
                <w:sz w:val="20"/>
                <w:lang w:val="ru-RU"/>
              </w:rPr>
              <w:t>административного процесса</w:t>
            </w:r>
            <w:r w:rsidRPr="00657405">
              <w:rPr>
                <w:rStyle w:val="apple-converted-space"/>
                <w:bCs/>
                <w:color w:val="000000" w:themeColor="text1"/>
                <w:sz w:val="20"/>
              </w:rPr>
              <w:t> </w:t>
            </w:r>
            <w:r w:rsidRPr="00657405">
              <w:rPr>
                <w:bCs/>
                <w:color w:val="000000" w:themeColor="text1"/>
                <w:sz w:val="20"/>
                <w:lang w:val="ru-RU"/>
              </w:rPr>
              <w:t>происходит принудительная реализация</w:t>
            </w:r>
            <w:r w:rsidRPr="00657405">
              <w:rPr>
                <w:rStyle w:val="apple-converted-space"/>
                <w:bCs/>
                <w:color w:val="000000" w:themeColor="text1"/>
                <w:sz w:val="20"/>
              </w:rPr>
              <w:t> </w:t>
            </w:r>
            <w:r w:rsidRPr="00657405">
              <w:rPr>
                <w:bCs/>
                <w:color w:val="000000" w:themeColor="text1"/>
                <w:sz w:val="20"/>
                <w:lang w:val="ru-RU"/>
              </w:rPr>
              <w:t>норм материального права</w:t>
            </w:r>
            <w:r w:rsidRPr="00657405">
              <w:rPr>
                <w:rStyle w:val="apple-converted-space"/>
                <w:bCs/>
                <w:color w:val="000000" w:themeColor="text1"/>
                <w:sz w:val="20"/>
              </w:rPr>
              <w:t> </w:t>
            </w:r>
            <w:r w:rsidRPr="00657405">
              <w:rPr>
                <w:bCs/>
                <w:color w:val="000000" w:themeColor="text1"/>
                <w:sz w:val="20"/>
                <w:lang w:val="ru-RU"/>
              </w:rPr>
              <w:t>и осуществляется в правовой форме разрешение конфликтов в сфере административных и иных публичных</w:t>
            </w:r>
            <w:r w:rsidRPr="00657405">
              <w:rPr>
                <w:rStyle w:val="apple-converted-space"/>
                <w:bCs/>
                <w:color w:val="000000" w:themeColor="text1"/>
                <w:sz w:val="20"/>
              </w:rPr>
              <w:t> </w:t>
            </w:r>
            <w:r w:rsidRPr="00657405">
              <w:rPr>
                <w:bCs/>
                <w:color w:val="000000" w:themeColor="text1"/>
                <w:sz w:val="20"/>
                <w:lang w:val="ru-RU"/>
              </w:rPr>
              <w:t>правоотношений.</w:t>
            </w:r>
          </w:p>
        </w:tc>
      </w:tr>
      <w:tr w:rsidR="00657405" w:rsidRPr="00657405" w14:paraId="097143EF" w14:textId="77777777" w:rsidTr="00657405">
        <w:tc>
          <w:tcPr>
            <w:tcW w:w="851" w:type="dxa"/>
          </w:tcPr>
          <w:p w14:paraId="7B0AE353"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6BBFD9CA"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Законодательство об административном судопроизводстве. </w:t>
            </w:r>
          </w:p>
        </w:tc>
        <w:tc>
          <w:tcPr>
            <w:tcW w:w="12049" w:type="dxa"/>
          </w:tcPr>
          <w:p w14:paraId="3A13174A" w14:textId="77777777" w:rsidR="00657405" w:rsidRPr="00657405" w:rsidRDefault="00657405" w:rsidP="00657405">
            <w:pPr>
              <w:spacing w:after="0" w:line="240" w:lineRule="auto"/>
              <w:jc w:val="both"/>
              <w:rPr>
                <w:rFonts w:eastAsia="Times New Roman"/>
                <w:bCs/>
                <w:sz w:val="20"/>
                <w:lang w:val="ru-RU"/>
              </w:rPr>
            </w:pPr>
            <w:r w:rsidRPr="00657405">
              <w:rPr>
                <w:bCs/>
                <w:color w:val="000000" w:themeColor="text1"/>
                <w:sz w:val="20"/>
                <w:shd w:val="clear" w:color="auto" w:fill="FFFFFF"/>
                <w:lang w:val="ru-RU"/>
              </w:rPr>
              <w:t>Порядок осуществления</w:t>
            </w:r>
            <w:r w:rsidRPr="00657405">
              <w:rPr>
                <w:bCs/>
                <w:color w:val="000000" w:themeColor="text1"/>
                <w:sz w:val="20"/>
                <w:shd w:val="clear" w:color="auto" w:fill="FFFFFF"/>
              </w:rPr>
              <w:t> </w:t>
            </w:r>
            <w:r w:rsidRPr="00657405">
              <w:rPr>
                <w:bCs/>
                <w:color w:val="000000" w:themeColor="text1"/>
                <w:sz w:val="20"/>
                <w:shd w:val="clear" w:color="auto" w:fill="FFFFFF"/>
                <w:lang w:val="ru-RU"/>
              </w:rPr>
              <w:t>административного</w:t>
            </w:r>
            <w:r w:rsidRPr="00657405">
              <w:rPr>
                <w:bCs/>
                <w:color w:val="000000" w:themeColor="text1"/>
                <w:sz w:val="20"/>
                <w:shd w:val="clear" w:color="auto" w:fill="FFFFFF"/>
              </w:rPr>
              <w:t> </w:t>
            </w:r>
            <w:r w:rsidRPr="00657405">
              <w:rPr>
                <w:bCs/>
                <w:color w:val="000000" w:themeColor="text1"/>
                <w:sz w:val="20"/>
                <w:shd w:val="clear" w:color="auto" w:fill="FFFFFF"/>
                <w:lang w:val="ru-RU"/>
              </w:rPr>
              <w:t>судопроизводства</w:t>
            </w:r>
            <w:r w:rsidRPr="00657405">
              <w:rPr>
                <w:bCs/>
                <w:color w:val="000000" w:themeColor="text1"/>
                <w:sz w:val="20"/>
                <w:shd w:val="clear" w:color="auto" w:fill="FFFFFF"/>
              </w:rPr>
              <w:t> </w:t>
            </w:r>
            <w:r w:rsidRPr="00657405">
              <w:rPr>
                <w:bCs/>
                <w:color w:val="000000" w:themeColor="text1"/>
                <w:sz w:val="20"/>
                <w:shd w:val="clear" w:color="auto" w:fill="FFFFFF"/>
                <w:lang w:val="ru-RU"/>
              </w:rPr>
              <w:t xml:space="preserve">определяется Конституцией Российской Федерации, ФЗ </w:t>
            </w:r>
            <w:r w:rsidRPr="00657405">
              <w:rPr>
                <w:bCs/>
                <w:color w:val="000000" w:themeColor="text1"/>
                <w:sz w:val="20"/>
                <w:lang w:val="ru-RU"/>
              </w:rPr>
              <w:t xml:space="preserve">от 08.03.2015 </w:t>
            </w:r>
            <w:r w:rsidRPr="00657405">
              <w:rPr>
                <w:bCs/>
                <w:color w:val="000000" w:themeColor="text1"/>
                <w:sz w:val="20"/>
              </w:rPr>
              <w:t>N</w:t>
            </w:r>
            <w:r w:rsidRPr="00657405">
              <w:rPr>
                <w:bCs/>
                <w:color w:val="000000" w:themeColor="text1"/>
                <w:sz w:val="20"/>
                <w:lang w:val="ru-RU"/>
              </w:rPr>
              <w:t xml:space="preserve"> 21-ФЗ "Кодекс административного судопроизводства Российской Федерации", </w:t>
            </w:r>
            <w:r w:rsidRPr="00657405">
              <w:rPr>
                <w:bCs/>
                <w:color w:val="000000" w:themeColor="text1"/>
                <w:sz w:val="20"/>
                <w:shd w:val="clear" w:color="auto" w:fill="FFFFFF"/>
                <w:lang w:val="ru-RU"/>
              </w:rPr>
              <w:t xml:space="preserve">Федеральным конституционным законом от 31 декабря 1996 года </w:t>
            </w:r>
            <w:r w:rsidRPr="00657405">
              <w:rPr>
                <w:bCs/>
                <w:color w:val="000000" w:themeColor="text1"/>
                <w:sz w:val="20"/>
                <w:shd w:val="clear" w:color="auto" w:fill="FFFFFF"/>
              </w:rPr>
              <w:t>N</w:t>
            </w:r>
            <w:r w:rsidRPr="00657405">
              <w:rPr>
                <w:bCs/>
                <w:color w:val="000000" w:themeColor="text1"/>
                <w:sz w:val="20"/>
                <w:shd w:val="clear" w:color="auto" w:fill="FFFFFF"/>
                <w:lang w:val="ru-RU"/>
              </w:rPr>
              <w:t xml:space="preserve"> 1-ФКЗ "О судебной системе Российской Федерации", Федеральным конституционным законом от 23 июня 1999 года </w:t>
            </w:r>
            <w:r w:rsidRPr="00657405">
              <w:rPr>
                <w:bCs/>
                <w:color w:val="000000" w:themeColor="text1"/>
                <w:sz w:val="20"/>
                <w:shd w:val="clear" w:color="auto" w:fill="FFFFFF"/>
              </w:rPr>
              <w:t>N</w:t>
            </w:r>
            <w:r w:rsidRPr="00657405">
              <w:rPr>
                <w:bCs/>
                <w:color w:val="000000" w:themeColor="text1"/>
                <w:sz w:val="20"/>
                <w:shd w:val="clear" w:color="auto" w:fill="FFFFFF"/>
                <w:lang w:val="ru-RU"/>
              </w:rPr>
              <w:t xml:space="preserve"> 1-ФКЗ "О военных судах Российской Федерации", Федеральным конституционным законом от 7 февраля 2011 года </w:t>
            </w:r>
            <w:r w:rsidRPr="00657405">
              <w:rPr>
                <w:bCs/>
                <w:color w:val="000000" w:themeColor="text1"/>
                <w:sz w:val="20"/>
                <w:shd w:val="clear" w:color="auto" w:fill="FFFFFF"/>
              </w:rPr>
              <w:t>N</w:t>
            </w:r>
            <w:r w:rsidRPr="00657405">
              <w:rPr>
                <w:bCs/>
                <w:color w:val="000000" w:themeColor="text1"/>
                <w:sz w:val="20"/>
                <w:shd w:val="clear" w:color="auto" w:fill="FFFFFF"/>
                <w:lang w:val="ru-RU"/>
              </w:rPr>
              <w:t xml:space="preserve"> 1-ФКЗ "О судах общей юрисдикции в Российской Федерации»</w:t>
            </w:r>
          </w:p>
        </w:tc>
      </w:tr>
      <w:tr w:rsidR="00657405" w:rsidRPr="00657405" w14:paraId="03962702" w14:textId="77777777" w:rsidTr="00657405">
        <w:tc>
          <w:tcPr>
            <w:tcW w:w="851" w:type="dxa"/>
          </w:tcPr>
          <w:p w14:paraId="5947D754"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341C9180"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Осуществление административного судопроизводства мировыми судьями, судьями судов общей юрисдикции и арбитражными судами.</w:t>
            </w:r>
          </w:p>
        </w:tc>
        <w:tc>
          <w:tcPr>
            <w:tcW w:w="12049" w:type="dxa"/>
          </w:tcPr>
          <w:p w14:paraId="4706A920"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xml:space="preserve">Административное судопроизводство регулируется Кодексом административного судопроизводства РФ (КАС РФ). </w:t>
            </w:r>
          </w:p>
          <w:p w14:paraId="6593115B"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Мировые судьи рассматривают дела об административных правонарушениях, если законодательством не установлено их подсудность другому органу;</w:t>
            </w:r>
          </w:p>
          <w:p w14:paraId="560DBD01"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Судьи судов общей юрисдикции рассматривают дела, связанные с:</w:t>
            </w:r>
          </w:p>
          <w:p w14:paraId="6818AD3F"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xml:space="preserve">    - оспариванием нормативных правовых актов;</w:t>
            </w:r>
          </w:p>
          <w:p w14:paraId="15BB3A95"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xml:space="preserve">    - защитой избирательных прав и права на участие в референдуме граждан Российской Федерации;</w:t>
            </w:r>
          </w:p>
          <w:p w14:paraId="4AC320CC"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xml:space="preserve">    - принудительным исполнением судебных актов, актов других органов и должностных лиц;</w:t>
            </w:r>
          </w:p>
          <w:p w14:paraId="3ACE1491"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xml:space="preserve">    - возмещением вреда, причиненного незаконными решениями, действиями (бездействием) государственных органов, органов местного самоуправления или их должностных лиц.</w:t>
            </w:r>
          </w:p>
          <w:p w14:paraId="0EF7CC14"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Арбитражные суды рассматривают дела, связанные с:</w:t>
            </w:r>
          </w:p>
          <w:p w14:paraId="535CE718"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xml:space="preserve">    - оспариванием ненормативных правовых актов и решений государственных органов и органов местного самоуправления;</w:t>
            </w:r>
          </w:p>
          <w:p w14:paraId="2E1A56AA"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xml:space="preserve">    - защитой прав и законных интересов организаций, индивидуальных предпринимателей и других лиц в сфере осуществления ими предпринимательской и иной экономической деятельности.</w:t>
            </w:r>
          </w:p>
          <w:p w14:paraId="437B9485"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Подведомственность дел судам определяется КАС РФ, а также другими федеральными законами.</w:t>
            </w:r>
          </w:p>
          <w:p w14:paraId="76FD8735"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Производство по административным делам осуществляется в порядке, установленном КАС РФ. Общий порядок производства включает следующие этапы:</w:t>
            </w:r>
          </w:p>
          <w:p w14:paraId="7738F4BC"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подача административного искового заявления;</w:t>
            </w:r>
          </w:p>
          <w:p w14:paraId="5F11D37F"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подготовка дела к судебному разбирательству;</w:t>
            </w:r>
          </w:p>
          <w:p w14:paraId="49EB8B13"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судебное разбирательство;</w:t>
            </w:r>
          </w:p>
          <w:p w14:paraId="6C432CDE"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принятие судебного решения;</w:t>
            </w:r>
          </w:p>
          <w:p w14:paraId="681D4019"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исполнение судебного решения.</w:t>
            </w:r>
          </w:p>
          <w:p w14:paraId="4530FE3C" w14:textId="77777777" w:rsidR="00657405" w:rsidRPr="00657405" w:rsidRDefault="00657405" w:rsidP="00657405">
            <w:pPr>
              <w:spacing w:after="0" w:line="240" w:lineRule="auto"/>
              <w:jc w:val="both"/>
              <w:rPr>
                <w:rFonts w:eastAsia="Times New Roman"/>
                <w:sz w:val="20"/>
                <w:lang w:val="ru-RU"/>
              </w:rPr>
            </w:pPr>
            <w:r w:rsidRPr="00657405">
              <w:rPr>
                <w:rFonts w:eastAsiaTheme="minorHAnsi"/>
                <w:bCs/>
                <w:color w:val="000000" w:themeColor="text1"/>
                <w:sz w:val="20"/>
                <w:lang w:val="ru-RU" w:eastAsia="en-US"/>
              </w:rPr>
              <w:lastRenderedPageBreak/>
              <w:t>Процессуальные сроки, порядок совершения процессуальных действий и иные правила осуществления административного судопроизводства регламентируются КАС РФ.</w:t>
            </w:r>
          </w:p>
        </w:tc>
      </w:tr>
      <w:tr w:rsidR="00657405" w:rsidRPr="00657405" w14:paraId="1BD278D5" w14:textId="77777777" w:rsidTr="00657405">
        <w:tc>
          <w:tcPr>
            <w:tcW w:w="851" w:type="dxa"/>
          </w:tcPr>
          <w:p w14:paraId="326317B9"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1E91DD31"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 Тенденции развития административного судопроизводства. </w:t>
            </w:r>
          </w:p>
        </w:tc>
        <w:tc>
          <w:tcPr>
            <w:tcW w:w="12049" w:type="dxa"/>
          </w:tcPr>
          <w:p w14:paraId="5CDF5121"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Перспективы развития административно-процессуального законодательства связаны с совершенствованием действующих норм и расширением сферы их применения.</w:t>
            </w:r>
          </w:p>
          <w:p w14:paraId="7E383EE5"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Основными направлениями развития административно-процессуального законодательства являются:</w:t>
            </w:r>
          </w:p>
          <w:p w14:paraId="4ED1C436"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Упрощение и ускорение процедуры рассмотрения административных дел.</w:t>
            </w:r>
          </w:p>
          <w:p w14:paraId="6061308B"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Совершенствование системы средств защиты прав и законных интересов граждан в сфере административного судопроизводства.</w:t>
            </w:r>
          </w:p>
          <w:p w14:paraId="0B90380A"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Развитие электронного правосудия в административном судопроизводстве.</w:t>
            </w:r>
          </w:p>
          <w:p w14:paraId="36C28E8E"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Унификация административно-процессуального законодательства и сближение его с нормами гражданского процессуального права.</w:t>
            </w:r>
          </w:p>
          <w:p w14:paraId="60E3BCE5" w14:textId="77777777" w:rsidR="00657405" w:rsidRPr="00657405" w:rsidRDefault="00657405" w:rsidP="00657405">
            <w:pPr>
              <w:spacing w:after="0" w:line="240" w:lineRule="auto"/>
              <w:jc w:val="both"/>
              <w:rPr>
                <w:rFonts w:eastAsia="Times New Roman"/>
                <w:sz w:val="20"/>
                <w:lang w:val="ru-RU"/>
              </w:rPr>
            </w:pPr>
            <w:r w:rsidRPr="00657405">
              <w:rPr>
                <w:rFonts w:eastAsiaTheme="minorHAnsi"/>
                <w:bCs/>
                <w:color w:val="000000" w:themeColor="text1"/>
                <w:sz w:val="20"/>
                <w:lang w:val="ru-RU" w:eastAsia="en-US"/>
              </w:rPr>
              <w:t>Административно-процессуальное законодательство является важным инструментом защиты прав и законных интересов граждан в их взаимоотношениях с органами государственной власти и органами местного самоуправления. Непрерывное совершенствование данной отрасли права позволит повысить уровень правовой защиты граждан и повысить эффективность осуществления административных процедур.</w:t>
            </w:r>
          </w:p>
        </w:tc>
      </w:tr>
      <w:tr w:rsidR="00657405" w:rsidRPr="00657405" w14:paraId="56855935" w14:textId="77777777" w:rsidTr="00657405">
        <w:tc>
          <w:tcPr>
            <w:tcW w:w="851" w:type="dxa"/>
          </w:tcPr>
          <w:p w14:paraId="74723C79"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5D86D788"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Административно-процессуальное законодательство: развитие и перспектива.</w:t>
            </w:r>
          </w:p>
        </w:tc>
        <w:tc>
          <w:tcPr>
            <w:tcW w:w="12049" w:type="dxa"/>
          </w:tcPr>
          <w:p w14:paraId="190753B3"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Административно-процессуальное законодательство регулирует правоотношения, возникающие в связи с осуществлением административных процедур органами государственной власти, органами местного самоуправления, их должностными лицами.</w:t>
            </w:r>
          </w:p>
          <w:p w14:paraId="4922C4F5"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xml:space="preserve">В России развитие административно-процессуального законодательства имеет давнюю историю. Первые нормативные акты, регулирующие порядок рассмотрения административных дел, появились еще в </w:t>
            </w:r>
            <w:r w:rsidRPr="00657405">
              <w:rPr>
                <w:rFonts w:eastAsiaTheme="minorHAnsi"/>
                <w:bCs/>
                <w:color w:val="000000" w:themeColor="text1"/>
                <w:sz w:val="20"/>
                <w:lang w:eastAsia="en-US"/>
              </w:rPr>
              <w:t>XVIII</w:t>
            </w:r>
            <w:r w:rsidRPr="00657405">
              <w:rPr>
                <w:rFonts w:eastAsiaTheme="minorHAnsi"/>
                <w:bCs/>
                <w:color w:val="000000" w:themeColor="text1"/>
                <w:sz w:val="20"/>
                <w:lang w:val="ru-RU" w:eastAsia="en-US"/>
              </w:rPr>
              <w:t xml:space="preserve"> веке. Однако систематическое развитие данной отрасли права началось только в </w:t>
            </w:r>
            <w:r w:rsidRPr="00657405">
              <w:rPr>
                <w:rFonts w:eastAsiaTheme="minorHAnsi"/>
                <w:bCs/>
                <w:color w:val="000000" w:themeColor="text1"/>
                <w:sz w:val="20"/>
                <w:lang w:eastAsia="en-US"/>
              </w:rPr>
              <w:t>XX</w:t>
            </w:r>
            <w:r w:rsidRPr="00657405">
              <w:rPr>
                <w:rFonts w:eastAsiaTheme="minorHAnsi"/>
                <w:bCs/>
                <w:color w:val="000000" w:themeColor="text1"/>
                <w:sz w:val="20"/>
                <w:lang w:val="ru-RU" w:eastAsia="en-US"/>
              </w:rPr>
              <w:t xml:space="preserve"> веке.</w:t>
            </w:r>
          </w:p>
          <w:p w14:paraId="55EAB70E"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В советский период административно-процессуальное законодательство было представлено рядом нормативных актов, в том числе Кодексом об административных правонарушениях РСФСР 1961 года, Указом Президиума Верховного Совета РСФСР "Об утверждении Положения о порядке рассмотрения жалоб и заявлений граждан" 1979 года.</w:t>
            </w:r>
          </w:p>
          <w:p w14:paraId="287D7BF0"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После распада СССР в России началось формирование новой системы административно-процессуального законодательства. В 1995 году был принят Федеральный закон "Об обжаловании в суд действий и решений, нарушающих права и свободы граждан". В 2002 году вступил в силу Арбитражный процессуальный кодекс РФ, содержащий нормы, регулирующие рассмотрение административных дел в арбитражных судах.</w:t>
            </w:r>
          </w:p>
          <w:p w14:paraId="71087695"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Наиболее значимым этапом в развитии административно-процессуального законодательства стал принятие в 2015 году Кодекса административного судопроизводства РФ (КАС РФ). КАС РФ установил единый порядок рассмотрения административных дел во всех судах, кроме Конституционного Суда РФ и военных судов.</w:t>
            </w:r>
          </w:p>
          <w:p w14:paraId="6CBA2E82"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Перспективы развития административно-процессуального законодательства связаны с совершенствованием действующих норм и расширением сферы их применения.</w:t>
            </w:r>
          </w:p>
          <w:p w14:paraId="3D971F26"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Основными направлениями развития административно-процессуального законодательства являются:</w:t>
            </w:r>
          </w:p>
          <w:p w14:paraId="6992BA43"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Упрощение и ускорение процедуры рассмотрения административных дел.</w:t>
            </w:r>
          </w:p>
          <w:p w14:paraId="3D0084CA"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Совершенствование системы средств защиты прав и законных интересов граждан в сфере административного судопроизводства.</w:t>
            </w:r>
          </w:p>
          <w:p w14:paraId="57F31B2A"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Развитие электронного правосудия в административном судопроизводстве.</w:t>
            </w:r>
          </w:p>
          <w:p w14:paraId="2465F5AC" w14:textId="77777777" w:rsidR="00657405" w:rsidRPr="00657405" w:rsidRDefault="00657405" w:rsidP="00657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HAnsi"/>
                <w:bCs/>
                <w:color w:val="000000" w:themeColor="text1"/>
                <w:sz w:val="20"/>
                <w:lang w:val="ru-RU" w:eastAsia="en-US"/>
              </w:rPr>
            </w:pPr>
            <w:r w:rsidRPr="00657405">
              <w:rPr>
                <w:rFonts w:eastAsiaTheme="minorHAnsi"/>
                <w:bCs/>
                <w:color w:val="000000" w:themeColor="text1"/>
                <w:sz w:val="20"/>
                <w:lang w:val="ru-RU" w:eastAsia="en-US"/>
              </w:rPr>
              <w:t>- Унификация административно-процессуального законодательства и сближение его с нормами гражданского процессуального права.</w:t>
            </w:r>
          </w:p>
          <w:p w14:paraId="768E9209" w14:textId="77777777" w:rsidR="00657405" w:rsidRPr="00657405" w:rsidRDefault="00657405" w:rsidP="00657405">
            <w:pPr>
              <w:spacing w:after="0" w:line="240" w:lineRule="auto"/>
              <w:jc w:val="both"/>
              <w:rPr>
                <w:rFonts w:eastAsia="Times New Roman"/>
                <w:sz w:val="20"/>
                <w:lang w:val="ru-RU"/>
              </w:rPr>
            </w:pPr>
            <w:r w:rsidRPr="00657405">
              <w:rPr>
                <w:rFonts w:eastAsiaTheme="minorHAnsi"/>
                <w:bCs/>
                <w:color w:val="000000" w:themeColor="text1"/>
                <w:sz w:val="20"/>
                <w:lang w:val="ru-RU" w:eastAsia="en-US"/>
              </w:rPr>
              <w:t>Административно-процессуальное законодательство является важным инструментом защиты прав и законных интересов граждан в их взаимоотношениях с органами государственной власти и органами местного самоуправления. Непрерывное совершенствование данной отрасли права позволит повысить уровень правовой защиты граждан и повысить эффективность осуществления административных процедур.</w:t>
            </w:r>
          </w:p>
        </w:tc>
      </w:tr>
      <w:tr w:rsidR="00657405" w:rsidRPr="00657405" w14:paraId="4C3ABFCA" w14:textId="77777777" w:rsidTr="00657405">
        <w:tc>
          <w:tcPr>
            <w:tcW w:w="851" w:type="dxa"/>
          </w:tcPr>
          <w:p w14:paraId="54BC1C7F"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4F9E1099"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Судебный контроль в сфере административной юрисдикции. </w:t>
            </w:r>
          </w:p>
        </w:tc>
        <w:tc>
          <w:tcPr>
            <w:tcW w:w="12049" w:type="dxa"/>
          </w:tcPr>
          <w:p w14:paraId="7DEF9CF6" w14:textId="77777777" w:rsidR="00657405" w:rsidRPr="00657405" w:rsidRDefault="00657405" w:rsidP="00657405">
            <w:pPr>
              <w:spacing w:after="0" w:line="240" w:lineRule="auto"/>
              <w:jc w:val="both"/>
              <w:rPr>
                <w:bCs/>
                <w:color w:val="000000" w:themeColor="text1"/>
                <w:spacing w:val="7"/>
                <w:sz w:val="20"/>
                <w:shd w:val="clear" w:color="auto" w:fill="FFFFFF"/>
                <w:lang w:val="ru-RU"/>
              </w:rPr>
            </w:pPr>
            <w:r w:rsidRPr="00657405">
              <w:rPr>
                <w:bCs/>
                <w:color w:val="000000" w:themeColor="text1"/>
                <w:spacing w:val="7"/>
                <w:sz w:val="20"/>
                <w:bdr w:val="none" w:sz="0" w:space="0" w:color="auto" w:frame="1"/>
                <w:shd w:val="clear" w:color="auto" w:fill="FFFFFF"/>
                <w:lang w:val="ru-RU"/>
              </w:rPr>
              <w:t>Судебный контроль,</w:t>
            </w:r>
            <w:r w:rsidRPr="00657405">
              <w:rPr>
                <w:bCs/>
                <w:color w:val="000000" w:themeColor="text1"/>
                <w:spacing w:val="7"/>
                <w:sz w:val="20"/>
                <w:bdr w:val="none" w:sz="0" w:space="0" w:color="auto" w:frame="1"/>
                <w:shd w:val="clear" w:color="auto" w:fill="FFFFFF"/>
              </w:rPr>
              <w:t> </w:t>
            </w:r>
            <w:r w:rsidRPr="00657405">
              <w:rPr>
                <w:bCs/>
                <w:color w:val="000000" w:themeColor="text1"/>
                <w:spacing w:val="7"/>
                <w:sz w:val="20"/>
                <w:shd w:val="clear" w:color="auto" w:fill="FFFFFF"/>
                <w:lang w:val="ru-RU"/>
              </w:rPr>
              <w:t>особый вид государственного</w:t>
            </w:r>
            <w:r w:rsidRPr="00657405">
              <w:rPr>
                <w:bCs/>
                <w:color w:val="000000" w:themeColor="text1"/>
                <w:spacing w:val="7"/>
                <w:sz w:val="20"/>
                <w:shd w:val="clear" w:color="auto" w:fill="FFFFFF"/>
              </w:rPr>
              <w:t> </w:t>
            </w:r>
            <w:r w:rsidRPr="00657405">
              <w:rPr>
                <w:bCs/>
                <w:color w:val="000000" w:themeColor="text1"/>
                <w:spacing w:val="7"/>
                <w:sz w:val="20"/>
                <w:bdr w:val="none" w:sz="0" w:space="0" w:color="auto" w:frame="1"/>
                <w:shd w:val="clear" w:color="auto" w:fill="FFFFFF"/>
                <w:lang w:val="ru-RU"/>
              </w:rPr>
              <w:t>контроля</w:t>
            </w:r>
            <w:r w:rsidRPr="00657405">
              <w:rPr>
                <w:bCs/>
                <w:color w:val="000000" w:themeColor="text1"/>
                <w:spacing w:val="7"/>
                <w:sz w:val="20"/>
                <w:shd w:val="clear" w:color="auto" w:fill="FFFFFF"/>
                <w:lang w:val="ru-RU"/>
              </w:rPr>
              <w:t>, осуществляемый</w:t>
            </w:r>
            <w:r w:rsidRPr="00657405">
              <w:rPr>
                <w:bCs/>
                <w:color w:val="000000" w:themeColor="text1"/>
                <w:spacing w:val="7"/>
                <w:sz w:val="20"/>
                <w:shd w:val="clear" w:color="auto" w:fill="FFFFFF"/>
              </w:rPr>
              <w:t> </w:t>
            </w:r>
            <w:r w:rsidRPr="00657405">
              <w:rPr>
                <w:bCs/>
                <w:color w:val="000000" w:themeColor="text1"/>
                <w:spacing w:val="7"/>
                <w:sz w:val="20"/>
                <w:bdr w:val="none" w:sz="0" w:space="0" w:color="auto" w:frame="1"/>
                <w:shd w:val="clear" w:color="auto" w:fill="FFFFFF"/>
                <w:lang w:val="ru-RU"/>
              </w:rPr>
              <w:t>судами</w:t>
            </w:r>
            <w:r w:rsidRPr="00657405">
              <w:rPr>
                <w:bCs/>
                <w:color w:val="000000" w:themeColor="text1"/>
                <w:spacing w:val="7"/>
                <w:sz w:val="20"/>
                <w:shd w:val="clear" w:color="auto" w:fill="FFFFFF"/>
              </w:rPr>
              <w:t> </w:t>
            </w:r>
            <w:r w:rsidRPr="00657405">
              <w:rPr>
                <w:bCs/>
                <w:color w:val="000000" w:themeColor="text1"/>
                <w:spacing w:val="7"/>
                <w:sz w:val="20"/>
                <w:shd w:val="clear" w:color="auto" w:fill="FFFFFF"/>
                <w:lang w:val="ru-RU"/>
              </w:rPr>
              <w:t>посредством совершения ряда процессуальных действий в порядке, установленном</w:t>
            </w:r>
            <w:r w:rsidRPr="00657405">
              <w:rPr>
                <w:bCs/>
                <w:color w:val="000000" w:themeColor="text1"/>
                <w:spacing w:val="7"/>
                <w:sz w:val="20"/>
                <w:shd w:val="clear" w:color="auto" w:fill="FFFFFF"/>
              </w:rPr>
              <w:t> </w:t>
            </w:r>
            <w:r w:rsidRPr="00657405">
              <w:rPr>
                <w:bCs/>
                <w:color w:val="000000" w:themeColor="text1"/>
                <w:spacing w:val="7"/>
                <w:sz w:val="20"/>
                <w:bdr w:val="none" w:sz="0" w:space="0" w:color="auto" w:frame="1"/>
                <w:shd w:val="clear" w:color="auto" w:fill="FFFFFF"/>
                <w:lang w:val="ru-RU"/>
              </w:rPr>
              <w:t>законом</w:t>
            </w:r>
            <w:r w:rsidRPr="00657405">
              <w:rPr>
                <w:bCs/>
                <w:color w:val="000000" w:themeColor="text1"/>
                <w:spacing w:val="7"/>
                <w:sz w:val="20"/>
                <w:shd w:val="clear" w:color="auto" w:fill="FFFFFF"/>
                <w:lang w:val="ru-RU"/>
              </w:rPr>
              <w:t>, в ходе которого проверяется соответствие решений, действий (бездействия) государственных (в ряде случаев негосударственных)</w:t>
            </w:r>
            <w:r w:rsidRPr="00657405">
              <w:rPr>
                <w:bCs/>
                <w:color w:val="000000" w:themeColor="text1"/>
                <w:spacing w:val="7"/>
                <w:sz w:val="20"/>
                <w:shd w:val="clear" w:color="auto" w:fill="FFFFFF"/>
              </w:rPr>
              <w:t> </w:t>
            </w:r>
            <w:r w:rsidRPr="00657405">
              <w:rPr>
                <w:bCs/>
                <w:color w:val="000000" w:themeColor="text1"/>
                <w:spacing w:val="7"/>
                <w:sz w:val="20"/>
                <w:bdr w:val="none" w:sz="0" w:space="0" w:color="auto" w:frame="1"/>
                <w:shd w:val="clear" w:color="auto" w:fill="FFFFFF"/>
                <w:lang w:val="ru-RU"/>
              </w:rPr>
              <w:t>органов</w:t>
            </w:r>
            <w:r w:rsidRPr="00657405">
              <w:rPr>
                <w:bCs/>
                <w:color w:val="000000" w:themeColor="text1"/>
                <w:spacing w:val="7"/>
                <w:sz w:val="20"/>
                <w:shd w:val="clear" w:color="auto" w:fill="FFFFFF"/>
              </w:rPr>
              <w:t> </w:t>
            </w:r>
            <w:r w:rsidRPr="00657405">
              <w:rPr>
                <w:bCs/>
                <w:color w:val="000000" w:themeColor="text1"/>
                <w:spacing w:val="7"/>
                <w:sz w:val="20"/>
                <w:shd w:val="clear" w:color="auto" w:fill="FFFFFF"/>
                <w:lang w:val="ru-RU"/>
              </w:rPr>
              <w:t>и должностных лиц</w:t>
            </w:r>
            <w:r w:rsidRPr="00657405">
              <w:rPr>
                <w:bCs/>
                <w:color w:val="000000" w:themeColor="text1"/>
                <w:spacing w:val="7"/>
                <w:sz w:val="20"/>
                <w:shd w:val="clear" w:color="auto" w:fill="FFFFFF"/>
              </w:rPr>
              <w:t> </w:t>
            </w:r>
            <w:r w:rsidRPr="00657405">
              <w:rPr>
                <w:bCs/>
                <w:color w:val="000000" w:themeColor="text1"/>
                <w:spacing w:val="7"/>
                <w:sz w:val="20"/>
                <w:bdr w:val="none" w:sz="0" w:space="0" w:color="auto" w:frame="1"/>
                <w:shd w:val="clear" w:color="auto" w:fill="FFFFFF"/>
                <w:lang w:val="ru-RU"/>
              </w:rPr>
              <w:t>правовым нормам</w:t>
            </w:r>
            <w:r w:rsidRPr="00657405">
              <w:rPr>
                <w:bCs/>
                <w:color w:val="000000" w:themeColor="text1"/>
                <w:spacing w:val="7"/>
                <w:sz w:val="20"/>
                <w:shd w:val="clear" w:color="auto" w:fill="FFFFFF"/>
                <w:lang w:val="ru-RU"/>
              </w:rPr>
              <w:t>, регулирующим их функциональную деятельность. Функция судебного контроля реализуется судами как в</w:t>
            </w:r>
            <w:r w:rsidRPr="00657405">
              <w:rPr>
                <w:bCs/>
                <w:color w:val="000000" w:themeColor="text1"/>
                <w:spacing w:val="7"/>
                <w:sz w:val="20"/>
                <w:shd w:val="clear" w:color="auto" w:fill="FFFFFF"/>
              </w:rPr>
              <w:t> </w:t>
            </w:r>
            <w:r w:rsidRPr="00657405">
              <w:rPr>
                <w:bCs/>
                <w:color w:val="000000" w:themeColor="text1"/>
                <w:spacing w:val="7"/>
                <w:sz w:val="20"/>
                <w:bdr w:val="none" w:sz="0" w:space="0" w:color="auto" w:frame="1"/>
                <w:shd w:val="clear" w:color="auto" w:fill="FFFFFF"/>
                <w:lang w:val="ru-RU"/>
              </w:rPr>
              <w:t>романо-германской правовой семье</w:t>
            </w:r>
            <w:r w:rsidRPr="00657405">
              <w:rPr>
                <w:bCs/>
                <w:color w:val="000000" w:themeColor="text1"/>
                <w:spacing w:val="7"/>
                <w:sz w:val="20"/>
                <w:shd w:val="clear" w:color="auto" w:fill="FFFFFF"/>
                <w:lang w:val="ru-RU"/>
              </w:rPr>
              <w:t>, так и в</w:t>
            </w:r>
            <w:r w:rsidRPr="00657405">
              <w:rPr>
                <w:bCs/>
                <w:color w:val="000000" w:themeColor="text1"/>
                <w:spacing w:val="7"/>
                <w:sz w:val="20"/>
                <w:shd w:val="clear" w:color="auto" w:fill="FFFFFF"/>
              </w:rPr>
              <w:t> </w:t>
            </w:r>
            <w:r w:rsidRPr="00657405">
              <w:rPr>
                <w:bCs/>
                <w:color w:val="000000" w:themeColor="text1"/>
                <w:spacing w:val="7"/>
                <w:sz w:val="20"/>
                <w:bdr w:val="none" w:sz="0" w:space="0" w:color="auto" w:frame="1"/>
                <w:shd w:val="clear" w:color="auto" w:fill="FFFFFF"/>
                <w:lang w:val="ru-RU"/>
              </w:rPr>
              <w:t>англо-американской</w:t>
            </w:r>
            <w:r w:rsidRPr="00657405">
              <w:rPr>
                <w:bCs/>
                <w:color w:val="000000" w:themeColor="text1"/>
                <w:spacing w:val="7"/>
                <w:sz w:val="20"/>
                <w:shd w:val="clear" w:color="auto" w:fill="FFFFFF"/>
                <w:lang w:val="ru-RU"/>
              </w:rPr>
              <w:t>.</w:t>
            </w:r>
          </w:p>
          <w:p w14:paraId="6C659255" w14:textId="77777777" w:rsidR="00657405" w:rsidRPr="00657405" w:rsidRDefault="00657405" w:rsidP="00657405">
            <w:pPr>
              <w:pStyle w:val="aa"/>
              <w:shd w:val="clear" w:color="auto" w:fill="FFFFFF"/>
              <w:jc w:val="both"/>
              <w:rPr>
                <w:bCs/>
                <w:color w:val="000000" w:themeColor="text1"/>
                <w:spacing w:val="7"/>
                <w:sz w:val="20"/>
                <w:szCs w:val="20"/>
                <w:lang w:val="ru-RU"/>
              </w:rPr>
            </w:pPr>
            <w:r w:rsidRPr="00657405">
              <w:rPr>
                <w:bCs/>
                <w:color w:val="000000" w:themeColor="text1"/>
                <w:spacing w:val="7"/>
                <w:sz w:val="20"/>
                <w:szCs w:val="20"/>
                <w:lang w:val="ru-RU"/>
              </w:rPr>
              <w:t>В административном судопроизводстве последующий судебный контроль наиболее ярко проявляется в делах об оспаривании нормативных правовых актов полностью или в части, многие из которых относятся к подсудности Верховного Суда РФ; а также оспаривании решений, действий (бездействия)</w:t>
            </w:r>
            <w:r w:rsidRPr="00657405">
              <w:rPr>
                <w:bCs/>
                <w:color w:val="000000" w:themeColor="text1"/>
                <w:spacing w:val="7"/>
                <w:sz w:val="20"/>
                <w:szCs w:val="20"/>
              </w:rPr>
              <w:t> </w:t>
            </w:r>
            <w:r w:rsidRPr="00657405">
              <w:rPr>
                <w:bCs/>
                <w:color w:val="000000" w:themeColor="text1"/>
                <w:spacing w:val="7"/>
                <w:sz w:val="20"/>
                <w:szCs w:val="20"/>
                <w:bdr w:val="none" w:sz="0" w:space="0" w:color="auto" w:frame="1"/>
                <w:lang w:val="ru-RU"/>
              </w:rPr>
              <w:t>органа государственной власти</w:t>
            </w:r>
            <w:r w:rsidRPr="00657405">
              <w:rPr>
                <w:bCs/>
                <w:color w:val="000000" w:themeColor="text1"/>
                <w:spacing w:val="7"/>
                <w:sz w:val="20"/>
                <w:szCs w:val="20"/>
                <w:lang w:val="ru-RU"/>
              </w:rPr>
              <w:t>, органа</w:t>
            </w:r>
            <w:r w:rsidRPr="00657405">
              <w:rPr>
                <w:bCs/>
                <w:color w:val="000000" w:themeColor="text1"/>
                <w:spacing w:val="7"/>
                <w:sz w:val="20"/>
                <w:szCs w:val="20"/>
              </w:rPr>
              <w:t> </w:t>
            </w:r>
            <w:r w:rsidRPr="00657405">
              <w:rPr>
                <w:bCs/>
                <w:color w:val="000000" w:themeColor="text1"/>
                <w:spacing w:val="7"/>
                <w:sz w:val="20"/>
                <w:szCs w:val="20"/>
                <w:bdr w:val="none" w:sz="0" w:space="0" w:color="auto" w:frame="1"/>
                <w:lang w:val="ru-RU"/>
              </w:rPr>
              <w:t>местного самоуправления</w:t>
            </w:r>
            <w:r w:rsidRPr="00657405">
              <w:rPr>
                <w:bCs/>
                <w:color w:val="000000" w:themeColor="text1"/>
                <w:spacing w:val="7"/>
                <w:sz w:val="20"/>
                <w:szCs w:val="20"/>
                <w:lang w:val="ru-RU"/>
              </w:rPr>
              <w:t>, иного органа,</w:t>
            </w:r>
            <w:r w:rsidRPr="00657405">
              <w:rPr>
                <w:bCs/>
                <w:color w:val="000000" w:themeColor="text1"/>
                <w:spacing w:val="7"/>
                <w:sz w:val="20"/>
                <w:szCs w:val="20"/>
              </w:rPr>
              <w:t> </w:t>
            </w:r>
            <w:r w:rsidRPr="00657405">
              <w:rPr>
                <w:bCs/>
                <w:color w:val="000000" w:themeColor="text1"/>
                <w:spacing w:val="7"/>
                <w:sz w:val="20"/>
                <w:szCs w:val="20"/>
                <w:bdr w:val="none" w:sz="0" w:space="0" w:color="auto" w:frame="1"/>
                <w:lang w:val="ru-RU"/>
              </w:rPr>
              <w:t>организации</w:t>
            </w:r>
            <w:r w:rsidRPr="00657405">
              <w:rPr>
                <w:bCs/>
                <w:color w:val="000000" w:themeColor="text1"/>
                <w:spacing w:val="7"/>
                <w:sz w:val="20"/>
                <w:szCs w:val="20"/>
                <w:lang w:val="ru-RU"/>
              </w:rPr>
              <w:t>, наделённых отдельными государственными или иными публичными полномочиями должностного лица, государственного или муниципального служащего. Так, ч. 1 ст. 218</w:t>
            </w:r>
            <w:r w:rsidRPr="00657405">
              <w:rPr>
                <w:bCs/>
                <w:color w:val="000000" w:themeColor="text1"/>
                <w:spacing w:val="7"/>
                <w:sz w:val="20"/>
                <w:szCs w:val="20"/>
              </w:rPr>
              <w:t> </w:t>
            </w:r>
            <w:r w:rsidRPr="00657405">
              <w:rPr>
                <w:bCs/>
                <w:color w:val="000000" w:themeColor="text1"/>
                <w:spacing w:val="7"/>
                <w:sz w:val="20"/>
                <w:szCs w:val="20"/>
                <w:bdr w:val="none" w:sz="0" w:space="0" w:color="auto" w:frame="1"/>
                <w:lang w:val="ru-RU"/>
              </w:rPr>
              <w:t>Кодекса административного судопроизводства РФ</w:t>
            </w:r>
            <w:r w:rsidRPr="00657405">
              <w:rPr>
                <w:bCs/>
                <w:color w:val="000000" w:themeColor="text1"/>
                <w:spacing w:val="7"/>
                <w:sz w:val="20"/>
                <w:szCs w:val="20"/>
                <w:bdr w:val="none" w:sz="0" w:space="0" w:color="auto" w:frame="1"/>
              </w:rPr>
              <w:t> </w:t>
            </w:r>
            <w:r w:rsidRPr="00657405">
              <w:rPr>
                <w:bCs/>
                <w:color w:val="000000" w:themeColor="text1"/>
                <w:spacing w:val="7"/>
                <w:sz w:val="20"/>
                <w:szCs w:val="20"/>
                <w:lang w:val="ru-RU"/>
              </w:rPr>
              <w:t>гласит, что</w:t>
            </w:r>
            <w:r w:rsidRPr="00657405">
              <w:rPr>
                <w:bCs/>
                <w:color w:val="000000" w:themeColor="text1"/>
                <w:spacing w:val="7"/>
                <w:sz w:val="20"/>
                <w:szCs w:val="20"/>
              </w:rPr>
              <w:t> </w:t>
            </w:r>
            <w:r w:rsidRPr="00657405">
              <w:rPr>
                <w:bCs/>
                <w:color w:val="000000" w:themeColor="text1"/>
                <w:spacing w:val="7"/>
                <w:sz w:val="20"/>
                <w:szCs w:val="20"/>
                <w:bdr w:val="none" w:sz="0" w:space="0" w:color="auto" w:frame="1"/>
                <w:lang w:val="ru-RU"/>
              </w:rPr>
              <w:t>гражданин</w:t>
            </w:r>
            <w:r w:rsidRPr="00657405">
              <w:rPr>
                <w:bCs/>
                <w:color w:val="000000" w:themeColor="text1"/>
                <w:spacing w:val="7"/>
                <w:sz w:val="20"/>
                <w:szCs w:val="20"/>
                <w:lang w:val="ru-RU"/>
              </w:rPr>
              <w:t>,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наделённых отдельными государственными или другими публичными полномочиями, должностного лица, государственного или муниципального служащего, если полагают, что нарушены или оспорены их</w:t>
            </w:r>
            <w:r w:rsidRPr="00657405">
              <w:rPr>
                <w:bCs/>
                <w:color w:val="000000" w:themeColor="text1"/>
                <w:spacing w:val="7"/>
                <w:sz w:val="20"/>
                <w:szCs w:val="20"/>
              </w:rPr>
              <w:t> </w:t>
            </w:r>
            <w:r w:rsidRPr="00657405">
              <w:rPr>
                <w:bCs/>
                <w:color w:val="000000" w:themeColor="text1"/>
                <w:spacing w:val="7"/>
                <w:sz w:val="20"/>
                <w:szCs w:val="20"/>
                <w:bdr w:val="none" w:sz="0" w:space="0" w:color="auto" w:frame="1"/>
                <w:lang w:val="ru-RU"/>
              </w:rPr>
              <w:t>права</w:t>
            </w:r>
            <w:r w:rsidRPr="00657405">
              <w:rPr>
                <w:bCs/>
                <w:color w:val="000000" w:themeColor="text1"/>
                <w:spacing w:val="7"/>
                <w:sz w:val="20"/>
                <w:szCs w:val="20"/>
                <w:lang w:val="ru-RU"/>
              </w:rPr>
              <w:t>, свободы и</w:t>
            </w:r>
            <w:r w:rsidRPr="00657405">
              <w:rPr>
                <w:bCs/>
                <w:color w:val="000000" w:themeColor="text1"/>
                <w:spacing w:val="7"/>
                <w:sz w:val="20"/>
                <w:szCs w:val="20"/>
              </w:rPr>
              <w:t> </w:t>
            </w:r>
            <w:r w:rsidRPr="00657405">
              <w:rPr>
                <w:bCs/>
                <w:color w:val="000000" w:themeColor="text1"/>
                <w:spacing w:val="7"/>
                <w:sz w:val="20"/>
                <w:szCs w:val="20"/>
                <w:bdr w:val="none" w:sz="0" w:space="0" w:color="auto" w:frame="1"/>
                <w:lang w:val="ru-RU"/>
              </w:rPr>
              <w:t>законные интересы</w:t>
            </w:r>
            <w:r w:rsidRPr="00657405">
              <w:rPr>
                <w:bCs/>
                <w:color w:val="000000" w:themeColor="text1"/>
                <w:spacing w:val="7"/>
                <w:sz w:val="20"/>
                <w:szCs w:val="20"/>
                <w:lang w:val="ru-RU"/>
              </w:rPr>
              <w:t>, созданы препятствия к осуществлению их</w:t>
            </w:r>
            <w:r w:rsidRPr="00657405">
              <w:rPr>
                <w:bCs/>
                <w:color w:val="000000" w:themeColor="text1"/>
                <w:spacing w:val="7"/>
                <w:sz w:val="20"/>
                <w:szCs w:val="20"/>
              </w:rPr>
              <w:t> </w:t>
            </w:r>
            <w:r w:rsidRPr="00657405">
              <w:rPr>
                <w:bCs/>
                <w:color w:val="000000" w:themeColor="text1"/>
                <w:spacing w:val="7"/>
                <w:sz w:val="20"/>
                <w:szCs w:val="20"/>
                <w:bdr w:val="none" w:sz="0" w:space="0" w:color="auto" w:frame="1"/>
                <w:lang w:val="ru-RU"/>
              </w:rPr>
              <w:t>прав</w:t>
            </w:r>
            <w:r w:rsidRPr="00657405">
              <w:rPr>
                <w:bCs/>
                <w:color w:val="000000" w:themeColor="text1"/>
                <w:spacing w:val="7"/>
                <w:sz w:val="20"/>
                <w:szCs w:val="20"/>
                <w:lang w:val="ru-RU"/>
              </w:rPr>
              <w:t>, свобод и реализации законных интересов или на них незаконно возложены какие-либо обязанности.</w:t>
            </w:r>
          </w:p>
          <w:p w14:paraId="0FABC895"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pacing w:val="7"/>
                <w:sz w:val="20"/>
                <w:lang w:val="ru-RU"/>
              </w:rPr>
              <w:t>В зависимости от формы осуществления судебный контроль подразделяется на абстрактный и конкретный.</w:t>
            </w:r>
          </w:p>
        </w:tc>
      </w:tr>
      <w:tr w:rsidR="00657405" w:rsidRPr="00657405" w14:paraId="4226CEA5" w14:textId="77777777" w:rsidTr="00657405">
        <w:tc>
          <w:tcPr>
            <w:tcW w:w="851" w:type="dxa"/>
          </w:tcPr>
          <w:p w14:paraId="04DC830D"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1A9C34F5"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Судьи, органы, должностные лица, уполномоченные рассматривать дела об административных правонарушениях. </w:t>
            </w:r>
          </w:p>
        </w:tc>
        <w:tc>
          <w:tcPr>
            <w:tcW w:w="12049" w:type="dxa"/>
          </w:tcPr>
          <w:p w14:paraId="75A86D6C"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Дела об</w:t>
            </w:r>
            <w:r w:rsidRPr="00657405">
              <w:rPr>
                <w:rStyle w:val="apple-converted-space"/>
                <w:bCs/>
                <w:color w:val="000000" w:themeColor="text1"/>
                <w:sz w:val="20"/>
                <w:szCs w:val="20"/>
              </w:rPr>
              <w:t> </w:t>
            </w:r>
            <w:r w:rsidRPr="00657405">
              <w:rPr>
                <w:bCs/>
                <w:color w:val="000000" w:themeColor="text1"/>
                <w:sz w:val="20"/>
                <w:szCs w:val="20"/>
                <w:lang w:val="ru-RU"/>
              </w:rPr>
              <w:t>административных правонарушениях, предусмотренных КоАП РФ, рассматриваются в пределах компетенции, установленной гл. 23 этого Кодекса:</w:t>
            </w:r>
          </w:p>
          <w:p w14:paraId="597AC0F1" w14:textId="77777777" w:rsidR="00657405" w:rsidRPr="00657405" w:rsidRDefault="00657405" w:rsidP="00657405">
            <w:pPr>
              <w:numPr>
                <w:ilvl w:val="0"/>
                <w:numId w:val="42"/>
              </w:numPr>
              <w:spacing w:after="0" w:line="240" w:lineRule="auto"/>
              <w:ind w:left="0" w:firstLine="0"/>
              <w:jc w:val="both"/>
              <w:rPr>
                <w:bCs/>
                <w:color w:val="000000" w:themeColor="text1"/>
                <w:sz w:val="20"/>
              </w:rPr>
            </w:pPr>
            <w:proofErr w:type="spellStart"/>
            <w:r w:rsidRPr="00657405">
              <w:rPr>
                <w:bCs/>
                <w:color w:val="000000" w:themeColor="text1"/>
                <w:sz w:val="20"/>
              </w:rPr>
              <w:t>судьями</w:t>
            </w:r>
            <w:proofErr w:type="spellEnd"/>
            <w:r w:rsidRPr="00657405">
              <w:rPr>
                <w:bCs/>
                <w:color w:val="000000" w:themeColor="text1"/>
                <w:sz w:val="20"/>
              </w:rPr>
              <w:t>;</w:t>
            </w:r>
          </w:p>
          <w:p w14:paraId="5548CF5E" w14:textId="77777777" w:rsidR="00657405" w:rsidRPr="00657405" w:rsidRDefault="00657405" w:rsidP="00657405">
            <w:pPr>
              <w:numPr>
                <w:ilvl w:val="0"/>
                <w:numId w:val="42"/>
              </w:numPr>
              <w:spacing w:after="0" w:line="240" w:lineRule="auto"/>
              <w:ind w:left="0" w:firstLine="0"/>
              <w:jc w:val="both"/>
              <w:rPr>
                <w:bCs/>
                <w:color w:val="000000" w:themeColor="text1"/>
                <w:sz w:val="20"/>
                <w:lang w:val="ru-RU"/>
              </w:rPr>
            </w:pPr>
            <w:r w:rsidRPr="00657405">
              <w:rPr>
                <w:bCs/>
                <w:color w:val="000000" w:themeColor="text1"/>
                <w:sz w:val="20"/>
                <w:lang w:val="ru-RU"/>
              </w:rPr>
              <w:t>комиссиями по делам</w:t>
            </w:r>
            <w:r w:rsidRPr="00657405">
              <w:rPr>
                <w:rStyle w:val="apple-converted-space"/>
                <w:bCs/>
                <w:color w:val="000000" w:themeColor="text1"/>
                <w:sz w:val="20"/>
              </w:rPr>
              <w:t> </w:t>
            </w:r>
            <w:r w:rsidRPr="00657405">
              <w:rPr>
                <w:bCs/>
                <w:color w:val="000000" w:themeColor="text1"/>
                <w:sz w:val="20"/>
                <w:lang w:val="ru-RU"/>
              </w:rPr>
              <w:t>несовершеннолетних</w:t>
            </w:r>
            <w:r w:rsidRPr="00657405">
              <w:rPr>
                <w:rStyle w:val="apple-converted-space"/>
                <w:bCs/>
                <w:color w:val="000000" w:themeColor="text1"/>
                <w:sz w:val="20"/>
              </w:rPr>
              <w:t> </w:t>
            </w:r>
            <w:r w:rsidRPr="00657405">
              <w:rPr>
                <w:bCs/>
                <w:color w:val="000000" w:themeColor="text1"/>
                <w:sz w:val="20"/>
                <w:lang w:val="ru-RU"/>
              </w:rPr>
              <w:t>и</w:t>
            </w:r>
            <w:r w:rsidRPr="00657405">
              <w:rPr>
                <w:rStyle w:val="apple-converted-space"/>
                <w:bCs/>
                <w:color w:val="000000" w:themeColor="text1"/>
                <w:sz w:val="20"/>
              </w:rPr>
              <w:t> </w:t>
            </w:r>
            <w:r w:rsidRPr="00657405">
              <w:rPr>
                <w:bCs/>
                <w:color w:val="000000" w:themeColor="text1"/>
                <w:sz w:val="20"/>
                <w:lang w:val="ru-RU"/>
              </w:rPr>
              <w:t>защите их прав;</w:t>
            </w:r>
          </w:p>
          <w:p w14:paraId="65481F9D" w14:textId="77777777" w:rsidR="00657405" w:rsidRPr="00657405" w:rsidRDefault="00657405" w:rsidP="00657405">
            <w:pPr>
              <w:numPr>
                <w:ilvl w:val="0"/>
                <w:numId w:val="42"/>
              </w:numPr>
              <w:spacing w:after="0" w:line="240" w:lineRule="auto"/>
              <w:ind w:left="0" w:firstLine="0"/>
              <w:jc w:val="both"/>
              <w:rPr>
                <w:bCs/>
                <w:color w:val="000000" w:themeColor="text1"/>
                <w:sz w:val="20"/>
                <w:lang w:val="ru-RU"/>
              </w:rPr>
            </w:pPr>
            <w:r w:rsidRPr="00657405">
              <w:rPr>
                <w:bCs/>
                <w:color w:val="000000" w:themeColor="text1"/>
                <w:sz w:val="20"/>
                <w:lang w:val="ru-RU"/>
              </w:rPr>
              <w:t>федеральными</w:t>
            </w:r>
            <w:r w:rsidRPr="00657405">
              <w:rPr>
                <w:rStyle w:val="apple-converted-space"/>
                <w:bCs/>
                <w:color w:val="000000" w:themeColor="text1"/>
                <w:sz w:val="20"/>
              </w:rPr>
              <w:t> </w:t>
            </w:r>
            <w:r w:rsidRPr="00657405">
              <w:rPr>
                <w:bCs/>
                <w:color w:val="000000" w:themeColor="text1"/>
                <w:sz w:val="20"/>
                <w:lang w:val="ru-RU"/>
              </w:rPr>
              <w:t>органами исполнительной власти, их учреждениями, структурными подразделениями и территориальными органами, а также иными</w:t>
            </w:r>
            <w:r w:rsidRPr="00657405">
              <w:rPr>
                <w:rStyle w:val="apple-converted-space"/>
                <w:bCs/>
                <w:color w:val="000000" w:themeColor="text1"/>
                <w:sz w:val="20"/>
              </w:rPr>
              <w:t> </w:t>
            </w:r>
            <w:r w:rsidRPr="00657405">
              <w:rPr>
                <w:bCs/>
                <w:color w:val="000000" w:themeColor="text1"/>
                <w:sz w:val="20"/>
                <w:lang w:val="ru-RU"/>
              </w:rPr>
              <w:t>государственными органами, уполномоченными на то, исходя из задач и функций, возложенных на них федеральными законами либо</w:t>
            </w:r>
            <w:r w:rsidRPr="00657405">
              <w:rPr>
                <w:rStyle w:val="apple-converted-space"/>
                <w:bCs/>
                <w:color w:val="000000" w:themeColor="text1"/>
                <w:sz w:val="20"/>
              </w:rPr>
              <w:t> </w:t>
            </w:r>
            <w:r w:rsidRPr="00657405">
              <w:rPr>
                <w:bCs/>
                <w:color w:val="000000" w:themeColor="text1"/>
                <w:sz w:val="20"/>
                <w:lang w:val="ru-RU"/>
              </w:rPr>
              <w:t>нормативными правовыми актами</w:t>
            </w:r>
            <w:r w:rsidRPr="00657405">
              <w:rPr>
                <w:rStyle w:val="apple-converted-space"/>
                <w:bCs/>
                <w:color w:val="000000" w:themeColor="text1"/>
                <w:sz w:val="20"/>
              </w:rPr>
              <w:t> </w:t>
            </w:r>
            <w:r w:rsidRPr="00657405">
              <w:rPr>
                <w:bCs/>
                <w:color w:val="000000" w:themeColor="text1"/>
                <w:sz w:val="20"/>
                <w:lang w:val="ru-RU"/>
              </w:rPr>
              <w:t>Президента РФ</w:t>
            </w:r>
            <w:r w:rsidRPr="00657405">
              <w:rPr>
                <w:rStyle w:val="apple-converted-space"/>
                <w:bCs/>
                <w:color w:val="000000" w:themeColor="text1"/>
                <w:sz w:val="20"/>
              </w:rPr>
              <w:t> </w:t>
            </w:r>
            <w:r w:rsidRPr="00657405">
              <w:rPr>
                <w:bCs/>
                <w:color w:val="000000" w:themeColor="text1"/>
                <w:sz w:val="20"/>
                <w:lang w:val="ru-RU"/>
              </w:rPr>
              <w:t>или</w:t>
            </w:r>
            <w:r w:rsidRPr="00657405">
              <w:rPr>
                <w:rStyle w:val="apple-converted-space"/>
                <w:bCs/>
                <w:color w:val="000000" w:themeColor="text1"/>
                <w:sz w:val="20"/>
              </w:rPr>
              <w:t> </w:t>
            </w:r>
            <w:r w:rsidRPr="00657405">
              <w:rPr>
                <w:bCs/>
                <w:color w:val="000000" w:themeColor="text1"/>
                <w:sz w:val="20"/>
                <w:lang w:val="ru-RU"/>
              </w:rPr>
              <w:t>Правительства РФ.</w:t>
            </w:r>
          </w:p>
          <w:p w14:paraId="1AF1BB67"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Федеральными органами</w:t>
            </w:r>
            <w:r w:rsidRPr="00657405">
              <w:rPr>
                <w:rStyle w:val="apple-converted-space"/>
                <w:bCs/>
                <w:color w:val="000000" w:themeColor="text1"/>
                <w:sz w:val="20"/>
                <w:szCs w:val="20"/>
              </w:rPr>
              <w:t> </w:t>
            </w:r>
            <w:r w:rsidRPr="00657405">
              <w:rPr>
                <w:bCs/>
                <w:color w:val="000000" w:themeColor="text1"/>
                <w:sz w:val="20"/>
                <w:szCs w:val="20"/>
                <w:lang w:val="ru-RU"/>
              </w:rPr>
              <w:t>исполнительной власти</w:t>
            </w:r>
            <w:r w:rsidRPr="00657405">
              <w:rPr>
                <w:rStyle w:val="apple-converted-space"/>
                <w:bCs/>
                <w:color w:val="000000" w:themeColor="text1"/>
                <w:sz w:val="20"/>
                <w:szCs w:val="20"/>
              </w:rPr>
              <w:t> </w:t>
            </w:r>
            <w:r w:rsidRPr="00657405">
              <w:rPr>
                <w:bCs/>
                <w:color w:val="000000" w:themeColor="text1"/>
                <w:sz w:val="20"/>
                <w:szCs w:val="20"/>
                <w:lang w:val="ru-RU"/>
              </w:rPr>
              <w:t>и иными государственными органами, уполномоченными в соответствии с гл. 23 КоАП РФ рассматривать дела об административных</w:t>
            </w:r>
            <w:r w:rsidRPr="00657405">
              <w:rPr>
                <w:rStyle w:val="apple-converted-space"/>
                <w:bCs/>
                <w:color w:val="000000" w:themeColor="text1"/>
                <w:sz w:val="20"/>
                <w:szCs w:val="20"/>
              </w:rPr>
              <w:t> </w:t>
            </w:r>
            <w:r w:rsidRPr="00657405">
              <w:rPr>
                <w:bCs/>
                <w:color w:val="000000" w:themeColor="text1"/>
                <w:sz w:val="20"/>
                <w:szCs w:val="20"/>
                <w:lang w:val="ru-RU"/>
              </w:rPr>
              <w:t>правонарушениях, являются: органы внутренних дел (полиция); органы и учреждения уголовно-исполнительной системы; налоговые органы; таможенные органы и др.</w:t>
            </w:r>
          </w:p>
          <w:p w14:paraId="46AF3170"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Всего помимо судей и комиссий по делам несовершеннолетних и защите их прав гл. 23 КоАП РФ предусмотрено около 60-и федеральных органов исполнительной</w:t>
            </w:r>
            <w:r w:rsidRPr="00657405">
              <w:rPr>
                <w:rStyle w:val="apple-converted-space"/>
                <w:bCs/>
                <w:color w:val="000000" w:themeColor="text1"/>
                <w:sz w:val="20"/>
                <w:szCs w:val="20"/>
              </w:rPr>
              <w:t> </w:t>
            </w:r>
            <w:r w:rsidRPr="00657405">
              <w:rPr>
                <w:bCs/>
                <w:color w:val="000000" w:themeColor="text1"/>
                <w:sz w:val="20"/>
                <w:szCs w:val="20"/>
                <w:lang w:val="ru-RU"/>
              </w:rPr>
              <w:t>власти</w:t>
            </w:r>
            <w:r w:rsidRPr="00657405">
              <w:rPr>
                <w:rStyle w:val="apple-converted-space"/>
                <w:bCs/>
                <w:color w:val="000000" w:themeColor="text1"/>
                <w:sz w:val="20"/>
                <w:szCs w:val="20"/>
              </w:rPr>
              <w:t> </w:t>
            </w:r>
            <w:r w:rsidRPr="00657405">
              <w:rPr>
                <w:bCs/>
                <w:color w:val="000000" w:themeColor="text1"/>
                <w:sz w:val="20"/>
                <w:szCs w:val="20"/>
                <w:lang w:val="ru-RU"/>
              </w:rPr>
              <w:t>и иных государственных органов — субъектов административной юрисдикции.</w:t>
            </w:r>
          </w:p>
          <w:p w14:paraId="4A08796B"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От имени этих органов, их учреждений, структурных подразделений и территориальных органов дела об административных правонарушениях рассматривают в пределах своих полномочий должностные лица, указанные в гл. 23 КоАП РФ.</w:t>
            </w:r>
          </w:p>
        </w:tc>
      </w:tr>
      <w:tr w:rsidR="00657405" w:rsidRPr="00657405" w14:paraId="2E725F5C" w14:textId="77777777" w:rsidTr="00657405">
        <w:tc>
          <w:tcPr>
            <w:tcW w:w="851" w:type="dxa"/>
          </w:tcPr>
          <w:p w14:paraId="65D2626F"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53173C00"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Подведомственность дел и ее виды. </w:t>
            </w:r>
          </w:p>
        </w:tc>
        <w:tc>
          <w:tcPr>
            <w:tcW w:w="12049" w:type="dxa"/>
          </w:tcPr>
          <w:p w14:paraId="3D65B99F"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Подведомственность, в действительности, — это свойство дел, заключающееся в их относимости к рассмотрению уполномоченными органами и должностными лицами. Подведомственность дел об административных правонарушениях заключается в относимости этих дел к рассмотрению административно-юрисдикционными органами.</w:t>
            </w:r>
          </w:p>
          <w:p w14:paraId="028ED8A4"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 xml:space="preserve">Виды </w:t>
            </w:r>
            <w:proofErr w:type="spellStart"/>
            <w:r w:rsidRPr="00657405">
              <w:rPr>
                <w:bCs/>
                <w:color w:val="000000" w:themeColor="text1"/>
                <w:sz w:val="20"/>
                <w:lang w:val="ru-RU"/>
              </w:rPr>
              <w:t>подведомоственности</w:t>
            </w:r>
            <w:proofErr w:type="spellEnd"/>
            <w:r w:rsidRPr="00657405">
              <w:rPr>
                <w:bCs/>
                <w:color w:val="000000" w:themeColor="text1"/>
                <w:sz w:val="20"/>
                <w:lang w:val="ru-RU"/>
              </w:rPr>
              <w:t>:</w:t>
            </w:r>
          </w:p>
          <w:p w14:paraId="3D19B0D1"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 исключительная (единичная);</w:t>
            </w:r>
          </w:p>
          <w:p w14:paraId="1DA12656"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 множественная.</w:t>
            </w:r>
          </w:p>
          <w:p w14:paraId="4A4864A5"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Исключительная</w:t>
            </w:r>
            <w:r w:rsidRPr="00657405">
              <w:rPr>
                <w:bCs/>
                <w:color w:val="000000" w:themeColor="text1"/>
                <w:sz w:val="20"/>
              </w:rPr>
              <w:t> </w:t>
            </w:r>
            <w:r w:rsidRPr="00657405">
              <w:rPr>
                <w:bCs/>
                <w:color w:val="000000" w:themeColor="text1"/>
                <w:sz w:val="20"/>
                <w:lang w:val="ru-RU"/>
              </w:rPr>
              <w:t>– дело рассматривается только непосредственно судом и не может разрешаться по существу другими органами. Для разрешения спора судом не требуется обязательного досудебного порядка обращения в какие-либо иные органы. К исключительной подведомственности относятся споры о признании авторства на художественное произведение, о восстановлении на работе, о признании договора передачи квартиры в собственность гражданам недействительным и т. д.</w:t>
            </w:r>
          </w:p>
          <w:p w14:paraId="5649D8A5"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lastRenderedPageBreak/>
              <w:t>Множественная</w:t>
            </w:r>
            <w:r w:rsidRPr="00657405">
              <w:rPr>
                <w:bCs/>
                <w:color w:val="000000" w:themeColor="text1"/>
                <w:sz w:val="20"/>
              </w:rPr>
              <w:t> </w:t>
            </w:r>
            <w:r w:rsidRPr="00657405">
              <w:rPr>
                <w:bCs/>
                <w:color w:val="000000" w:themeColor="text1"/>
                <w:sz w:val="20"/>
                <w:lang w:val="ru-RU"/>
              </w:rPr>
              <w:t>– означает, что юридический вопрос может быть разрешен в суде общей юрисдикции или третейском суде, в комиссии по трудовым спорам и в суде. В некоторых случаях закон предоставляет заявителю право выбора органа, в который он может обратиться за разрешением юридического вопроса, либо предоставляет сторонам самим решить вопрос о выборе органа, либо строго определяет последовательность обращения в различные органы, решающие юридические вопросы.</w:t>
            </w:r>
          </w:p>
          <w:p w14:paraId="6A090F73"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Разновидности множественной подведомственности:</w:t>
            </w:r>
          </w:p>
          <w:p w14:paraId="78A2A2FD"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альтернативная</w:t>
            </w:r>
            <w:r w:rsidRPr="00657405">
              <w:rPr>
                <w:bCs/>
                <w:color w:val="000000" w:themeColor="text1"/>
                <w:sz w:val="20"/>
              </w:rPr>
              <w:t> </w:t>
            </w:r>
            <w:r w:rsidRPr="00657405">
              <w:rPr>
                <w:bCs/>
                <w:color w:val="000000" w:themeColor="text1"/>
                <w:sz w:val="20"/>
                <w:lang w:val="ru-RU"/>
              </w:rPr>
              <w:t>– спор правового характера может быть по закону разрешен не только судом, но и другим несудебным органом (в административном, нотариальном порядке, третейским судом). Обращение к той или иной форме защиты права зависит от усмотрения истца, заявителя, другого заинтересованного лица или определяется соглашением сторон, выраженным как в отдельном документе, так и в тексте гражданско-правового договора (контракте);</w:t>
            </w:r>
          </w:p>
          <w:p w14:paraId="1253B98D"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договорная</w:t>
            </w:r>
            <w:r w:rsidRPr="00657405">
              <w:rPr>
                <w:bCs/>
                <w:color w:val="000000" w:themeColor="text1"/>
                <w:sz w:val="20"/>
              </w:rPr>
              <w:t> </w:t>
            </w:r>
            <w:r w:rsidRPr="00657405">
              <w:rPr>
                <w:bCs/>
                <w:color w:val="000000" w:themeColor="text1"/>
                <w:sz w:val="20"/>
                <w:lang w:val="ru-RU"/>
              </w:rPr>
              <w:t>–</w:t>
            </w:r>
            <w:r w:rsidRPr="00657405">
              <w:rPr>
                <w:bCs/>
                <w:color w:val="000000" w:themeColor="text1"/>
                <w:sz w:val="20"/>
              </w:rPr>
              <w:t> </w:t>
            </w:r>
            <w:r w:rsidRPr="00657405">
              <w:rPr>
                <w:bCs/>
                <w:color w:val="000000" w:themeColor="text1"/>
                <w:sz w:val="20"/>
                <w:lang w:val="ru-RU"/>
              </w:rPr>
              <w:t>определяется соглашением сторон. Например, граждане имеют право при заключении сделки в одном из пунктов договора зафиксировать, что все споры, возникающие из этого договора, будут разрешаться в конкретном третейском суде.</w:t>
            </w:r>
            <w:r w:rsidRPr="00657405">
              <w:rPr>
                <w:bCs/>
                <w:color w:val="000000" w:themeColor="text1"/>
                <w:sz w:val="20"/>
              </w:rPr>
              <w:t> </w:t>
            </w:r>
            <w:r w:rsidRPr="00657405">
              <w:rPr>
                <w:bCs/>
                <w:color w:val="000000" w:themeColor="text1"/>
                <w:sz w:val="20"/>
                <w:lang w:val="ru-RU"/>
              </w:rPr>
              <w:t>Об этом же участники сделки могут совершить отдельную третейскую запись;</w:t>
            </w:r>
          </w:p>
          <w:p w14:paraId="31021098"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условная</w:t>
            </w:r>
            <w:r w:rsidRPr="00657405">
              <w:rPr>
                <w:bCs/>
                <w:color w:val="000000" w:themeColor="text1"/>
                <w:sz w:val="20"/>
              </w:rPr>
              <w:t> </w:t>
            </w:r>
            <w:r w:rsidRPr="00657405">
              <w:rPr>
                <w:bCs/>
                <w:color w:val="000000" w:themeColor="text1"/>
                <w:sz w:val="20"/>
                <w:lang w:val="ru-RU"/>
              </w:rPr>
              <w:t>– означает, что для определенной категории споров или иных правовых вопросов соблюдение предварительного внесудебного порядка их рассмотрения выступает в качестве необходимого условия их подведомственности суду, т.е. до разбирательства судом дело должно быть рассмотрено другим органом;</w:t>
            </w:r>
          </w:p>
          <w:p w14:paraId="37435DCD"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императивная</w:t>
            </w:r>
            <w:r w:rsidRPr="00657405">
              <w:rPr>
                <w:bCs/>
                <w:color w:val="000000" w:themeColor="text1"/>
                <w:sz w:val="20"/>
              </w:rPr>
              <w:t> </w:t>
            </w:r>
            <w:r w:rsidRPr="00657405">
              <w:rPr>
                <w:bCs/>
                <w:color w:val="000000" w:themeColor="text1"/>
                <w:sz w:val="20"/>
                <w:lang w:val="ru-RU"/>
              </w:rPr>
              <w:t>– означает, что закон устанавливает строгое последовательное прохождение дела по</w:t>
            </w:r>
            <w:r w:rsidRPr="00657405">
              <w:rPr>
                <w:bCs/>
                <w:color w:val="000000" w:themeColor="text1"/>
                <w:sz w:val="20"/>
              </w:rPr>
              <w:t> </w:t>
            </w:r>
            <w:r w:rsidRPr="00657405">
              <w:rPr>
                <w:bCs/>
                <w:color w:val="000000" w:themeColor="text1"/>
                <w:sz w:val="20"/>
                <w:lang w:val="ru-RU"/>
              </w:rPr>
              <w:t>юрисдикционным</w:t>
            </w:r>
            <w:r w:rsidRPr="00657405">
              <w:rPr>
                <w:bCs/>
                <w:color w:val="000000" w:themeColor="text1"/>
                <w:sz w:val="20"/>
              </w:rPr>
              <w:t> </w:t>
            </w:r>
            <w:r w:rsidRPr="00657405">
              <w:rPr>
                <w:bCs/>
                <w:color w:val="000000" w:themeColor="text1"/>
                <w:sz w:val="20"/>
                <w:lang w:val="ru-RU"/>
              </w:rPr>
              <w:t>органам. Подведомственность дел определяется по связи исковых требований. При объединении нескольких связанных между собой требований, из которых одни подведомственны суду, а другие – арбитражному суду, все требования подлежат рассмотрению в суде общей юрисдикции, если их разделение невозможно.</w:t>
            </w:r>
          </w:p>
        </w:tc>
      </w:tr>
      <w:tr w:rsidR="00657405" w:rsidRPr="00657405" w14:paraId="204B70E7" w14:textId="77777777" w:rsidTr="00657405">
        <w:tc>
          <w:tcPr>
            <w:tcW w:w="851" w:type="dxa"/>
          </w:tcPr>
          <w:p w14:paraId="74C116BF"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2E92A4C9"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Общая характеристика производства: задачи, принципы, виды, структура, правовое регулирование. </w:t>
            </w:r>
          </w:p>
        </w:tc>
        <w:tc>
          <w:tcPr>
            <w:tcW w:w="12049" w:type="dxa"/>
          </w:tcPr>
          <w:p w14:paraId="4AC86F30" w14:textId="77777777" w:rsidR="00657405" w:rsidRPr="00657405" w:rsidRDefault="00657405" w:rsidP="00657405">
            <w:pPr>
              <w:spacing w:after="0" w:line="240" w:lineRule="auto"/>
              <w:jc w:val="both"/>
              <w:rPr>
                <w:bCs/>
                <w:color w:val="000000" w:themeColor="text1"/>
                <w:sz w:val="20"/>
                <w:lang w:val="ru-RU"/>
              </w:rPr>
            </w:pPr>
            <w:r w:rsidRPr="00657405">
              <w:rPr>
                <w:bCs/>
                <w:color w:val="000000" w:themeColor="text1"/>
                <w:sz w:val="20"/>
                <w:lang w:val="ru-RU"/>
              </w:rPr>
              <w:t>Производство по делам об административных правонарушениях</w:t>
            </w:r>
            <w:r w:rsidRPr="00657405">
              <w:rPr>
                <w:rStyle w:val="apple-converted-space"/>
                <w:bCs/>
                <w:color w:val="000000" w:themeColor="text1"/>
                <w:sz w:val="20"/>
              </w:rPr>
              <w:t> </w:t>
            </w:r>
            <w:r w:rsidRPr="00657405">
              <w:rPr>
                <w:bCs/>
                <w:color w:val="000000" w:themeColor="text1"/>
                <w:sz w:val="20"/>
                <w:lang w:val="ru-RU"/>
              </w:rPr>
              <w:t>является одним из видов правоохранительных административных производств, входящих в структуру</w:t>
            </w:r>
            <w:r w:rsidRPr="00657405">
              <w:rPr>
                <w:rStyle w:val="apple-converted-space"/>
                <w:bCs/>
                <w:color w:val="000000" w:themeColor="text1"/>
                <w:sz w:val="20"/>
              </w:rPr>
              <w:t> </w:t>
            </w:r>
            <w:r w:rsidRPr="00657405">
              <w:rPr>
                <w:bCs/>
                <w:color w:val="000000" w:themeColor="text1"/>
                <w:sz w:val="20"/>
                <w:lang w:val="ru-RU"/>
              </w:rPr>
              <w:t>административного процесса, в рамках которого в отношении лица, совершившего</w:t>
            </w:r>
            <w:r w:rsidRPr="00657405">
              <w:rPr>
                <w:rStyle w:val="apple-converted-space"/>
                <w:bCs/>
                <w:color w:val="000000" w:themeColor="text1"/>
                <w:sz w:val="20"/>
              </w:rPr>
              <w:t> </w:t>
            </w:r>
            <w:r w:rsidRPr="00657405">
              <w:rPr>
                <w:bCs/>
                <w:color w:val="000000" w:themeColor="text1"/>
                <w:sz w:val="20"/>
                <w:lang w:val="ru-RU"/>
              </w:rPr>
              <w:t>административное правонарушение, решается вопрос о привлечении его к</w:t>
            </w:r>
            <w:r w:rsidRPr="00657405">
              <w:rPr>
                <w:rStyle w:val="apple-converted-space"/>
                <w:bCs/>
                <w:color w:val="000000" w:themeColor="text1"/>
                <w:sz w:val="20"/>
              </w:rPr>
              <w:t> </w:t>
            </w:r>
            <w:r w:rsidRPr="00657405">
              <w:rPr>
                <w:bCs/>
                <w:color w:val="000000" w:themeColor="text1"/>
                <w:sz w:val="20"/>
                <w:lang w:val="ru-RU"/>
              </w:rPr>
              <w:t>административной ответственности</w:t>
            </w:r>
            <w:r w:rsidRPr="00657405">
              <w:rPr>
                <w:rStyle w:val="apple-converted-space"/>
                <w:bCs/>
                <w:color w:val="000000" w:themeColor="text1"/>
                <w:sz w:val="20"/>
              </w:rPr>
              <w:t> </w:t>
            </w:r>
            <w:r w:rsidRPr="00657405">
              <w:rPr>
                <w:bCs/>
                <w:color w:val="000000" w:themeColor="text1"/>
                <w:sz w:val="20"/>
                <w:lang w:val="ru-RU"/>
              </w:rPr>
              <w:t>и назначении</w:t>
            </w:r>
            <w:r w:rsidRPr="00657405">
              <w:rPr>
                <w:rStyle w:val="apple-converted-space"/>
                <w:bCs/>
                <w:color w:val="000000" w:themeColor="text1"/>
                <w:sz w:val="20"/>
              </w:rPr>
              <w:t> </w:t>
            </w:r>
            <w:r w:rsidRPr="00657405">
              <w:rPr>
                <w:bCs/>
                <w:color w:val="000000" w:themeColor="text1"/>
                <w:sz w:val="20"/>
                <w:lang w:val="ru-RU"/>
              </w:rPr>
              <w:t>административного наказания.</w:t>
            </w:r>
          </w:p>
          <w:p w14:paraId="065E58D0"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Задачами производства по делам об</w:t>
            </w:r>
            <w:r w:rsidRPr="00657405">
              <w:rPr>
                <w:rStyle w:val="apple-converted-space"/>
                <w:bCs/>
                <w:color w:val="000000" w:themeColor="text1"/>
                <w:sz w:val="20"/>
                <w:szCs w:val="20"/>
              </w:rPr>
              <w:t> </w:t>
            </w:r>
            <w:r w:rsidRPr="00657405">
              <w:rPr>
                <w:bCs/>
                <w:color w:val="000000" w:themeColor="text1"/>
                <w:sz w:val="20"/>
                <w:szCs w:val="20"/>
                <w:lang w:val="ru-RU"/>
              </w:rPr>
              <w:t>административных правонарушениях</w:t>
            </w:r>
            <w:r w:rsidRPr="00657405">
              <w:rPr>
                <w:rStyle w:val="apple-converted-space"/>
                <w:bCs/>
                <w:color w:val="000000" w:themeColor="text1"/>
                <w:sz w:val="20"/>
                <w:szCs w:val="20"/>
              </w:rPr>
              <w:t> </w:t>
            </w:r>
            <w:r w:rsidRPr="00657405">
              <w:rPr>
                <w:bCs/>
                <w:color w:val="000000" w:themeColor="text1"/>
                <w:sz w:val="20"/>
                <w:szCs w:val="20"/>
                <w:lang w:val="ru-RU"/>
              </w:rPr>
              <w:t>являются (статья 24.1 КоАП РФ):</w:t>
            </w:r>
          </w:p>
          <w:p w14:paraId="6C81C4E7" w14:textId="77777777" w:rsidR="00657405" w:rsidRPr="00657405" w:rsidRDefault="00657405" w:rsidP="00657405">
            <w:pPr>
              <w:numPr>
                <w:ilvl w:val="0"/>
                <w:numId w:val="43"/>
              </w:numPr>
              <w:spacing w:after="0" w:line="240" w:lineRule="auto"/>
              <w:ind w:left="0" w:firstLine="0"/>
              <w:jc w:val="both"/>
              <w:rPr>
                <w:bCs/>
                <w:color w:val="000000" w:themeColor="text1"/>
                <w:sz w:val="20"/>
                <w:lang w:val="ru-RU"/>
              </w:rPr>
            </w:pPr>
            <w:r w:rsidRPr="00657405">
              <w:rPr>
                <w:bCs/>
                <w:color w:val="000000" w:themeColor="text1"/>
                <w:sz w:val="20"/>
                <w:lang w:val="ru-RU"/>
              </w:rPr>
              <w:t>всестороннее, полное, объективное и своевременное выяснение обстоятельств каждого дела;</w:t>
            </w:r>
          </w:p>
          <w:p w14:paraId="496BCB9A" w14:textId="77777777" w:rsidR="00657405" w:rsidRPr="00657405" w:rsidRDefault="00657405" w:rsidP="00657405">
            <w:pPr>
              <w:numPr>
                <w:ilvl w:val="0"/>
                <w:numId w:val="43"/>
              </w:numPr>
              <w:spacing w:after="0" w:line="240" w:lineRule="auto"/>
              <w:ind w:left="0" w:firstLine="0"/>
              <w:jc w:val="both"/>
              <w:rPr>
                <w:bCs/>
                <w:color w:val="000000" w:themeColor="text1"/>
                <w:sz w:val="20"/>
                <w:lang w:val="ru-RU"/>
              </w:rPr>
            </w:pPr>
            <w:r w:rsidRPr="00657405">
              <w:rPr>
                <w:bCs/>
                <w:color w:val="000000" w:themeColor="text1"/>
                <w:sz w:val="20"/>
                <w:lang w:val="ru-RU"/>
              </w:rPr>
              <w:t>разрешение его в соответствии с</w:t>
            </w:r>
            <w:r w:rsidRPr="00657405">
              <w:rPr>
                <w:rStyle w:val="apple-converted-space"/>
                <w:bCs/>
                <w:color w:val="000000" w:themeColor="text1"/>
                <w:sz w:val="20"/>
              </w:rPr>
              <w:t> </w:t>
            </w:r>
            <w:r w:rsidRPr="00657405">
              <w:rPr>
                <w:bCs/>
                <w:color w:val="000000" w:themeColor="text1"/>
                <w:sz w:val="20"/>
                <w:lang w:val="ru-RU"/>
              </w:rPr>
              <w:t>законом;</w:t>
            </w:r>
          </w:p>
          <w:p w14:paraId="476EAC2F" w14:textId="77777777" w:rsidR="00657405" w:rsidRPr="00657405" w:rsidRDefault="00657405" w:rsidP="00657405">
            <w:pPr>
              <w:numPr>
                <w:ilvl w:val="0"/>
                <w:numId w:val="43"/>
              </w:numPr>
              <w:spacing w:after="0" w:line="240" w:lineRule="auto"/>
              <w:ind w:left="0" w:firstLine="0"/>
              <w:jc w:val="both"/>
              <w:rPr>
                <w:bCs/>
                <w:color w:val="000000" w:themeColor="text1"/>
                <w:sz w:val="20"/>
              </w:rPr>
            </w:pPr>
            <w:proofErr w:type="spellStart"/>
            <w:r w:rsidRPr="00657405">
              <w:rPr>
                <w:bCs/>
                <w:color w:val="000000" w:themeColor="text1"/>
                <w:sz w:val="20"/>
              </w:rPr>
              <w:t>обеспечение</w:t>
            </w:r>
            <w:proofErr w:type="spellEnd"/>
            <w:r w:rsidRPr="00657405">
              <w:rPr>
                <w:bCs/>
                <w:color w:val="000000" w:themeColor="text1"/>
                <w:sz w:val="20"/>
              </w:rPr>
              <w:t xml:space="preserve"> </w:t>
            </w:r>
            <w:proofErr w:type="spellStart"/>
            <w:r w:rsidRPr="00657405">
              <w:rPr>
                <w:bCs/>
                <w:color w:val="000000" w:themeColor="text1"/>
                <w:sz w:val="20"/>
              </w:rPr>
              <w:t>исполнения</w:t>
            </w:r>
            <w:proofErr w:type="spellEnd"/>
            <w:r w:rsidRPr="00657405">
              <w:rPr>
                <w:bCs/>
                <w:color w:val="000000" w:themeColor="text1"/>
                <w:sz w:val="20"/>
              </w:rPr>
              <w:t xml:space="preserve"> </w:t>
            </w:r>
            <w:proofErr w:type="spellStart"/>
            <w:r w:rsidRPr="00657405">
              <w:rPr>
                <w:bCs/>
                <w:color w:val="000000" w:themeColor="text1"/>
                <w:sz w:val="20"/>
              </w:rPr>
              <w:t>вынесенного</w:t>
            </w:r>
            <w:proofErr w:type="spellEnd"/>
            <w:r w:rsidRPr="00657405">
              <w:rPr>
                <w:bCs/>
                <w:color w:val="000000" w:themeColor="text1"/>
                <w:sz w:val="20"/>
              </w:rPr>
              <w:t xml:space="preserve"> </w:t>
            </w:r>
            <w:proofErr w:type="spellStart"/>
            <w:r w:rsidRPr="00657405">
              <w:rPr>
                <w:bCs/>
                <w:color w:val="000000" w:themeColor="text1"/>
                <w:sz w:val="20"/>
              </w:rPr>
              <w:t>постановления</w:t>
            </w:r>
            <w:proofErr w:type="spellEnd"/>
            <w:r w:rsidRPr="00657405">
              <w:rPr>
                <w:bCs/>
                <w:color w:val="000000" w:themeColor="text1"/>
                <w:sz w:val="20"/>
              </w:rPr>
              <w:t>;</w:t>
            </w:r>
          </w:p>
          <w:p w14:paraId="7BD06DB9" w14:textId="77777777" w:rsidR="00657405" w:rsidRPr="00657405" w:rsidRDefault="00657405" w:rsidP="00657405">
            <w:pPr>
              <w:numPr>
                <w:ilvl w:val="0"/>
                <w:numId w:val="43"/>
              </w:numPr>
              <w:spacing w:after="0" w:line="240" w:lineRule="auto"/>
              <w:ind w:left="0" w:firstLine="0"/>
              <w:jc w:val="both"/>
              <w:rPr>
                <w:bCs/>
                <w:color w:val="000000" w:themeColor="text1"/>
                <w:sz w:val="20"/>
                <w:lang w:val="ru-RU"/>
              </w:rPr>
            </w:pPr>
            <w:r w:rsidRPr="00657405">
              <w:rPr>
                <w:bCs/>
                <w:color w:val="000000" w:themeColor="text1"/>
                <w:sz w:val="20"/>
                <w:lang w:val="ru-RU"/>
              </w:rPr>
              <w:t>выявление причин и условий, способствовавших совершению административных</w:t>
            </w:r>
            <w:r w:rsidRPr="00657405">
              <w:rPr>
                <w:rStyle w:val="apple-converted-space"/>
                <w:bCs/>
                <w:color w:val="000000" w:themeColor="text1"/>
                <w:sz w:val="20"/>
              </w:rPr>
              <w:t> </w:t>
            </w:r>
            <w:r w:rsidRPr="00657405">
              <w:rPr>
                <w:bCs/>
                <w:color w:val="000000" w:themeColor="text1"/>
                <w:sz w:val="20"/>
                <w:lang w:val="ru-RU"/>
              </w:rPr>
              <w:t>правонарушений.</w:t>
            </w:r>
          </w:p>
          <w:p w14:paraId="060E4C92" w14:textId="77777777" w:rsidR="00657405" w:rsidRPr="00657405" w:rsidRDefault="00657405" w:rsidP="00657405">
            <w:pPr>
              <w:pStyle w:val="aa"/>
              <w:jc w:val="both"/>
              <w:rPr>
                <w:bCs/>
                <w:color w:val="000000" w:themeColor="text1"/>
                <w:sz w:val="20"/>
                <w:szCs w:val="20"/>
                <w:lang w:val="ru-RU"/>
              </w:rPr>
            </w:pPr>
            <w:r w:rsidRPr="00657405">
              <w:rPr>
                <w:bCs/>
                <w:color w:val="000000" w:themeColor="text1"/>
                <w:sz w:val="20"/>
                <w:szCs w:val="20"/>
                <w:lang w:val="ru-RU"/>
              </w:rPr>
              <w:t>Важнейшими принципами производства по делам об административных правонарушениях являются:</w:t>
            </w:r>
          </w:p>
          <w:p w14:paraId="6D9C21FA" w14:textId="77777777" w:rsidR="00657405" w:rsidRPr="00657405" w:rsidRDefault="00657405" w:rsidP="00657405">
            <w:pPr>
              <w:numPr>
                <w:ilvl w:val="0"/>
                <w:numId w:val="44"/>
              </w:numPr>
              <w:spacing w:after="0" w:line="240" w:lineRule="auto"/>
              <w:ind w:left="0" w:firstLine="0"/>
              <w:jc w:val="both"/>
              <w:rPr>
                <w:bCs/>
                <w:color w:val="000000" w:themeColor="text1"/>
                <w:sz w:val="20"/>
                <w:lang w:val="ru-RU"/>
              </w:rPr>
            </w:pPr>
            <w:r w:rsidRPr="00657405">
              <w:rPr>
                <w:bCs/>
                <w:color w:val="000000" w:themeColor="text1"/>
                <w:sz w:val="20"/>
                <w:lang w:val="ru-RU"/>
              </w:rPr>
              <w:t>обеспечение</w:t>
            </w:r>
            <w:r w:rsidRPr="00657405">
              <w:rPr>
                <w:rStyle w:val="apple-converted-space"/>
                <w:bCs/>
                <w:color w:val="000000" w:themeColor="text1"/>
                <w:sz w:val="20"/>
              </w:rPr>
              <w:t> </w:t>
            </w:r>
            <w:r w:rsidRPr="00657405">
              <w:rPr>
                <w:bCs/>
                <w:color w:val="000000" w:themeColor="text1"/>
                <w:sz w:val="20"/>
                <w:lang w:val="ru-RU"/>
              </w:rPr>
              <w:t>законности</w:t>
            </w:r>
            <w:r w:rsidRPr="00657405">
              <w:rPr>
                <w:rStyle w:val="apple-converted-space"/>
                <w:bCs/>
                <w:color w:val="000000" w:themeColor="text1"/>
                <w:sz w:val="20"/>
              </w:rPr>
              <w:t> </w:t>
            </w:r>
            <w:r w:rsidRPr="00657405">
              <w:rPr>
                <w:bCs/>
                <w:color w:val="000000" w:themeColor="text1"/>
                <w:sz w:val="20"/>
                <w:lang w:val="ru-RU"/>
              </w:rPr>
              <w:t>(статья 1.6 КоАП РФ);</w:t>
            </w:r>
          </w:p>
          <w:p w14:paraId="19D062B8" w14:textId="77777777" w:rsidR="00657405" w:rsidRPr="00657405" w:rsidRDefault="00657405" w:rsidP="00657405">
            <w:pPr>
              <w:numPr>
                <w:ilvl w:val="0"/>
                <w:numId w:val="44"/>
              </w:numPr>
              <w:spacing w:after="0" w:line="240" w:lineRule="auto"/>
              <w:ind w:left="0" w:firstLine="0"/>
              <w:jc w:val="both"/>
              <w:rPr>
                <w:bCs/>
                <w:color w:val="000000" w:themeColor="text1"/>
                <w:sz w:val="20"/>
                <w:lang w:val="ru-RU"/>
              </w:rPr>
            </w:pPr>
            <w:r w:rsidRPr="00657405">
              <w:rPr>
                <w:bCs/>
                <w:color w:val="000000" w:themeColor="text1"/>
                <w:sz w:val="20"/>
                <w:lang w:val="ru-RU"/>
              </w:rPr>
              <w:t>выявление объективной истины по делу (статья 26.11 КоАП РФ);</w:t>
            </w:r>
          </w:p>
          <w:p w14:paraId="6A67D9B9" w14:textId="77777777" w:rsidR="00657405" w:rsidRPr="00657405" w:rsidRDefault="00657405" w:rsidP="00657405">
            <w:pPr>
              <w:numPr>
                <w:ilvl w:val="0"/>
                <w:numId w:val="44"/>
              </w:numPr>
              <w:spacing w:after="0" w:line="240" w:lineRule="auto"/>
              <w:ind w:left="0" w:firstLine="0"/>
              <w:jc w:val="both"/>
              <w:rPr>
                <w:bCs/>
                <w:color w:val="000000" w:themeColor="text1"/>
                <w:sz w:val="20"/>
                <w:lang w:val="ru-RU"/>
              </w:rPr>
            </w:pPr>
            <w:r w:rsidRPr="00657405">
              <w:rPr>
                <w:bCs/>
                <w:color w:val="000000" w:themeColor="text1"/>
                <w:sz w:val="20"/>
                <w:lang w:val="ru-RU"/>
              </w:rPr>
              <w:t>презумпция невиновности (статья 1.5 КоАП РФ);</w:t>
            </w:r>
          </w:p>
          <w:p w14:paraId="2D1886D8" w14:textId="77777777" w:rsidR="00657405" w:rsidRPr="00657405" w:rsidRDefault="00657405" w:rsidP="00657405">
            <w:pPr>
              <w:numPr>
                <w:ilvl w:val="0"/>
                <w:numId w:val="44"/>
              </w:numPr>
              <w:spacing w:after="0" w:line="240" w:lineRule="auto"/>
              <w:ind w:left="0" w:firstLine="0"/>
              <w:jc w:val="both"/>
              <w:rPr>
                <w:bCs/>
                <w:color w:val="000000" w:themeColor="text1"/>
                <w:sz w:val="20"/>
                <w:lang w:val="ru-RU"/>
              </w:rPr>
            </w:pPr>
            <w:r w:rsidRPr="00657405">
              <w:rPr>
                <w:bCs/>
                <w:color w:val="000000" w:themeColor="text1"/>
                <w:sz w:val="20"/>
                <w:lang w:val="ru-RU"/>
              </w:rPr>
              <w:t>обеспечение права на защиту (статья 25.5 КоАП РФ);</w:t>
            </w:r>
          </w:p>
          <w:p w14:paraId="20F9D0E1" w14:textId="77777777" w:rsidR="00657405" w:rsidRPr="00657405" w:rsidRDefault="00657405" w:rsidP="00657405">
            <w:pPr>
              <w:numPr>
                <w:ilvl w:val="0"/>
                <w:numId w:val="44"/>
              </w:numPr>
              <w:spacing w:after="0" w:line="240" w:lineRule="auto"/>
              <w:ind w:left="0" w:firstLine="0"/>
              <w:jc w:val="both"/>
              <w:rPr>
                <w:bCs/>
                <w:color w:val="000000" w:themeColor="text1"/>
                <w:sz w:val="20"/>
                <w:lang w:val="ru-RU"/>
              </w:rPr>
            </w:pPr>
            <w:r w:rsidRPr="00657405">
              <w:rPr>
                <w:bCs/>
                <w:color w:val="000000" w:themeColor="text1"/>
                <w:sz w:val="20"/>
                <w:lang w:val="ru-RU"/>
              </w:rPr>
              <w:t>равенство граждан перед законом (статья 1.4 КоАП РФ) и органом, рассматривающим дело;</w:t>
            </w:r>
          </w:p>
          <w:p w14:paraId="2ACF1B5C" w14:textId="77777777" w:rsidR="00657405" w:rsidRPr="00657405" w:rsidRDefault="00657405" w:rsidP="00657405">
            <w:pPr>
              <w:numPr>
                <w:ilvl w:val="0"/>
                <w:numId w:val="44"/>
              </w:numPr>
              <w:spacing w:after="0" w:line="240" w:lineRule="auto"/>
              <w:ind w:left="0" w:firstLine="0"/>
              <w:jc w:val="both"/>
              <w:rPr>
                <w:bCs/>
                <w:color w:val="000000" w:themeColor="text1"/>
                <w:sz w:val="20"/>
              </w:rPr>
            </w:pPr>
            <w:proofErr w:type="spellStart"/>
            <w:r w:rsidRPr="00657405">
              <w:rPr>
                <w:bCs/>
                <w:color w:val="000000" w:themeColor="text1"/>
                <w:sz w:val="20"/>
              </w:rPr>
              <w:t>оперативность</w:t>
            </w:r>
            <w:proofErr w:type="spellEnd"/>
            <w:r w:rsidRPr="00657405">
              <w:rPr>
                <w:bCs/>
                <w:color w:val="000000" w:themeColor="text1"/>
                <w:sz w:val="20"/>
              </w:rPr>
              <w:t xml:space="preserve"> (</w:t>
            </w:r>
            <w:proofErr w:type="spellStart"/>
            <w:r w:rsidRPr="00657405">
              <w:rPr>
                <w:bCs/>
                <w:color w:val="000000" w:themeColor="text1"/>
                <w:sz w:val="20"/>
              </w:rPr>
              <w:t>статья</w:t>
            </w:r>
            <w:proofErr w:type="spellEnd"/>
            <w:r w:rsidRPr="00657405">
              <w:rPr>
                <w:bCs/>
                <w:color w:val="000000" w:themeColor="text1"/>
                <w:sz w:val="20"/>
              </w:rPr>
              <w:t xml:space="preserve"> 4.5 </w:t>
            </w:r>
            <w:proofErr w:type="spellStart"/>
            <w:r w:rsidRPr="00657405">
              <w:rPr>
                <w:bCs/>
                <w:color w:val="000000" w:themeColor="text1"/>
                <w:sz w:val="20"/>
              </w:rPr>
              <w:t>КоАП</w:t>
            </w:r>
            <w:proofErr w:type="spellEnd"/>
            <w:r w:rsidRPr="00657405">
              <w:rPr>
                <w:bCs/>
                <w:color w:val="000000" w:themeColor="text1"/>
                <w:sz w:val="20"/>
              </w:rPr>
              <w:t xml:space="preserve"> РФ);</w:t>
            </w:r>
          </w:p>
          <w:p w14:paraId="6659672B" w14:textId="77777777" w:rsidR="00657405" w:rsidRPr="00657405" w:rsidRDefault="00657405" w:rsidP="00657405">
            <w:pPr>
              <w:numPr>
                <w:ilvl w:val="0"/>
                <w:numId w:val="44"/>
              </w:numPr>
              <w:spacing w:after="0" w:line="240" w:lineRule="auto"/>
              <w:ind w:left="0" w:firstLine="0"/>
              <w:jc w:val="both"/>
              <w:rPr>
                <w:bCs/>
                <w:color w:val="000000" w:themeColor="text1"/>
                <w:sz w:val="20"/>
                <w:lang w:val="ru-RU"/>
              </w:rPr>
            </w:pPr>
            <w:r w:rsidRPr="00657405">
              <w:rPr>
                <w:bCs/>
                <w:color w:val="000000" w:themeColor="text1"/>
                <w:sz w:val="20"/>
                <w:lang w:val="ru-RU"/>
              </w:rPr>
              <w:t>ведение производства на государственном языке (статья 24.2 КоАП РФ);</w:t>
            </w:r>
          </w:p>
          <w:p w14:paraId="0ED7D928" w14:textId="77777777" w:rsidR="00657405" w:rsidRPr="00657405" w:rsidRDefault="00657405" w:rsidP="00657405">
            <w:pPr>
              <w:numPr>
                <w:ilvl w:val="0"/>
                <w:numId w:val="44"/>
              </w:numPr>
              <w:spacing w:after="0" w:line="240" w:lineRule="auto"/>
              <w:ind w:left="0" w:firstLine="0"/>
              <w:jc w:val="both"/>
              <w:rPr>
                <w:bCs/>
                <w:color w:val="000000" w:themeColor="text1"/>
                <w:sz w:val="20"/>
                <w:lang w:val="ru-RU"/>
              </w:rPr>
            </w:pPr>
            <w:r w:rsidRPr="00657405">
              <w:rPr>
                <w:bCs/>
                <w:color w:val="000000" w:themeColor="text1"/>
                <w:sz w:val="20"/>
                <w:lang w:val="ru-RU"/>
              </w:rPr>
              <w:t>гласность (открытость) (статья 24.3 КоАП РФ);</w:t>
            </w:r>
          </w:p>
          <w:p w14:paraId="09B282AA"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lang w:val="ru-RU"/>
              </w:rPr>
              <w:t>экономичность производства (статья 4.7 КоАП РФ).</w:t>
            </w:r>
          </w:p>
        </w:tc>
      </w:tr>
      <w:tr w:rsidR="00657405" w:rsidRPr="00657405" w14:paraId="50F94148" w14:textId="77777777" w:rsidTr="00657405">
        <w:tc>
          <w:tcPr>
            <w:tcW w:w="851" w:type="dxa"/>
          </w:tcPr>
          <w:p w14:paraId="093709CA"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1F7F42E2"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Участники производства. </w:t>
            </w:r>
          </w:p>
        </w:tc>
        <w:tc>
          <w:tcPr>
            <w:tcW w:w="12049" w:type="dxa"/>
          </w:tcPr>
          <w:p w14:paraId="703589ED"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bdr w:val="none" w:sz="0" w:space="0" w:color="auto" w:frame="1"/>
                <w:shd w:val="clear" w:color="auto" w:fill="FFFFFF"/>
                <w:lang w:val="ru-RU" w:eastAsia="en-US"/>
              </w:rPr>
              <w:t>Лицо, в</w:t>
            </w:r>
            <w:r w:rsidRPr="00657405">
              <w:rPr>
                <w:bCs/>
                <w:color w:val="000000" w:themeColor="text1"/>
                <w:sz w:val="20"/>
                <w:bdr w:val="none" w:sz="0" w:space="0" w:color="auto" w:frame="1"/>
                <w:shd w:val="clear" w:color="auto" w:fill="FFFFFF"/>
                <w:lang w:eastAsia="en-US"/>
              </w:rPr>
              <w:t> </w:t>
            </w:r>
            <w:r w:rsidRPr="00657405">
              <w:rPr>
                <w:bCs/>
                <w:color w:val="000000" w:themeColor="text1"/>
                <w:sz w:val="20"/>
                <w:bdr w:val="none" w:sz="0" w:space="0" w:color="auto" w:frame="1"/>
                <w:shd w:val="clear" w:color="auto" w:fill="FFFFFF"/>
                <w:lang w:val="ru-RU" w:eastAsia="en-US"/>
              </w:rPr>
              <w:t>отношении которого ведется производство по</w:t>
            </w:r>
            <w:r w:rsidRPr="00657405">
              <w:rPr>
                <w:bCs/>
                <w:color w:val="000000" w:themeColor="text1"/>
                <w:sz w:val="20"/>
                <w:bdr w:val="none" w:sz="0" w:space="0" w:color="auto" w:frame="1"/>
                <w:shd w:val="clear" w:color="auto" w:fill="FFFFFF"/>
                <w:lang w:eastAsia="en-US"/>
              </w:rPr>
              <w:t> </w:t>
            </w:r>
            <w:r w:rsidRPr="00657405">
              <w:rPr>
                <w:bCs/>
                <w:color w:val="000000" w:themeColor="text1"/>
                <w:sz w:val="20"/>
                <w:bdr w:val="none" w:sz="0" w:space="0" w:color="auto" w:frame="1"/>
                <w:shd w:val="clear" w:color="auto" w:fill="FFFFFF"/>
                <w:lang w:val="ru-RU" w:eastAsia="en-US"/>
              </w:rPr>
              <w:t>делу об</w:t>
            </w:r>
            <w:r w:rsidRPr="00657405">
              <w:rPr>
                <w:bCs/>
                <w:color w:val="000000" w:themeColor="text1"/>
                <w:sz w:val="20"/>
                <w:bdr w:val="none" w:sz="0" w:space="0" w:color="auto" w:frame="1"/>
                <w:shd w:val="clear" w:color="auto" w:fill="FFFFFF"/>
                <w:lang w:eastAsia="en-US"/>
              </w:rPr>
              <w:t> </w:t>
            </w:r>
            <w:r w:rsidRPr="00657405">
              <w:rPr>
                <w:bCs/>
                <w:color w:val="000000" w:themeColor="text1"/>
                <w:sz w:val="20"/>
                <w:bdr w:val="none" w:sz="0" w:space="0" w:color="auto" w:frame="1"/>
                <w:shd w:val="clear" w:color="auto" w:fill="FFFFFF"/>
                <w:lang w:val="ru-RU" w:eastAsia="en-US"/>
              </w:rPr>
              <w:t xml:space="preserve">административном правонарушении; Потерпевший; Защитник; Представитель; Свидетель; Понятой; Специалист; Эксперт; Прокурор, </w:t>
            </w:r>
            <w:r w:rsidRPr="00657405">
              <w:rPr>
                <w:bCs/>
                <w:color w:val="000000" w:themeColor="text1"/>
                <w:sz w:val="20"/>
                <w:lang w:val="ru-RU"/>
              </w:rPr>
              <w:t>Законные представители физического лица, Законные представители юридического лица.</w:t>
            </w:r>
          </w:p>
        </w:tc>
      </w:tr>
      <w:tr w:rsidR="00657405" w:rsidRPr="00657405" w14:paraId="4B3D1D14" w14:textId="77777777" w:rsidTr="00657405">
        <w:tc>
          <w:tcPr>
            <w:tcW w:w="851" w:type="dxa"/>
          </w:tcPr>
          <w:p w14:paraId="054A4E7C" w14:textId="77777777" w:rsidR="00657405" w:rsidRPr="00657405" w:rsidRDefault="00657405" w:rsidP="00657405">
            <w:pPr>
              <w:pStyle w:val="af0"/>
              <w:numPr>
                <w:ilvl w:val="0"/>
                <w:numId w:val="17"/>
              </w:numPr>
              <w:spacing w:before="0" w:after="0"/>
              <w:ind w:left="0" w:firstLine="0"/>
              <w:rPr>
                <w:sz w:val="20"/>
                <w:szCs w:val="20"/>
              </w:rPr>
            </w:pPr>
          </w:p>
        </w:tc>
        <w:tc>
          <w:tcPr>
            <w:tcW w:w="2835" w:type="dxa"/>
          </w:tcPr>
          <w:p w14:paraId="0EB1B109" w14:textId="77777777" w:rsidR="00657405" w:rsidRPr="00657405" w:rsidRDefault="00657405" w:rsidP="00434911">
            <w:pPr>
              <w:spacing w:after="0" w:line="240" w:lineRule="auto"/>
              <w:jc w:val="both"/>
              <w:rPr>
                <w:rFonts w:eastAsia="Times New Roman"/>
                <w:sz w:val="20"/>
                <w:lang w:val="ru-RU"/>
              </w:rPr>
            </w:pPr>
            <w:r w:rsidRPr="00657405">
              <w:rPr>
                <w:rFonts w:eastAsia="Times New Roman"/>
                <w:sz w:val="20"/>
                <w:lang w:val="ru-RU"/>
              </w:rPr>
              <w:t xml:space="preserve">Организационные и административно-принудительные меры обеспечения производства: доставление, привод, задержание, изъятие вещей и документов, опрос. </w:t>
            </w:r>
          </w:p>
        </w:tc>
        <w:tc>
          <w:tcPr>
            <w:tcW w:w="12049" w:type="dxa"/>
          </w:tcPr>
          <w:p w14:paraId="51E14C68" w14:textId="77777777" w:rsidR="00657405" w:rsidRPr="00657405" w:rsidRDefault="00657405" w:rsidP="00657405">
            <w:pPr>
              <w:spacing w:after="0" w:line="240" w:lineRule="auto"/>
              <w:jc w:val="both"/>
              <w:rPr>
                <w:rFonts w:eastAsia="Times New Roman"/>
                <w:sz w:val="20"/>
                <w:lang w:val="ru-RU"/>
              </w:rPr>
            </w:pPr>
            <w:r w:rsidRPr="00657405">
              <w:rPr>
                <w:bCs/>
                <w:color w:val="000000" w:themeColor="text1"/>
                <w:sz w:val="20"/>
                <w:shd w:val="clear" w:color="auto" w:fill="FFFFFF"/>
                <w:lang w:val="ru-RU"/>
              </w:rPr>
              <w:t xml:space="preserve">Доставление – принудительное препровождение физического лица в служебное помещение органа внутренних дел, в помещение органа местного самоуправления или иное служебное помещение в зависимости от субъекта реализации этой меры в целях составления административного правонарушения при невозможности его составления на месте выявления, если составление протокола является обязательным; </w:t>
            </w:r>
            <w:r w:rsidRPr="00657405">
              <w:rPr>
                <w:rStyle w:val="af1"/>
                <w:rFonts w:eastAsiaTheme="minorEastAsia"/>
                <w:bCs/>
                <w:color w:val="000000" w:themeColor="text1"/>
                <w:sz w:val="20"/>
                <w:szCs w:val="20"/>
                <w:lang w:val="ru-RU"/>
              </w:rPr>
              <w:t>Привод представляет собой</w:t>
            </w:r>
            <w:r w:rsidRPr="00657405">
              <w:rPr>
                <w:rStyle w:val="af1"/>
                <w:rFonts w:eastAsiaTheme="minorEastAsia"/>
                <w:bCs/>
                <w:color w:val="000000" w:themeColor="text1"/>
                <w:sz w:val="20"/>
                <w:szCs w:val="20"/>
              </w:rPr>
              <w:t> </w:t>
            </w:r>
            <w:r w:rsidRPr="00657405">
              <w:rPr>
                <w:rStyle w:val="af1"/>
                <w:rFonts w:eastAsiaTheme="minorEastAsia"/>
                <w:bCs/>
                <w:color w:val="000000" w:themeColor="text1"/>
                <w:sz w:val="20"/>
                <w:szCs w:val="20"/>
                <w:lang w:val="ru-RU"/>
              </w:rPr>
              <w:t xml:space="preserve">принудительное перемещение физического лица к месту рассмотрения дела об административном правонарушении в целях обеспечения своевременного и правильного рассмотрения данного дела; </w:t>
            </w:r>
            <w:r w:rsidRPr="00657405">
              <w:rPr>
                <w:bCs/>
                <w:color w:val="000000" w:themeColor="text1"/>
                <w:sz w:val="20"/>
                <w:shd w:val="clear" w:color="auto" w:fill="FFFFFF"/>
                <w:lang w:val="ru-RU"/>
              </w:rPr>
              <w:t>Задержание</w:t>
            </w:r>
            <w:r w:rsidRPr="00657405">
              <w:rPr>
                <w:bCs/>
                <w:color w:val="000000" w:themeColor="text1"/>
                <w:sz w:val="20"/>
                <w:shd w:val="clear" w:color="auto" w:fill="FFFFFF"/>
              </w:rPr>
              <w:t> </w:t>
            </w:r>
            <w:r w:rsidRPr="00657405">
              <w:rPr>
                <w:bCs/>
                <w:color w:val="000000" w:themeColor="text1"/>
                <w:sz w:val="20"/>
                <w:shd w:val="clear" w:color="auto" w:fill="FFFFFF"/>
                <w:lang w:val="ru-RU"/>
              </w:rPr>
              <w:t>–</w:t>
            </w:r>
            <w:r w:rsidRPr="00657405">
              <w:rPr>
                <w:bCs/>
                <w:color w:val="000000" w:themeColor="text1"/>
                <w:sz w:val="20"/>
                <w:shd w:val="clear" w:color="auto" w:fill="FFFFFF"/>
              </w:rPr>
              <w:t> </w:t>
            </w:r>
            <w:r w:rsidRPr="00657405">
              <w:rPr>
                <w:bCs/>
                <w:color w:val="000000" w:themeColor="text1"/>
                <w:sz w:val="20"/>
                <w:shd w:val="clear" w:color="auto" w:fill="FFFFFF"/>
                <w:lang w:val="ru-RU"/>
              </w:rPr>
              <w:t>кратковременное ограничение свободы физического лица, которое применяется в исключительных случаях, когда это вызвано необходимостью для обеспечения своевременного и правильного исполнения дела об административном правонарушении;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Опрос лица, в отношении которого ведется производство по делу об административном правонарушении, показания потерпевшего и свидетеля представляют собой сведения, имеющие отношение к делу и сообщенные указанными лицами в устной или письменной форме.</w:t>
            </w:r>
          </w:p>
        </w:tc>
      </w:tr>
    </w:tbl>
    <w:p w14:paraId="0291664E" w14:textId="77777777" w:rsidR="00657405" w:rsidRDefault="00657405" w:rsidP="00657405">
      <w:pPr>
        <w:widowControl w:val="0"/>
        <w:tabs>
          <w:tab w:val="left" w:pos="2217"/>
        </w:tabs>
        <w:autoSpaceDE w:val="0"/>
        <w:autoSpaceDN w:val="0"/>
        <w:spacing w:after="0" w:line="240" w:lineRule="auto"/>
        <w:ind w:right="13"/>
        <w:contextualSpacing/>
        <w:jc w:val="center"/>
        <w:outlineLvl w:val="2"/>
        <w:rPr>
          <w:rFonts w:eastAsia="Times New Roman"/>
          <w:b/>
          <w:bCs/>
          <w:szCs w:val="24"/>
          <w:lang w:val="ru-RU" w:eastAsia="ru-RU"/>
        </w:rPr>
      </w:pPr>
    </w:p>
    <w:p w14:paraId="4FF6ACF5" w14:textId="77777777" w:rsidR="00657405" w:rsidRPr="000455AF" w:rsidRDefault="00657405" w:rsidP="00657405">
      <w:pPr>
        <w:widowControl w:val="0"/>
        <w:tabs>
          <w:tab w:val="left" w:pos="2217"/>
        </w:tabs>
        <w:autoSpaceDE w:val="0"/>
        <w:autoSpaceDN w:val="0"/>
        <w:spacing w:after="0" w:line="240" w:lineRule="auto"/>
        <w:contextualSpacing/>
        <w:jc w:val="center"/>
        <w:outlineLvl w:val="2"/>
        <w:rPr>
          <w:rFonts w:eastAsia="Times New Roman"/>
          <w:b/>
          <w:bCs/>
          <w:szCs w:val="24"/>
          <w:lang w:val="ru-RU" w:eastAsia="ru-RU"/>
        </w:rPr>
      </w:pPr>
      <w:bookmarkStart w:id="2" w:name="_GoBack"/>
      <w:bookmarkEnd w:id="2"/>
      <w:r w:rsidRPr="000455AF">
        <w:rPr>
          <w:rFonts w:eastAsia="Times New Roman"/>
          <w:b/>
          <w:bCs/>
          <w:szCs w:val="24"/>
          <w:lang w:val="ru-RU" w:eastAsia="ru-RU"/>
        </w:rPr>
        <w:t xml:space="preserve">Критерии и шкалы оценивания промежуточной аттестации </w:t>
      </w:r>
    </w:p>
    <w:p w14:paraId="13DDED9F" w14:textId="77777777" w:rsidR="00657405" w:rsidRPr="000455AF" w:rsidRDefault="00657405" w:rsidP="00657405">
      <w:pPr>
        <w:spacing w:after="0" w:line="240" w:lineRule="auto"/>
        <w:contextualSpacing/>
        <w:jc w:val="center"/>
        <w:rPr>
          <w:rFonts w:eastAsia="Times New Roman"/>
          <w:b/>
          <w:szCs w:val="24"/>
          <w:lang w:val="ru-RU" w:eastAsia="ru-RU"/>
        </w:rPr>
      </w:pPr>
      <w:r w:rsidRPr="000455AF">
        <w:rPr>
          <w:rFonts w:eastAsia="Times New Roman"/>
          <w:b/>
          <w:szCs w:val="24"/>
          <w:lang w:val="ru-RU" w:eastAsia="ru-RU"/>
        </w:rPr>
        <w:t>Шкала и критерии оценки (экзамен)</w:t>
      </w: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657405" w:rsidRPr="00657405" w14:paraId="38BAF08E" w14:textId="77777777" w:rsidTr="00434911">
        <w:trPr>
          <w:trHeight w:val="277"/>
          <w:jc w:val="center"/>
        </w:trPr>
        <w:tc>
          <w:tcPr>
            <w:tcW w:w="3959" w:type="dxa"/>
          </w:tcPr>
          <w:p w14:paraId="3E063E20" w14:textId="77777777" w:rsidR="00657405" w:rsidRPr="00657405" w:rsidRDefault="00657405" w:rsidP="00657405">
            <w:pPr>
              <w:autoSpaceDE w:val="0"/>
              <w:autoSpaceDN w:val="0"/>
              <w:spacing w:after="0" w:line="240" w:lineRule="auto"/>
              <w:contextualSpacing/>
              <w:jc w:val="center"/>
              <w:rPr>
                <w:rFonts w:eastAsia="Times New Roman"/>
                <w:b/>
                <w:sz w:val="20"/>
                <w:szCs w:val="20"/>
                <w:lang w:val="ru-RU" w:eastAsia="ru-RU"/>
              </w:rPr>
            </w:pPr>
            <w:r w:rsidRPr="00657405">
              <w:rPr>
                <w:rFonts w:eastAsia="Times New Roman"/>
                <w:b/>
                <w:sz w:val="20"/>
                <w:szCs w:val="20"/>
                <w:lang w:val="ru-RU" w:eastAsia="ru-RU"/>
              </w:rPr>
              <w:t>Отлично</w:t>
            </w:r>
          </w:p>
        </w:tc>
        <w:tc>
          <w:tcPr>
            <w:tcW w:w="3969" w:type="dxa"/>
          </w:tcPr>
          <w:p w14:paraId="108A26E6" w14:textId="77777777" w:rsidR="00657405" w:rsidRPr="00657405" w:rsidRDefault="00657405" w:rsidP="00657405">
            <w:pPr>
              <w:autoSpaceDE w:val="0"/>
              <w:autoSpaceDN w:val="0"/>
              <w:spacing w:after="0" w:line="240" w:lineRule="auto"/>
              <w:contextualSpacing/>
              <w:jc w:val="center"/>
              <w:rPr>
                <w:rFonts w:eastAsia="Times New Roman"/>
                <w:b/>
                <w:sz w:val="20"/>
                <w:szCs w:val="20"/>
                <w:lang w:val="ru-RU" w:eastAsia="ru-RU"/>
              </w:rPr>
            </w:pPr>
            <w:r w:rsidRPr="00657405">
              <w:rPr>
                <w:rFonts w:eastAsia="Times New Roman"/>
                <w:b/>
                <w:sz w:val="20"/>
                <w:szCs w:val="20"/>
                <w:lang w:val="ru-RU" w:eastAsia="ru-RU"/>
              </w:rPr>
              <w:t>Хорошо</w:t>
            </w:r>
          </w:p>
        </w:tc>
        <w:tc>
          <w:tcPr>
            <w:tcW w:w="3828" w:type="dxa"/>
          </w:tcPr>
          <w:p w14:paraId="1F02EDCB" w14:textId="77777777" w:rsidR="00657405" w:rsidRPr="00657405" w:rsidRDefault="00657405" w:rsidP="00657405">
            <w:pPr>
              <w:autoSpaceDE w:val="0"/>
              <w:autoSpaceDN w:val="0"/>
              <w:spacing w:after="0" w:line="240" w:lineRule="auto"/>
              <w:contextualSpacing/>
              <w:jc w:val="center"/>
              <w:rPr>
                <w:rFonts w:eastAsia="Times New Roman"/>
                <w:b/>
                <w:sz w:val="20"/>
                <w:szCs w:val="20"/>
                <w:lang w:val="ru-RU" w:eastAsia="ru-RU"/>
              </w:rPr>
            </w:pPr>
            <w:r w:rsidRPr="00657405">
              <w:rPr>
                <w:rFonts w:eastAsia="Times New Roman"/>
                <w:b/>
                <w:sz w:val="20"/>
                <w:szCs w:val="20"/>
                <w:lang w:val="ru-RU" w:eastAsia="ru-RU"/>
              </w:rPr>
              <w:t>Удовлетворительно</w:t>
            </w:r>
          </w:p>
        </w:tc>
        <w:tc>
          <w:tcPr>
            <w:tcW w:w="3260" w:type="dxa"/>
          </w:tcPr>
          <w:p w14:paraId="4E694CFA" w14:textId="77777777" w:rsidR="00657405" w:rsidRPr="00657405" w:rsidRDefault="00657405" w:rsidP="00657405">
            <w:pPr>
              <w:autoSpaceDE w:val="0"/>
              <w:autoSpaceDN w:val="0"/>
              <w:spacing w:after="0" w:line="240" w:lineRule="auto"/>
              <w:contextualSpacing/>
              <w:jc w:val="center"/>
              <w:rPr>
                <w:rFonts w:eastAsia="Times New Roman"/>
                <w:b/>
                <w:sz w:val="20"/>
                <w:szCs w:val="20"/>
                <w:lang w:val="ru-RU" w:eastAsia="ru-RU"/>
              </w:rPr>
            </w:pPr>
            <w:r w:rsidRPr="00657405">
              <w:rPr>
                <w:rFonts w:eastAsia="Times New Roman"/>
                <w:b/>
                <w:sz w:val="20"/>
                <w:szCs w:val="20"/>
                <w:lang w:val="ru-RU" w:eastAsia="ru-RU"/>
              </w:rPr>
              <w:t>Неудовлетворительно</w:t>
            </w:r>
          </w:p>
        </w:tc>
      </w:tr>
      <w:tr w:rsidR="00657405" w:rsidRPr="00657405" w14:paraId="0BAE279F" w14:textId="77777777" w:rsidTr="00434911">
        <w:trPr>
          <w:trHeight w:val="830"/>
          <w:jc w:val="center"/>
        </w:trPr>
        <w:tc>
          <w:tcPr>
            <w:tcW w:w="3959" w:type="dxa"/>
          </w:tcPr>
          <w:p w14:paraId="76AB5A57" w14:textId="77777777" w:rsidR="00657405" w:rsidRPr="00657405" w:rsidRDefault="00657405" w:rsidP="00657405">
            <w:pPr>
              <w:numPr>
                <w:ilvl w:val="0"/>
                <w:numId w:val="8"/>
              </w:numPr>
              <w:tabs>
                <w:tab w:val="left" w:pos="274"/>
              </w:tabs>
              <w:autoSpaceDE w:val="0"/>
              <w:autoSpaceDN w:val="0"/>
              <w:spacing w:after="0" w:line="240" w:lineRule="auto"/>
              <w:ind w:left="0" w:firstLine="0"/>
              <w:contextualSpacing/>
              <w:jc w:val="both"/>
              <w:rPr>
                <w:rFonts w:eastAsia="Times New Roman"/>
                <w:sz w:val="20"/>
                <w:szCs w:val="20"/>
                <w:lang w:val="ru-RU" w:eastAsia="ru-RU"/>
              </w:rPr>
            </w:pPr>
            <w:r w:rsidRPr="00657405">
              <w:rPr>
                <w:rFonts w:eastAsia="Times New Roman"/>
                <w:sz w:val="20"/>
                <w:szCs w:val="20"/>
                <w:lang w:val="ru-RU" w:eastAsia="ru-RU"/>
              </w:rPr>
              <w:t xml:space="preserve">Полно раскрыто содержание </w:t>
            </w:r>
            <w:r w:rsidRPr="00657405">
              <w:rPr>
                <w:rFonts w:eastAsia="Times New Roman"/>
                <w:spacing w:val="-3"/>
                <w:sz w:val="20"/>
                <w:szCs w:val="20"/>
                <w:lang w:val="ru-RU" w:eastAsia="ru-RU"/>
              </w:rPr>
              <w:t xml:space="preserve">вопросов </w:t>
            </w:r>
            <w:r w:rsidRPr="00657405">
              <w:rPr>
                <w:rFonts w:eastAsia="Times New Roman"/>
                <w:sz w:val="20"/>
                <w:szCs w:val="20"/>
                <w:lang w:val="ru-RU" w:eastAsia="ru-RU"/>
              </w:rPr>
              <w:t>билета.</w:t>
            </w:r>
          </w:p>
          <w:p w14:paraId="26B5A4E2" w14:textId="77777777" w:rsidR="00657405" w:rsidRPr="00657405" w:rsidRDefault="00657405" w:rsidP="00657405">
            <w:pPr>
              <w:numPr>
                <w:ilvl w:val="0"/>
                <w:numId w:val="8"/>
              </w:numPr>
              <w:tabs>
                <w:tab w:val="left" w:pos="274"/>
              </w:tabs>
              <w:autoSpaceDE w:val="0"/>
              <w:autoSpaceDN w:val="0"/>
              <w:spacing w:after="0" w:line="240" w:lineRule="auto"/>
              <w:ind w:left="0" w:firstLine="0"/>
              <w:contextualSpacing/>
              <w:jc w:val="both"/>
              <w:rPr>
                <w:rFonts w:eastAsia="Times New Roman"/>
                <w:sz w:val="20"/>
                <w:szCs w:val="20"/>
                <w:lang w:val="ru-RU" w:eastAsia="ru-RU"/>
              </w:rPr>
            </w:pPr>
            <w:r w:rsidRPr="00657405">
              <w:rPr>
                <w:rFonts w:eastAsia="Times New Roman"/>
                <w:sz w:val="20"/>
                <w:szCs w:val="20"/>
                <w:lang w:val="ru-RU" w:eastAsia="ru-RU"/>
              </w:rPr>
              <w:t xml:space="preserve">Материал </w:t>
            </w:r>
            <w:r w:rsidRPr="00657405">
              <w:rPr>
                <w:rFonts w:eastAsia="Times New Roman"/>
                <w:spacing w:val="-3"/>
                <w:sz w:val="20"/>
                <w:szCs w:val="20"/>
                <w:lang w:val="ru-RU" w:eastAsia="ru-RU"/>
              </w:rPr>
              <w:t xml:space="preserve">изложен </w:t>
            </w:r>
            <w:r w:rsidRPr="00657405">
              <w:rPr>
                <w:rFonts w:eastAsia="Times New Roman"/>
                <w:sz w:val="20"/>
                <w:szCs w:val="20"/>
                <w:lang w:val="ru-RU" w:eastAsia="ru-RU"/>
              </w:rPr>
              <w:t>грамотно, в</w:t>
            </w:r>
          </w:p>
          <w:p w14:paraId="21832D86" w14:textId="77777777" w:rsidR="00657405" w:rsidRPr="00657405" w:rsidRDefault="00657405" w:rsidP="00657405">
            <w:pPr>
              <w:autoSpaceDE w:val="0"/>
              <w:autoSpaceDN w:val="0"/>
              <w:spacing w:after="0" w:line="240" w:lineRule="auto"/>
              <w:contextualSpacing/>
              <w:jc w:val="both"/>
              <w:rPr>
                <w:rFonts w:eastAsia="Times New Roman"/>
                <w:sz w:val="20"/>
                <w:szCs w:val="20"/>
                <w:lang w:val="ru-RU" w:eastAsia="ru-RU"/>
              </w:rPr>
            </w:pPr>
            <w:r w:rsidRPr="00657405">
              <w:rPr>
                <w:rFonts w:eastAsia="Times New Roman"/>
                <w:sz w:val="20"/>
                <w:szCs w:val="20"/>
                <w:lang w:val="ru-RU" w:eastAsia="ru-RU"/>
              </w:rPr>
              <w:t>определенной логической</w:t>
            </w:r>
          </w:p>
          <w:p w14:paraId="407622BB" w14:textId="77777777" w:rsidR="00657405" w:rsidRPr="00657405" w:rsidRDefault="00657405" w:rsidP="00657405">
            <w:pPr>
              <w:autoSpaceDE w:val="0"/>
              <w:autoSpaceDN w:val="0"/>
              <w:spacing w:after="0" w:line="240" w:lineRule="auto"/>
              <w:contextualSpacing/>
              <w:jc w:val="both"/>
              <w:rPr>
                <w:rFonts w:eastAsia="Times New Roman"/>
                <w:sz w:val="20"/>
                <w:szCs w:val="20"/>
                <w:lang w:val="ru-RU" w:eastAsia="ru-RU"/>
              </w:rPr>
            </w:pPr>
            <w:r w:rsidRPr="00657405">
              <w:rPr>
                <w:rFonts w:eastAsia="Times New Roman"/>
                <w:sz w:val="20"/>
                <w:szCs w:val="20"/>
                <w:lang w:val="ru-RU" w:eastAsia="ru-RU"/>
              </w:rPr>
              <w:t>последовательности, правильно используется терминология.</w:t>
            </w:r>
          </w:p>
          <w:p w14:paraId="0F1F2A7E" w14:textId="77777777" w:rsidR="00657405" w:rsidRPr="00657405" w:rsidRDefault="00657405" w:rsidP="00657405">
            <w:pPr>
              <w:numPr>
                <w:ilvl w:val="0"/>
                <w:numId w:val="8"/>
              </w:numPr>
              <w:tabs>
                <w:tab w:val="left" w:pos="274"/>
              </w:tabs>
              <w:autoSpaceDE w:val="0"/>
              <w:autoSpaceDN w:val="0"/>
              <w:spacing w:after="0" w:line="240" w:lineRule="auto"/>
              <w:ind w:left="0" w:firstLine="0"/>
              <w:contextualSpacing/>
              <w:jc w:val="both"/>
              <w:rPr>
                <w:rFonts w:eastAsia="Times New Roman"/>
                <w:sz w:val="20"/>
                <w:szCs w:val="20"/>
                <w:lang w:val="ru-RU" w:eastAsia="ru-RU"/>
              </w:rPr>
            </w:pPr>
            <w:r w:rsidRPr="00657405">
              <w:rPr>
                <w:rFonts w:eastAsia="Times New Roman"/>
                <w:sz w:val="20"/>
                <w:szCs w:val="20"/>
                <w:lang w:val="ru-RU" w:eastAsia="ru-RU"/>
              </w:rPr>
              <w:t xml:space="preserve">Показано умение иллюстрировать теоретические положения конкретными примерами, применять их в новой ситуации. </w:t>
            </w:r>
          </w:p>
          <w:p w14:paraId="39ADCCFC" w14:textId="77777777" w:rsidR="00657405" w:rsidRPr="00657405" w:rsidRDefault="00657405" w:rsidP="00657405">
            <w:pPr>
              <w:numPr>
                <w:ilvl w:val="0"/>
                <w:numId w:val="8"/>
              </w:numPr>
              <w:tabs>
                <w:tab w:val="left" w:pos="274"/>
              </w:tabs>
              <w:autoSpaceDE w:val="0"/>
              <w:autoSpaceDN w:val="0"/>
              <w:spacing w:after="0" w:line="240" w:lineRule="auto"/>
              <w:ind w:left="0" w:firstLine="0"/>
              <w:contextualSpacing/>
              <w:jc w:val="both"/>
              <w:rPr>
                <w:rFonts w:eastAsia="Times New Roman"/>
                <w:sz w:val="20"/>
                <w:szCs w:val="20"/>
                <w:lang w:val="ru-RU" w:eastAsia="ru-RU"/>
              </w:rPr>
            </w:pPr>
            <w:r w:rsidRPr="00657405">
              <w:rPr>
                <w:rFonts w:eastAsia="Times New Roman"/>
                <w:spacing w:val="-1"/>
                <w:sz w:val="20"/>
                <w:szCs w:val="20"/>
                <w:lang w:val="ru-RU" w:eastAsia="ru-RU"/>
              </w:rPr>
              <w:t xml:space="preserve">Продемонстрировано </w:t>
            </w:r>
            <w:r w:rsidRPr="00657405">
              <w:rPr>
                <w:rFonts w:eastAsia="Times New Roman"/>
                <w:sz w:val="20"/>
                <w:szCs w:val="20"/>
                <w:lang w:val="ru-RU" w:eastAsia="ru-RU"/>
              </w:rPr>
              <w:t>усвоение ранее изученных сопутствующих вопросов, сформированность умений и знаний.</w:t>
            </w:r>
          </w:p>
          <w:p w14:paraId="5B9DB5A3" w14:textId="77777777" w:rsidR="00657405" w:rsidRPr="00657405" w:rsidRDefault="00657405" w:rsidP="00657405">
            <w:pPr>
              <w:numPr>
                <w:ilvl w:val="0"/>
                <w:numId w:val="8"/>
              </w:numPr>
              <w:tabs>
                <w:tab w:val="left" w:pos="274"/>
              </w:tabs>
              <w:autoSpaceDE w:val="0"/>
              <w:autoSpaceDN w:val="0"/>
              <w:spacing w:after="0" w:line="240" w:lineRule="auto"/>
              <w:ind w:left="0" w:firstLine="0"/>
              <w:contextualSpacing/>
              <w:jc w:val="both"/>
              <w:rPr>
                <w:rFonts w:eastAsia="Times New Roman"/>
                <w:sz w:val="20"/>
                <w:szCs w:val="20"/>
                <w:lang w:val="ru-RU" w:eastAsia="ru-RU"/>
              </w:rPr>
            </w:pPr>
            <w:r w:rsidRPr="00657405">
              <w:rPr>
                <w:rFonts w:eastAsia="Times New Roman"/>
                <w:sz w:val="20"/>
                <w:szCs w:val="20"/>
                <w:lang w:val="ru-RU" w:eastAsia="ru-RU"/>
              </w:rPr>
              <w:t>Ответ прозвучал самостоятельно, без наводящих вопросов.</w:t>
            </w:r>
          </w:p>
        </w:tc>
        <w:tc>
          <w:tcPr>
            <w:tcW w:w="3969" w:type="dxa"/>
          </w:tcPr>
          <w:p w14:paraId="4C4E231A" w14:textId="77777777" w:rsidR="00657405" w:rsidRPr="00657405" w:rsidRDefault="00657405" w:rsidP="00657405">
            <w:pPr>
              <w:numPr>
                <w:ilvl w:val="0"/>
                <w:numId w:val="7"/>
              </w:numPr>
              <w:tabs>
                <w:tab w:val="left" w:pos="273"/>
              </w:tabs>
              <w:autoSpaceDE w:val="0"/>
              <w:autoSpaceDN w:val="0"/>
              <w:spacing w:after="0" w:line="240" w:lineRule="auto"/>
              <w:ind w:left="0" w:firstLine="0"/>
              <w:contextualSpacing/>
              <w:jc w:val="both"/>
              <w:rPr>
                <w:rFonts w:eastAsia="Times New Roman"/>
                <w:sz w:val="20"/>
                <w:szCs w:val="20"/>
                <w:lang w:val="ru-RU" w:eastAsia="ru-RU"/>
              </w:rPr>
            </w:pPr>
            <w:r w:rsidRPr="00657405">
              <w:rPr>
                <w:rFonts w:eastAsia="Times New Roman"/>
                <w:sz w:val="20"/>
                <w:szCs w:val="20"/>
                <w:lang w:val="ru-RU" w:eastAsia="ru-RU"/>
              </w:rPr>
              <w:t xml:space="preserve"> Ответ удовлетворяет </w:t>
            </w:r>
            <w:r w:rsidRPr="00657405">
              <w:rPr>
                <w:rFonts w:eastAsia="Times New Roman"/>
                <w:spacing w:val="-12"/>
                <w:sz w:val="20"/>
                <w:szCs w:val="20"/>
                <w:lang w:val="ru-RU" w:eastAsia="ru-RU"/>
              </w:rPr>
              <w:t xml:space="preserve">в </w:t>
            </w:r>
            <w:r w:rsidRPr="00657405">
              <w:rPr>
                <w:rFonts w:eastAsia="Times New Roman"/>
                <w:sz w:val="20"/>
                <w:szCs w:val="20"/>
                <w:lang w:val="ru-RU" w:eastAsia="ru-RU"/>
              </w:rPr>
              <w:t xml:space="preserve">основном требованиям на оценку «5», но при этом может иметь следующие недостатки: в изложении допущены небольшие пробелы, не исказившие содержание ответа. </w:t>
            </w:r>
          </w:p>
          <w:p w14:paraId="6CA58412" w14:textId="77777777" w:rsidR="00657405" w:rsidRPr="00657405" w:rsidRDefault="00657405" w:rsidP="00657405">
            <w:pPr>
              <w:numPr>
                <w:ilvl w:val="0"/>
                <w:numId w:val="7"/>
              </w:numPr>
              <w:tabs>
                <w:tab w:val="left" w:pos="273"/>
              </w:tabs>
              <w:autoSpaceDE w:val="0"/>
              <w:autoSpaceDN w:val="0"/>
              <w:spacing w:after="0" w:line="240" w:lineRule="auto"/>
              <w:ind w:left="0" w:firstLine="0"/>
              <w:contextualSpacing/>
              <w:jc w:val="both"/>
              <w:rPr>
                <w:rFonts w:eastAsia="Times New Roman"/>
                <w:sz w:val="20"/>
                <w:szCs w:val="20"/>
                <w:lang w:val="ru-RU" w:eastAsia="ru-RU"/>
              </w:rPr>
            </w:pPr>
            <w:r w:rsidRPr="00657405">
              <w:rPr>
                <w:rFonts w:eastAsia="Times New Roman"/>
                <w:sz w:val="20"/>
                <w:szCs w:val="20"/>
                <w:lang w:val="ru-RU" w:eastAsia="ru-RU"/>
              </w:rPr>
              <w:t xml:space="preserve"> Опущены один </w:t>
            </w:r>
            <w:r w:rsidRPr="00657405">
              <w:rPr>
                <w:rFonts w:eastAsia="Times New Roman"/>
                <w:spacing w:val="-13"/>
                <w:sz w:val="20"/>
                <w:szCs w:val="20"/>
                <w:lang w:val="ru-RU" w:eastAsia="ru-RU"/>
              </w:rPr>
              <w:t xml:space="preserve">- </w:t>
            </w:r>
            <w:r w:rsidRPr="00657405">
              <w:rPr>
                <w:rFonts w:eastAsia="Times New Roman"/>
                <w:sz w:val="20"/>
                <w:szCs w:val="20"/>
                <w:lang w:val="ru-RU" w:eastAsia="ru-RU"/>
              </w:rPr>
              <w:t xml:space="preserve">два недочета при освещении основного содержания ответа, исправленные по замечанию экзаменатора. </w:t>
            </w:r>
          </w:p>
          <w:p w14:paraId="24C88866" w14:textId="77777777" w:rsidR="00657405" w:rsidRPr="00657405" w:rsidRDefault="00657405" w:rsidP="00657405">
            <w:pPr>
              <w:numPr>
                <w:ilvl w:val="0"/>
                <w:numId w:val="7"/>
              </w:numPr>
              <w:tabs>
                <w:tab w:val="left" w:pos="273"/>
              </w:tabs>
              <w:autoSpaceDE w:val="0"/>
              <w:autoSpaceDN w:val="0"/>
              <w:spacing w:after="0" w:line="240" w:lineRule="auto"/>
              <w:ind w:left="0" w:firstLine="0"/>
              <w:contextualSpacing/>
              <w:jc w:val="both"/>
              <w:rPr>
                <w:rFonts w:eastAsia="Times New Roman"/>
                <w:sz w:val="20"/>
                <w:szCs w:val="20"/>
                <w:lang w:val="ru-RU" w:eastAsia="ru-RU"/>
              </w:rPr>
            </w:pPr>
            <w:r w:rsidRPr="00657405">
              <w:rPr>
                <w:rFonts w:eastAsia="Times New Roman"/>
                <w:sz w:val="20"/>
                <w:szCs w:val="20"/>
                <w:lang w:val="ru-RU" w:eastAsia="ru-RU"/>
              </w:rPr>
              <w:t xml:space="preserve"> Допущены </w:t>
            </w:r>
            <w:r w:rsidRPr="00657405">
              <w:rPr>
                <w:rFonts w:eastAsia="Times New Roman"/>
                <w:spacing w:val="-3"/>
                <w:sz w:val="20"/>
                <w:szCs w:val="20"/>
                <w:lang w:val="ru-RU" w:eastAsia="ru-RU"/>
              </w:rPr>
              <w:t xml:space="preserve">ошибка </w:t>
            </w:r>
            <w:r w:rsidRPr="00657405">
              <w:rPr>
                <w:rFonts w:eastAsia="Times New Roman"/>
                <w:sz w:val="20"/>
                <w:szCs w:val="20"/>
                <w:lang w:val="ru-RU" w:eastAsia="ru-RU"/>
              </w:rPr>
              <w:t>или более двух</w:t>
            </w:r>
          </w:p>
          <w:p w14:paraId="3C256D39" w14:textId="77777777" w:rsidR="00657405" w:rsidRPr="00657405" w:rsidRDefault="00657405" w:rsidP="00657405">
            <w:pPr>
              <w:autoSpaceDE w:val="0"/>
              <w:autoSpaceDN w:val="0"/>
              <w:spacing w:after="0" w:line="240" w:lineRule="auto"/>
              <w:contextualSpacing/>
              <w:jc w:val="both"/>
              <w:rPr>
                <w:rFonts w:eastAsia="Times New Roman"/>
                <w:sz w:val="20"/>
                <w:szCs w:val="20"/>
                <w:lang w:val="ru-RU" w:eastAsia="ru-RU"/>
              </w:rPr>
            </w:pPr>
            <w:r w:rsidRPr="00657405">
              <w:rPr>
                <w:rFonts w:eastAsia="Times New Roman"/>
                <w:sz w:val="20"/>
                <w:szCs w:val="20"/>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02DBF815" w14:textId="77777777" w:rsidR="00657405" w:rsidRPr="00657405" w:rsidRDefault="00657405" w:rsidP="00657405">
            <w:pPr>
              <w:numPr>
                <w:ilvl w:val="0"/>
                <w:numId w:val="6"/>
              </w:numPr>
              <w:tabs>
                <w:tab w:val="left" w:pos="270"/>
              </w:tabs>
              <w:autoSpaceDE w:val="0"/>
              <w:autoSpaceDN w:val="0"/>
              <w:spacing w:after="0" w:line="240" w:lineRule="auto"/>
              <w:ind w:left="0" w:firstLine="0"/>
              <w:contextualSpacing/>
              <w:jc w:val="both"/>
              <w:rPr>
                <w:rFonts w:eastAsia="Times New Roman"/>
                <w:sz w:val="20"/>
                <w:szCs w:val="20"/>
                <w:lang w:val="ru-RU" w:eastAsia="ru-RU"/>
              </w:rPr>
            </w:pPr>
            <w:r w:rsidRPr="00657405">
              <w:rPr>
                <w:rFonts w:eastAsia="Times New Roman"/>
                <w:sz w:val="20"/>
                <w:szCs w:val="20"/>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4BC8DEF9" w14:textId="77777777" w:rsidR="00657405" w:rsidRPr="00657405" w:rsidRDefault="00657405" w:rsidP="00657405">
            <w:pPr>
              <w:numPr>
                <w:ilvl w:val="0"/>
                <w:numId w:val="6"/>
              </w:numPr>
              <w:tabs>
                <w:tab w:val="left" w:pos="270"/>
              </w:tabs>
              <w:autoSpaceDE w:val="0"/>
              <w:autoSpaceDN w:val="0"/>
              <w:spacing w:after="0" w:line="240" w:lineRule="auto"/>
              <w:ind w:left="0" w:firstLine="0"/>
              <w:contextualSpacing/>
              <w:jc w:val="both"/>
              <w:rPr>
                <w:rFonts w:eastAsia="Times New Roman"/>
                <w:sz w:val="20"/>
                <w:szCs w:val="20"/>
                <w:lang w:val="ru-RU" w:eastAsia="ru-RU"/>
              </w:rPr>
            </w:pPr>
            <w:r w:rsidRPr="00657405">
              <w:rPr>
                <w:rFonts w:eastAsia="Times New Roman"/>
                <w:sz w:val="20"/>
                <w:szCs w:val="20"/>
                <w:lang w:val="ru-RU" w:eastAsia="ru-RU"/>
              </w:rPr>
              <w:t xml:space="preserve">Имелись затруднения или допущены ошибки в определении понятий, использовании терминологии, исправленные после нескольких наводящих вопросов. </w:t>
            </w:r>
          </w:p>
          <w:p w14:paraId="741EC9C7" w14:textId="77777777" w:rsidR="00657405" w:rsidRPr="00657405" w:rsidRDefault="00657405" w:rsidP="00657405">
            <w:pPr>
              <w:numPr>
                <w:ilvl w:val="0"/>
                <w:numId w:val="6"/>
              </w:numPr>
              <w:tabs>
                <w:tab w:val="left" w:pos="270"/>
              </w:tabs>
              <w:autoSpaceDE w:val="0"/>
              <w:autoSpaceDN w:val="0"/>
              <w:spacing w:after="0" w:line="240" w:lineRule="auto"/>
              <w:ind w:left="0" w:firstLine="0"/>
              <w:contextualSpacing/>
              <w:jc w:val="both"/>
              <w:rPr>
                <w:rFonts w:eastAsia="Times New Roman"/>
                <w:sz w:val="20"/>
                <w:szCs w:val="20"/>
                <w:lang w:val="ru-RU" w:eastAsia="ru-RU"/>
              </w:rPr>
            </w:pPr>
            <w:r w:rsidRPr="00657405">
              <w:rPr>
                <w:rFonts w:eastAsia="Times New Roman"/>
                <w:sz w:val="20"/>
                <w:szCs w:val="20"/>
                <w:lang w:val="ru-RU" w:eastAsia="ru-RU"/>
              </w:rPr>
              <w:t>При неполном знании теоретического материала выявлена недостаточная сформированность умений и знаний.</w:t>
            </w:r>
          </w:p>
        </w:tc>
        <w:tc>
          <w:tcPr>
            <w:tcW w:w="3260" w:type="dxa"/>
          </w:tcPr>
          <w:p w14:paraId="5C2FC789" w14:textId="77777777" w:rsidR="00657405" w:rsidRPr="00657405" w:rsidRDefault="00657405" w:rsidP="00657405">
            <w:pPr>
              <w:numPr>
                <w:ilvl w:val="0"/>
                <w:numId w:val="5"/>
              </w:numPr>
              <w:tabs>
                <w:tab w:val="left" w:pos="246"/>
              </w:tabs>
              <w:autoSpaceDE w:val="0"/>
              <w:autoSpaceDN w:val="0"/>
              <w:spacing w:after="0" w:line="240" w:lineRule="auto"/>
              <w:ind w:left="0" w:firstLine="0"/>
              <w:contextualSpacing/>
              <w:jc w:val="both"/>
              <w:rPr>
                <w:rFonts w:eastAsia="Times New Roman"/>
                <w:sz w:val="20"/>
                <w:szCs w:val="20"/>
                <w:lang w:val="ru-RU" w:eastAsia="ru-RU"/>
              </w:rPr>
            </w:pPr>
            <w:r w:rsidRPr="00657405">
              <w:rPr>
                <w:rFonts w:eastAsia="Times New Roman"/>
                <w:sz w:val="20"/>
                <w:szCs w:val="20"/>
                <w:lang w:val="ru-RU" w:eastAsia="ru-RU"/>
              </w:rPr>
              <w:t>Содержание материала нераскрыто.</w:t>
            </w:r>
          </w:p>
          <w:p w14:paraId="3006B082" w14:textId="77777777" w:rsidR="00657405" w:rsidRPr="00657405" w:rsidRDefault="00657405" w:rsidP="00657405">
            <w:pPr>
              <w:tabs>
                <w:tab w:val="left" w:pos="246"/>
              </w:tabs>
              <w:autoSpaceDE w:val="0"/>
              <w:autoSpaceDN w:val="0"/>
              <w:spacing w:after="0" w:line="240" w:lineRule="auto"/>
              <w:contextualSpacing/>
              <w:jc w:val="both"/>
              <w:rPr>
                <w:rFonts w:eastAsia="Times New Roman"/>
                <w:sz w:val="20"/>
                <w:szCs w:val="20"/>
                <w:lang w:val="ru-RU" w:eastAsia="ru-RU"/>
              </w:rPr>
            </w:pPr>
            <w:r w:rsidRPr="00657405">
              <w:rPr>
                <w:rFonts w:eastAsia="Times New Roman"/>
                <w:sz w:val="20"/>
                <w:szCs w:val="20"/>
                <w:lang w:val="ru-RU" w:eastAsia="ru-RU"/>
              </w:rPr>
              <w:t>2. Ошибки в определении понятий, не использовалась терминология в ответе.</w:t>
            </w:r>
          </w:p>
        </w:tc>
      </w:tr>
    </w:tbl>
    <w:p w14:paraId="62B117CF" w14:textId="77777777" w:rsidR="00E91E87" w:rsidRPr="00E91E87" w:rsidRDefault="00E91E87" w:rsidP="00E91E87">
      <w:pPr>
        <w:tabs>
          <w:tab w:val="left" w:pos="2774"/>
        </w:tabs>
        <w:spacing w:after="0" w:line="240" w:lineRule="auto"/>
        <w:jc w:val="right"/>
        <w:rPr>
          <w:lang w:val="ru-RU"/>
        </w:rPr>
      </w:pPr>
    </w:p>
    <w:sectPr w:rsidR="00E91E87" w:rsidRPr="00E91E87" w:rsidSect="0065740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Neue">
    <w:altName w:val="Corbel"/>
    <w:panose1 w:val="00000000000000000000"/>
    <w:charset w:val="00"/>
    <w:family w:val="auto"/>
    <w:notTrueType/>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000041B"/>
    <w:multiLevelType w:val="multilevel"/>
    <w:tmpl w:val="0000089E"/>
    <w:styleLink w:val="WWNum21"/>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2" w15:restartNumberingAfterBreak="0">
    <w:nsid w:val="0000041C"/>
    <w:multiLevelType w:val="multilevel"/>
    <w:tmpl w:val="0000089F"/>
    <w:styleLink w:val="WWNum711"/>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3" w15:restartNumberingAfterBreak="0">
    <w:nsid w:val="0000041E"/>
    <w:multiLevelType w:val="multilevel"/>
    <w:tmpl w:val="000008A1"/>
    <w:styleLink w:val="WWNum72"/>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4" w15:restartNumberingAfterBreak="0">
    <w:nsid w:val="0000047C"/>
    <w:multiLevelType w:val="multilevel"/>
    <w:tmpl w:val="000008FF"/>
    <w:styleLink w:val="WWNum62"/>
    <w:lvl w:ilvl="0">
      <w:start w:val="8"/>
      <w:numFmt w:val="decimal"/>
      <w:lvlText w:val="%1."/>
      <w:lvlJc w:val="left"/>
      <w:pPr>
        <w:ind w:left="118" w:hanging="240"/>
      </w:pPr>
      <w:rPr>
        <w:rFonts w:ascii="Times New Roman" w:hAnsi="Times New Roman" w:cs="Times New Roman"/>
        <w:b w:val="0"/>
        <w:bCs w:val="0"/>
        <w:sz w:val="24"/>
        <w:szCs w:val="24"/>
      </w:rPr>
    </w:lvl>
    <w:lvl w:ilvl="1">
      <w:numFmt w:val="bullet"/>
      <w:lvlText w:val="•"/>
      <w:lvlJc w:val="left"/>
      <w:pPr>
        <w:ind w:left="1091" w:hanging="240"/>
      </w:pPr>
    </w:lvl>
    <w:lvl w:ilvl="2">
      <w:numFmt w:val="bullet"/>
      <w:lvlText w:val="•"/>
      <w:lvlJc w:val="left"/>
      <w:pPr>
        <w:ind w:left="2064" w:hanging="240"/>
      </w:pPr>
    </w:lvl>
    <w:lvl w:ilvl="3">
      <w:numFmt w:val="bullet"/>
      <w:lvlText w:val="•"/>
      <w:lvlJc w:val="left"/>
      <w:pPr>
        <w:ind w:left="3037" w:hanging="240"/>
      </w:pPr>
    </w:lvl>
    <w:lvl w:ilvl="4">
      <w:numFmt w:val="bullet"/>
      <w:lvlText w:val="•"/>
      <w:lvlJc w:val="left"/>
      <w:pPr>
        <w:ind w:left="4009" w:hanging="240"/>
      </w:pPr>
    </w:lvl>
    <w:lvl w:ilvl="5">
      <w:numFmt w:val="bullet"/>
      <w:lvlText w:val="•"/>
      <w:lvlJc w:val="left"/>
      <w:pPr>
        <w:ind w:left="4982" w:hanging="240"/>
      </w:pPr>
    </w:lvl>
    <w:lvl w:ilvl="6">
      <w:numFmt w:val="bullet"/>
      <w:lvlText w:val="•"/>
      <w:lvlJc w:val="left"/>
      <w:pPr>
        <w:ind w:left="5955" w:hanging="240"/>
      </w:pPr>
    </w:lvl>
    <w:lvl w:ilvl="7">
      <w:numFmt w:val="bullet"/>
      <w:lvlText w:val="•"/>
      <w:lvlJc w:val="left"/>
      <w:pPr>
        <w:ind w:left="6928" w:hanging="240"/>
      </w:pPr>
    </w:lvl>
    <w:lvl w:ilvl="8">
      <w:numFmt w:val="bullet"/>
      <w:lvlText w:val="•"/>
      <w:lvlJc w:val="left"/>
      <w:pPr>
        <w:ind w:left="7900" w:hanging="240"/>
      </w:pPr>
    </w:lvl>
  </w:abstractNum>
  <w:abstractNum w:abstractNumId="5" w15:restartNumberingAfterBreak="0">
    <w:nsid w:val="029B305E"/>
    <w:multiLevelType w:val="multilevel"/>
    <w:tmpl w:val="97621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5B62EF"/>
    <w:multiLevelType w:val="multilevel"/>
    <w:tmpl w:val="885A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1718BF"/>
    <w:multiLevelType w:val="multilevel"/>
    <w:tmpl w:val="297C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0C9F74ED"/>
    <w:multiLevelType w:val="multilevel"/>
    <w:tmpl w:val="E926F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022528"/>
    <w:multiLevelType w:val="multilevel"/>
    <w:tmpl w:val="728A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4F135C"/>
    <w:multiLevelType w:val="multilevel"/>
    <w:tmpl w:val="BB0C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224DD"/>
    <w:multiLevelType w:val="multilevel"/>
    <w:tmpl w:val="F7D0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5A7BDE"/>
    <w:multiLevelType w:val="multilevel"/>
    <w:tmpl w:val="AB72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2BE2484C"/>
    <w:multiLevelType w:val="multilevel"/>
    <w:tmpl w:val="99E0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7"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18"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19"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20" w15:restartNumberingAfterBreak="0">
    <w:nsid w:val="3D505927"/>
    <w:multiLevelType w:val="multilevel"/>
    <w:tmpl w:val="0A8E602C"/>
    <w:styleLink w:val="WWNum7"/>
    <w:lvl w:ilvl="0">
      <w:numFmt w:val="bullet"/>
      <w:lvlText w:val=""/>
      <w:lvlJc w:val="left"/>
      <w:pPr>
        <w:ind w:left="232" w:hanging="252"/>
      </w:pPr>
      <w:rPr>
        <w:rFonts w:ascii="Symbol" w:eastAsia="Symbol" w:hAnsi="Symbol" w:cs="Symbol"/>
        <w:b w:val="0"/>
        <w:bCs w:val="0"/>
        <w:i w:val="0"/>
        <w:iCs w:val="0"/>
        <w:spacing w:val="0"/>
        <w:w w:val="100"/>
        <w:sz w:val="24"/>
        <w:szCs w:val="24"/>
        <w:lang w:val="ru-RU" w:eastAsia="en-US" w:bidi="ar-SA"/>
      </w:rPr>
    </w:lvl>
    <w:lvl w:ilvl="1">
      <w:numFmt w:val="bullet"/>
      <w:lvlText w:val="•"/>
      <w:lvlJc w:val="left"/>
      <w:pPr>
        <w:ind w:left="1264" w:hanging="252"/>
      </w:pPr>
      <w:rPr>
        <w:lang w:val="ru-RU" w:eastAsia="en-US" w:bidi="ar-SA"/>
      </w:rPr>
    </w:lvl>
    <w:lvl w:ilvl="2">
      <w:numFmt w:val="bullet"/>
      <w:lvlText w:val="•"/>
      <w:lvlJc w:val="left"/>
      <w:pPr>
        <w:ind w:left="2289" w:hanging="252"/>
      </w:pPr>
      <w:rPr>
        <w:lang w:val="ru-RU" w:eastAsia="en-US" w:bidi="ar-SA"/>
      </w:rPr>
    </w:lvl>
    <w:lvl w:ilvl="3">
      <w:numFmt w:val="bullet"/>
      <w:lvlText w:val="•"/>
      <w:lvlJc w:val="left"/>
      <w:pPr>
        <w:ind w:left="3313" w:hanging="252"/>
      </w:pPr>
      <w:rPr>
        <w:lang w:val="ru-RU" w:eastAsia="en-US" w:bidi="ar-SA"/>
      </w:rPr>
    </w:lvl>
    <w:lvl w:ilvl="4">
      <w:numFmt w:val="bullet"/>
      <w:lvlText w:val="•"/>
      <w:lvlJc w:val="left"/>
      <w:pPr>
        <w:ind w:left="4338" w:hanging="252"/>
      </w:pPr>
      <w:rPr>
        <w:lang w:val="ru-RU" w:eastAsia="en-US" w:bidi="ar-SA"/>
      </w:rPr>
    </w:lvl>
    <w:lvl w:ilvl="5">
      <w:numFmt w:val="bullet"/>
      <w:lvlText w:val="•"/>
      <w:lvlJc w:val="left"/>
      <w:pPr>
        <w:ind w:left="5363" w:hanging="252"/>
      </w:pPr>
      <w:rPr>
        <w:lang w:val="ru-RU" w:eastAsia="en-US" w:bidi="ar-SA"/>
      </w:rPr>
    </w:lvl>
    <w:lvl w:ilvl="6">
      <w:numFmt w:val="bullet"/>
      <w:lvlText w:val="•"/>
      <w:lvlJc w:val="left"/>
      <w:pPr>
        <w:ind w:left="6387" w:hanging="252"/>
      </w:pPr>
      <w:rPr>
        <w:lang w:val="ru-RU" w:eastAsia="en-US" w:bidi="ar-SA"/>
      </w:rPr>
    </w:lvl>
    <w:lvl w:ilvl="7">
      <w:numFmt w:val="bullet"/>
      <w:lvlText w:val="•"/>
      <w:lvlJc w:val="left"/>
      <w:pPr>
        <w:ind w:left="7412" w:hanging="252"/>
      </w:pPr>
      <w:rPr>
        <w:lang w:val="ru-RU" w:eastAsia="en-US" w:bidi="ar-SA"/>
      </w:rPr>
    </w:lvl>
    <w:lvl w:ilvl="8">
      <w:numFmt w:val="bullet"/>
      <w:lvlText w:val="•"/>
      <w:lvlJc w:val="left"/>
      <w:pPr>
        <w:ind w:left="8437" w:hanging="252"/>
      </w:pPr>
      <w:rPr>
        <w:lang w:val="ru-RU" w:eastAsia="en-US" w:bidi="ar-SA"/>
      </w:rPr>
    </w:lvl>
  </w:abstractNum>
  <w:abstractNum w:abstractNumId="21"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22" w15:restartNumberingAfterBreak="0">
    <w:nsid w:val="4BB944DD"/>
    <w:multiLevelType w:val="multilevel"/>
    <w:tmpl w:val="20B425A2"/>
    <w:styleLink w:val="WWNum2"/>
    <w:lvl w:ilvl="0">
      <w:start w:val="1"/>
      <w:numFmt w:val="decimal"/>
      <w:lvlText w:val="%1."/>
      <w:lvlJc w:val="left"/>
      <w:pPr>
        <w:ind w:left="2726" w:hanging="240"/>
      </w:pPr>
      <w:rPr>
        <w:spacing w:val="0"/>
        <w:w w:val="100"/>
        <w:lang w:val="ru-RU" w:eastAsia="en-US" w:bidi="ar-SA"/>
      </w:rPr>
    </w:lvl>
    <w:lvl w:ilvl="1">
      <w:start w:val="1"/>
      <w:numFmt w:val="decimal"/>
      <w:lvlText w:val="%1.%2."/>
      <w:lvlJc w:val="left"/>
      <w:pPr>
        <w:ind w:left="1052" w:hanging="420"/>
      </w:pPr>
      <w:rPr>
        <w:rFonts w:ascii="Times New Roman" w:eastAsia="Times New Roman" w:hAnsi="Times New Roman" w:cs="Times New Roman"/>
        <w:b/>
        <w:bCs/>
        <w:i w:val="0"/>
        <w:iCs w:val="0"/>
        <w:spacing w:val="0"/>
        <w:w w:val="94"/>
        <w:sz w:val="24"/>
        <w:szCs w:val="24"/>
        <w:lang w:val="ru-RU" w:eastAsia="en-US" w:bidi="ar-SA"/>
      </w:rPr>
    </w:lvl>
    <w:lvl w:ilvl="2">
      <w:start w:val="1"/>
      <w:numFmt w:val="decimal"/>
      <w:lvlText w:val="%1.%2.%3."/>
      <w:lvlJc w:val="left"/>
      <w:pPr>
        <w:ind w:left="1193" w:hanging="600"/>
      </w:pPr>
      <w:rPr>
        <w:rFonts w:ascii="Times New Roman" w:eastAsia="Times New Roman" w:hAnsi="Times New Roman" w:cs="Times New Roman"/>
        <w:b/>
        <w:bCs/>
        <w:i w:val="0"/>
        <w:iCs w:val="0"/>
        <w:spacing w:val="0"/>
        <w:w w:val="100"/>
        <w:sz w:val="24"/>
        <w:szCs w:val="24"/>
        <w:lang w:val="ru-RU" w:eastAsia="en-US" w:bidi="ar-SA"/>
      </w:rPr>
    </w:lvl>
    <w:lvl w:ilvl="3">
      <w:start w:val="1"/>
      <w:numFmt w:val="decimal"/>
      <w:lvlText w:val="%4."/>
      <w:lvlJc w:val="left"/>
      <w:pPr>
        <w:ind w:left="953" w:hanging="240"/>
      </w:pPr>
      <w:rPr>
        <w:rFonts w:ascii="Times New Roman" w:eastAsia="Times New Roman" w:hAnsi="Times New Roman" w:cs="Times New Roman"/>
        <w:b w:val="0"/>
        <w:bCs w:val="0"/>
        <w:i w:val="0"/>
        <w:iCs w:val="0"/>
        <w:spacing w:val="0"/>
        <w:w w:val="100"/>
        <w:sz w:val="24"/>
        <w:szCs w:val="24"/>
        <w:lang w:val="ru-RU" w:eastAsia="en-US" w:bidi="ar-SA"/>
      </w:rPr>
    </w:lvl>
    <w:lvl w:ilvl="4">
      <w:numFmt w:val="bullet"/>
      <w:lvlText w:val="•"/>
      <w:lvlJc w:val="left"/>
      <w:pPr>
        <w:ind w:left="1060" w:hanging="240"/>
      </w:pPr>
      <w:rPr>
        <w:lang w:val="ru-RU" w:eastAsia="en-US" w:bidi="ar-SA"/>
      </w:rPr>
    </w:lvl>
    <w:lvl w:ilvl="5">
      <w:numFmt w:val="bullet"/>
      <w:lvlText w:val="•"/>
      <w:lvlJc w:val="left"/>
      <w:pPr>
        <w:ind w:left="1200" w:hanging="240"/>
      </w:pPr>
      <w:rPr>
        <w:lang w:val="ru-RU" w:eastAsia="en-US" w:bidi="ar-SA"/>
      </w:rPr>
    </w:lvl>
    <w:lvl w:ilvl="6">
      <w:numFmt w:val="bullet"/>
      <w:lvlText w:val="•"/>
      <w:lvlJc w:val="left"/>
      <w:pPr>
        <w:ind w:left="1720" w:hanging="240"/>
      </w:pPr>
      <w:rPr>
        <w:lang w:val="ru-RU" w:eastAsia="en-US" w:bidi="ar-SA"/>
      </w:rPr>
    </w:lvl>
    <w:lvl w:ilvl="7">
      <w:numFmt w:val="bullet"/>
      <w:lvlText w:val="•"/>
      <w:lvlJc w:val="left"/>
      <w:pPr>
        <w:ind w:left="1740" w:hanging="240"/>
      </w:pPr>
      <w:rPr>
        <w:lang w:val="ru-RU" w:eastAsia="en-US" w:bidi="ar-SA"/>
      </w:rPr>
    </w:lvl>
    <w:lvl w:ilvl="8">
      <w:numFmt w:val="bullet"/>
      <w:lvlText w:val="•"/>
      <w:lvlJc w:val="left"/>
      <w:pPr>
        <w:ind w:left="2720" w:hanging="240"/>
      </w:pPr>
      <w:rPr>
        <w:lang w:val="ru-RU" w:eastAsia="en-US" w:bidi="ar-SA"/>
      </w:rPr>
    </w:lvl>
  </w:abstractNum>
  <w:abstractNum w:abstractNumId="23" w15:restartNumberingAfterBreak="0">
    <w:nsid w:val="4D8B1560"/>
    <w:multiLevelType w:val="multilevel"/>
    <w:tmpl w:val="4DF2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7F0BC7"/>
    <w:multiLevelType w:val="multilevel"/>
    <w:tmpl w:val="135AC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6017FC"/>
    <w:multiLevelType w:val="multilevel"/>
    <w:tmpl w:val="CCAC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03B56"/>
    <w:multiLevelType w:val="hybridMultilevel"/>
    <w:tmpl w:val="0E868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CC81BA5"/>
    <w:multiLevelType w:val="multilevel"/>
    <w:tmpl w:val="5AE8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9400E0"/>
    <w:multiLevelType w:val="hybridMultilevel"/>
    <w:tmpl w:val="66D0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CC6407"/>
    <w:multiLevelType w:val="multilevel"/>
    <w:tmpl w:val="403E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270F41"/>
    <w:multiLevelType w:val="multilevel"/>
    <w:tmpl w:val="ABBCB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163B26"/>
    <w:multiLevelType w:val="multilevel"/>
    <w:tmpl w:val="A6EA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0953ED"/>
    <w:multiLevelType w:val="multilevel"/>
    <w:tmpl w:val="D6B6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567997"/>
    <w:multiLevelType w:val="multilevel"/>
    <w:tmpl w:val="C0AE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643B04"/>
    <w:multiLevelType w:val="multilevel"/>
    <w:tmpl w:val="B0146E84"/>
    <w:styleLink w:val="WWNum6"/>
    <w:lvl w:ilvl="0">
      <w:start w:val="1"/>
      <w:numFmt w:val="decimal"/>
      <w:lvlText w:val="%1)"/>
      <w:lvlJc w:val="left"/>
      <w:pPr>
        <w:ind w:left="232" w:hanging="279"/>
      </w:pPr>
      <w:rPr>
        <w:rFonts w:ascii="Times New Roman" w:eastAsia="Times New Roman" w:hAnsi="Times New Roman" w:cs="Times New Roman"/>
        <w:b w:val="0"/>
        <w:bCs w:val="0"/>
        <w:i w:val="0"/>
        <w:iCs w:val="0"/>
        <w:spacing w:val="0"/>
        <w:w w:val="100"/>
        <w:sz w:val="24"/>
        <w:szCs w:val="24"/>
        <w:lang w:val="ru-RU" w:eastAsia="en-US" w:bidi="ar-SA"/>
      </w:rPr>
    </w:lvl>
    <w:lvl w:ilvl="1">
      <w:numFmt w:val="bullet"/>
      <w:lvlText w:val="-"/>
      <w:lvlJc w:val="left"/>
      <w:pPr>
        <w:ind w:left="232" w:hanging="159"/>
      </w:pPr>
      <w:rPr>
        <w:rFonts w:ascii="Times New Roman" w:eastAsia="Times New Roman" w:hAnsi="Times New Roman" w:cs="Times New Roman"/>
        <w:b w:val="0"/>
        <w:bCs w:val="0"/>
        <w:i w:val="0"/>
        <w:iCs w:val="0"/>
        <w:spacing w:val="0"/>
        <w:w w:val="100"/>
        <w:sz w:val="24"/>
        <w:szCs w:val="24"/>
        <w:lang w:val="ru-RU" w:eastAsia="en-US" w:bidi="ar-SA"/>
      </w:rPr>
    </w:lvl>
    <w:lvl w:ilvl="2">
      <w:numFmt w:val="bullet"/>
      <w:lvlText w:val="•"/>
      <w:lvlJc w:val="left"/>
      <w:pPr>
        <w:ind w:left="2289" w:hanging="159"/>
      </w:pPr>
      <w:rPr>
        <w:lang w:val="ru-RU" w:eastAsia="en-US" w:bidi="ar-SA"/>
      </w:rPr>
    </w:lvl>
    <w:lvl w:ilvl="3">
      <w:numFmt w:val="bullet"/>
      <w:lvlText w:val="•"/>
      <w:lvlJc w:val="left"/>
      <w:pPr>
        <w:ind w:left="3313" w:hanging="159"/>
      </w:pPr>
      <w:rPr>
        <w:lang w:val="ru-RU" w:eastAsia="en-US" w:bidi="ar-SA"/>
      </w:rPr>
    </w:lvl>
    <w:lvl w:ilvl="4">
      <w:numFmt w:val="bullet"/>
      <w:lvlText w:val="•"/>
      <w:lvlJc w:val="left"/>
      <w:pPr>
        <w:ind w:left="4338" w:hanging="159"/>
      </w:pPr>
      <w:rPr>
        <w:lang w:val="ru-RU" w:eastAsia="en-US" w:bidi="ar-SA"/>
      </w:rPr>
    </w:lvl>
    <w:lvl w:ilvl="5">
      <w:numFmt w:val="bullet"/>
      <w:lvlText w:val="•"/>
      <w:lvlJc w:val="left"/>
      <w:pPr>
        <w:ind w:left="5363" w:hanging="159"/>
      </w:pPr>
      <w:rPr>
        <w:lang w:val="ru-RU" w:eastAsia="en-US" w:bidi="ar-SA"/>
      </w:rPr>
    </w:lvl>
    <w:lvl w:ilvl="6">
      <w:numFmt w:val="bullet"/>
      <w:lvlText w:val="•"/>
      <w:lvlJc w:val="left"/>
      <w:pPr>
        <w:ind w:left="6387" w:hanging="159"/>
      </w:pPr>
      <w:rPr>
        <w:lang w:val="ru-RU" w:eastAsia="en-US" w:bidi="ar-SA"/>
      </w:rPr>
    </w:lvl>
    <w:lvl w:ilvl="7">
      <w:numFmt w:val="bullet"/>
      <w:lvlText w:val="•"/>
      <w:lvlJc w:val="left"/>
      <w:pPr>
        <w:ind w:left="7412" w:hanging="159"/>
      </w:pPr>
      <w:rPr>
        <w:lang w:val="ru-RU" w:eastAsia="en-US" w:bidi="ar-SA"/>
      </w:rPr>
    </w:lvl>
    <w:lvl w:ilvl="8">
      <w:numFmt w:val="bullet"/>
      <w:lvlText w:val="•"/>
      <w:lvlJc w:val="left"/>
      <w:pPr>
        <w:ind w:left="8437" w:hanging="159"/>
      </w:pPr>
      <w:rPr>
        <w:lang w:val="ru-RU" w:eastAsia="en-US" w:bidi="ar-SA"/>
      </w:rPr>
    </w:lvl>
  </w:abstractNum>
  <w:abstractNum w:abstractNumId="35" w15:restartNumberingAfterBreak="0">
    <w:nsid w:val="6D5241E8"/>
    <w:multiLevelType w:val="multilevel"/>
    <w:tmpl w:val="4AB09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A073D0"/>
    <w:multiLevelType w:val="hybridMultilevel"/>
    <w:tmpl w:val="7AF47C98"/>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7" w15:restartNumberingAfterBreak="0">
    <w:nsid w:val="71104AFE"/>
    <w:multiLevelType w:val="multilevel"/>
    <w:tmpl w:val="4E4AE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517119"/>
    <w:multiLevelType w:val="multilevel"/>
    <w:tmpl w:val="3CA6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CF6184"/>
    <w:multiLevelType w:val="multilevel"/>
    <w:tmpl w:val="A3E29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B673AB"/>
    <w:multiLevelType w:val="multilevel"/>
    <w:tmpl w:val="84507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2D49BE"/>
    <w:multiLevelType w:val="multilevel"/>
    <w:tmpl w:val="A198DCA4"/>
    <w:styleLink w:val="WWNum71"/>
    <w:lvl w:ilvl="0">
      <w:numFmt w:val="bullet"/>
      <w:lvlText w:val=""/>
      <w:lvlJc w:val="left"/>
      <w:pPr>
        <w:ind w:left="232" w:hanging="252"/>
      </w:pPr>
      <w:rPr>
        <w:rFonts w:ascii="Symbol" w:eastAsia="Symbol" w:hAnsi="Symbol" w:cs="Symbol"/>
        <w:b w:val="0"/>
        <w:bCs w:val="0"/>
        <w:i w:val="0"/>
        <w:iCs w:val="0"/>
        <w:spacing w:val="0"/>
        <w:w w:val="100"/>
        <w:sz w:val="24"/>
        <w:szCs w:val="24"/>
        <w:lang w:val="ru-RU" w:eastAsia="en-US" w:bidi="ar-SA"/>
      </w:rPr>
    </w:lvl>
    <w:lvl w:ilvl="1">
      <w:numFmt w:val="bullet"/>
      <w:lvlText w:val="•"/>
      <w:lvlJc w:val="left"/>
      <w:pPr>
        <w:ind w:left="1264" w:hanging="252"/>
      </w:pPr>
      <w:rPr>
        <w:lang w:val="ru-RU" w:eastAsia="en-US" w:bidi="ar-SA"/>
      </w:rPr>
    </w:lvl>
    <w:lvl w:ilvl="2">
      <w:numFmt w:val="bullet"/>
      <w:lvlText w:val="•"/>
      <w:lvlJc w:val="left"/>
      <w:pPr>
        <w:ind w:left="2289" w:hanging="252"/>
      </w:pPr>
      <w:rPr>
        <w:lang w:val="ru-RU" w:eastAsia="en-US" w:bidi="ar-SA"/>
      </w:rPr>
    </w:lvl>
    <w:lvl w:ilvl="3">
      <w:numFmt w:val="bullet"/>
      <w:lvlText w:val="•"/>
      <w:lvlJc w:val="left"/>
      <w:pPr>
        <w:ind w:left="3313" w:hanging="252"/>
      </w:pPr>
      <w:rPr>
        <w:lang w:val="ru-RU" w:eastAsia="en-US" w:bidi="ar-SA"/>
      </w:rPr>
    </w:lvl>
    <w:lvl w:ilvl="4">
      <w:numFmt w:val="bullet"/>
      <w:lvlText w:val="•"/>
      <w:lvlJc w:val="left"/>
      <w:pPr>
        <w:ind w:left="4338" w:hanging="252"/>
      </w:pPr>
      <w:rPr>
        <w:lang w:val="ru-RU" w:eastAsia="en-US" w:bidi="ar-SA"/>
      </w:rPr>
    </w:lvl>
    <w:lvl w:ilvl="5">
      <w:numFmt w:val="bullet"/>
      <w:lvlText w:val="•"/>
      <w:lvlJc w:val="left"/>
      <w:pPr>
        <w:ind w:left="5363" w:hanging="252"/>
      </w:pPr>
      <w:rPr>
        <w:lang w:val="ru-RU" w:eastAsia="en-US" w:bidi="ar-SA"/>
      </w:rPr>
    </w:lvl>
    <w:lvl w:ilvl="6">
      <w:numFmt w:val="bullet"/>
      <w:lvlText w:val="•"/>
      <w:lvlJc w:val="left"/>
      <w:pPr>
        <w:ind w:left="6387" w:hanging="252"/>
      </w:pPr>
      <w:rPr>
        <w:lang w:val="ru-RU" w:eastAsia="en-US" w:bidi="ar-SA"/>
      </w:rPr>
    </w:lvl>
    <w:lvl w:ilvl="7">
      <w:numFmt w:val="bullet"/>
      <w:lvlText w:val="•"/>
      <w:lvlJc w:val="left"/>
      <w:pPr>
        <w:ind w:left="7412" w:hanging="252"/>
      </w:pPr>
      <w:rPr>
        <w:lang w:val="ru-RU" w:eastAsia="en-US" w:bidi="ar-SA"/>
      </w:rPr>
    </w:lvl>
    <w:lvl w:ilvl="8">
      <w:numFmt w:val="bullet"/>
      <w:lvlText w:val="•"/>
      <w:lvlJc w:val="left"/>
      <w:pPr>
        <w:ind w:left="8437" w:hanging="252"/>
      </w:pPr>
      <w:rPr>
        <w:lang w:val="ru-RU" w:eastAsia="en-US" w:bidi="ar-SA"/>
      </w:rPr>
    </w:lvl>
  </w:abstractNum>
  <w:abstractNum w:abstractNumId="42" w15:restartNumberingAfterBreak="0">
    <w:nsid w:val="7D207807"/>
    <w:multiLevelType w:val="multilevel"/>
    <w:tmpl w:val="F628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3308E5"/>
    <w:multiLevelType w:val="multilevel"/>
    <w:tmpl w:val="F0E0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lvlOverride w:ilvl="0">
      <w:startOverride w:val="1"/>
    </w:lvlOverride>
  </w:num>
  <w:num w:numId="3">
    <w:abstractNumId w:val="14"/>
  </w:num>
  <w:num w:numId="4">
    <w:abstractNumId w:val="8"/>
  </w:num>
  <w:num w:numId="5">
    <w:abstractNumId w:val="18"/>
  </w:num>
  <w:num w:numId="6">
    <w:abstractNumId w:val="21"/>
  </w:num>
  <w:num w:numId="7">
    <w:abstractNumId w:val="17"/>
  </w:num>
  <w:num w:numId="8">
    <w:abstractNumId w:val="19"/>
  </w:num>
  <w:num w:numId="9">
    <w:abstractNumId w:val="4"/>
  </w:num>
  <w:num w:numId="10">
    <w:abstractNumId w:val="3"/>
  </w:num>
  <w:num w:numId="11">
    <w:abstractNumId w:val="2"/>
  </w:num>
  <w:num w:numId="12">
    <w:abstractNumId w:val="1"/>
  </w:num>
  <w:num w:numId="13">
    <w:abstractNumId w:val="34"/>
  </w:num>
  <w:num w:numId="14">
    <w:abstractNumId w:val="20"/>
  </w:num>
  <w:num w:numId="15">
    <w:abstractNumId w:val="41"/>
  </w:num>
  <w:num w:numId="16">
    <w:abstractNumId w:val="22"/>
  </w:num>
  <w:num w:numId="17">
    <w:abstractNumId w:val="28"/>
  </w:num>
  <w:num w:numId="18">
    <w:abstractNumId w:val="31"/>
  </w:num>
  <w:num w:numId="19">
    <w:abstractNumId w:val="6"/>
  </w:num>
  <w:num w:numId="20">
    <w:abstractNumId w:val="9"/>
  </w:num>
  <w:num w:numId="21">
    <w:abstractNumId w:val="10"/>
  </w:num>
  <w:num w:numId="22">
    <w:abstractNumId w:val="15"/>
  </w:num>
  <w:num w:numId="23">
    <w:abstractNumId w:val="5"/>
  </w:num>
  <w:num w:numId="24">
    <w:abstractNumId w:val="24"/>
  </w:num>
  <w:num w:numId="25">
    <w:abstractNumId w:val="33"/>
  </w:num>
  <w:num w:numId="26">
    <w:abstractNumId w:val="11"/>
  </w:num>
  <w:num w:numId="27">
    <w:abstractNumId w:val="26"/>
  </w:num>
  <w:num w:numId="28">
    <w:abstractNumId w:val="38"/>
  </w:num>
  <w:num w:numId="29">
    <w:abstractNumId w:val="12"/>
  </w:num>
  <w:num w:numId="30">
    <w:abstractNumId w:val="25"/>
  </w:num>
  <w:num w:numId="31">
    <w:abstractNumId w:val="13"/>
  </w:num>
  <w:num w:numId="32">
    <w:abstractNumId w:val="36"/>
  </w:num>
  <w:num w:numId="33">
    <w:abstractNumId w:val="37"/>
  </w:num>
  <w:num w:numId="34">
    <w:abstractNumId w:val="27"/>
  </w:num>
  <w:num w:numId="35">
    <w:abstractNumId w:val="32"/>
  </w:num>
  <w:num w:numId="36">
    <w:abstractNumId w:val="39"/>
  </w:num>
  <w:num w:numId="37">
    <w:abstractNumId w:val="29"/>
  </w:num>
  <w:num w:numId="38">
    <w:abstractNumId w:val="42"/>
  </w:num>
  <w:num w:numId="39">
    <w:abstractNumId w:val="23"/>
  </w:num>
  <w:num w:numId="40">
    <w:abstractNumId w:val="43"/>
  </w:num>
  <w:num w:numId="41">
    <w:abstractNumId w:val="30"/>
  </w:num>
  <w:num w:numId="42">
    <w:abstractNumId w:val="35"/>
  </w:num>
  <w:num w:numId="43">
    <w:abstractNumId w:val="40"/>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0455AF"/>
    <w:rsid w:val="00166C2E"/>
    <w:rsid w:val="0026405C"/>
    <w:rsid w:val="00657405"/>
    <w:rsid w:val="00722F21"/>
    <w:rsid w:val="00E67E47"/>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91E87"/>
    <w:pPr>
      <w:spacing w:after="200" w:line="276" w:lineRule="auto"/>
    </w:pPr>
    <w:rPr>
      <w:rFonts w:ascii="Times New Roman" w:eastAsiaTheme="minorEastAsia" w:hAnsi="Times New Roman" w:cs="Times New Roman"/>
      <w:sz w:val="24"/>
      <w:lang w:val="en-US"/>
    </w:rPr>
  </w:style>
  <w:style w:type="paragraph" w:styleId="1">
    <w:name w:val="heading 1"/>
    <w:basedOn w:val="a1"/>
    <w:next w:val="a1"/>
    <w:link w:val="10"/>
    <w:uiPriority w:val="1"/>
    <w:qFormat/>
    <w:rsid w:val="000455AF"/>
    <w:pPr>
      <w:keepNext/>
      <w:spacing w:before="240" w:after="60" w:line="240" w:lineRule="auto"/>
      <w:outlineLvl w:val="0"/>
    </w:pPr>
    <w:rPr>
      <w:rFonts w:ascii="Arial" w:eastAsia="Times New Roman" w:hAnsi="Arial"/>
      <w:b/>
      <w:bCs/>
      <w:kern w:val="32"/>
      <w:sz w:val="32"/>
      <w:szCs w:val="32"/>
      <w:lang w:val="ru-RU" w:eastAsia="ru-RU"/>
    </w:rPr>
  </w:style>
  <w:style w:type="paragraph" w:styleId="2">
    <w:name w:val="heading 2"/>
    <w:basedOn w:val="a1"/>
    <w:next w:val="a1"/>
    <w:link w:val="20"/>
    <w:uiPriority w:val="9"/>
    <w:qFormat/>
    <w:rsid w:val="000455AF"/>
    <w:pPr>
      <w:keepNext/>
      <w:spacing w:before="240" w:after="60" w:line="240" w:lineRule="auto"/>
      <w:outlineLvl w:val="1"/>
    </w:pPr>
    <w:rPr>
      <w:rFonts w:ascii="Arial" w:eastAsia="Times New Roman" w:hAnsi="Arial"/>
      <w:b/>
      <w:bCs/>
      <w:i/>
      <w:iCs/>
      <w:sz w:val="28"/>
      <w:szCs w:val="28"/>
      <w:lang w:val="ru-RU" w:eastAsia="ru-RU"/>
    </w:rPr>
  </w:style>
  <w:style w:type="paragraph" w:styleId="3">
    <w:name w:val="heading 3"/>
    <w:basedOn w:val="a1"/>
    <w:next w:val="a1"/>
    <w:link w:val="30"/>
    <w:uiPriority w:val="9"/>
    <w:qFormat/>
    <w:rsid w:val="000455AF"/>
    <w:pPr>
      <w:keepNext/>
      <w:spacing w:before="240" w:after="60" w:line="240" w:lineRule="auto"/>
      <w:outlineLvl w:val="2"/>
    </w:pPr>
    <w:rPr>
      <w:rFonts w:ascii="Arial" w:eastAsia="Times New Roman" w:hAnsi="Arial"/>
      <w:b/>
      <w:bCs/>
      <w:sz w:val="26"/>
      <w:szCs w:val="26"/>
      <w:lang w:val="ru-RU" w:eastAsia="ru-RU"/>
    </w:rPr>
  </w:style>
  <w:style w:type="paragraph" w:styleId="40">
    <w:name w:val="heading 4"/>
    <w:basedOn w:val="3"/>
    <w:next w:val="a1"/>
    <w:link w:val="41"/>
    <w:uiPriority w:val="99"/>
    <w:qFormat/>
    <w:rsid w:val="000455A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0455AF"/>
    <w:pPr>
      <w:spacing w:before="240" w:after="60"/>
      <w:outlineLvl w:val="4"/>
    </w:pPr>
    <w:rPr>
      <w:rFonts w:ascii="Calibri" w:eastAsia="Times New Roman" w:hAnsi="Calibri"/>
      <w:b/>
      <w:bCs/>
      <w:i/>
      <w:iCs/>
      <w:sz w:val="26"/>
      <w:szCs w:val="26"/>
      <w:lang w:val="ru-RU" w:eastAsia="ru-RU"/>
    </w:rPr>
  </w:style>
  <w:style w:type="paragraph" w:styleId="6">
    <w:name w:val="heading 6"/>
    <w:basedOn w:val="a1"/>
    <w:next w:val="a1"/>
    <w:link w:val="60"/>
    <w:uiPriority w:val="99"/>
    <w:qFormat/>
    <w:rsid w:val="000455AF"/>
    <w:pPr>
      <w:spacing w:before="240" w:after="60"/>
      <w:outlineLvl w:val="5"/>
    </w:pPr>
    <w:rPr>
      <w:rFonts w:ascii="Calibri" w:eastAsia="Times New Roman" w:hAnsi="Calibri"/>
      <w:b/>
      <w:bCs/>
      <w:sz w:val="22"/>
      <w:lang w:val="ru-RU" w:eastAsia="ru-RU"/>
    </w:rPr>
  </w:style>
  <w:style w:type="paragraph" w:styleId="7">
    <w:name w:val="heading 7"/>
    <w:basedOn w:val="a1"/>
    <w:next w:val="a1"/>
    <w:link w:val="70"/>
    <w:uiPriority w:val="99"/>
    <w:qFormat/>
    <w:rsid w:val="000455AF"/>
    <w:pPr>
      <w:spacing w:before="240" w:after="60"/>
      <w:outlineLvl w:val="6"/>
    </w:pPr>
    <w:rPr>
      <w:rFonts w:ascii="Calibri" w:eastAsia="Times New Roman" w:hAnsi="Calibri"/>
      <w:szCs w:val="24"/>
      <w:lang w:val="ru-RU" w:eastAsia="ru-RU"/>
    </w:rPr>
  </w:style>
  <w:style w:type="paragraph" w:styleId="8">
    <w:name w:val="heading 8"/>
    <w:basedOn w:val="a1"/>
    <w:next w:val="a1"/>
    <w:link w:val="80"/>
    <w:uiPriority w:val="99"/>
    <w:qFormat/>
    <w:rsid w:val="000455AF"/>
    <w:pPr>
      <w:spacing w:before="240" w:after="60"/>
      <w:outlineLvl w:val="7"/>
    </w:pPr>
    <w:rPr>
      <w:rFonts w:ascii="Calibri" w:eastAsia="Times New Roman" w:hAnsi="Calibri"/>
      <w:i/>
      <w:iCs/>
      <w:szCs w:val="24"/>
      <w:lang w:val="ru-RU" w:eastAsia="ru-RU"/>
    </w:rPr>
  </w:style>
  <w:style w:type="paragraph" w:styleId="9">
    <w:name w:val="heading 9"/>
    <w:basedOn w:val="a1"/>
    <w:next w:val="a1"/>
    <w:link w:val="90"/>
    <w:uiPriority w:val="99"/>
    <w:qFormat/>
    <w:rsid w:val="000455AF"/>
    <w:pPr>
      <w:spacing w:before="240" w:after="60"/>
      <w:outlineLvl w:val="8"/>
    </w:pPr>
    <w:rPr>
      <w:rFonts w:ascii="Cambria" w:eastAsia="Times New Roman" w:hAnsi="Cambria"/>
      <w:sz w:val="22"/>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1"/>
    <w:rsid w:val="000455AF"/>
    <w:rPr>
      <w:rFonts w:ascii="Arial" w:eastAsia="Times New Roman" w:hAnsi="Arial" w:cs="Times New Roman"/>
      <w:b/>
      <w:bCs/>
      <w:kern w:val="32"/>
      <w:sz w:val="32"/>
      <w:szCs w:val="32"/>
      <w:lang w:eastAsia="ru-RU"/>
    </w:rPr>
  </w:style>
  <w:style w:type="character" w:customStyle="1" w:styleId="20">
    <w:name w:val="Заголовок 2 Знак"/>
    <w:basedOn w:val="a2"/>
    <w:link w:val="2"/>
    <w:uiPriority w:val="9"/>
    <w:qFormat/>
    <w:rsid w:val="000455AF"/>
    <w:rPr>
      <w:rFonts w:ascii="Arial" w:eastAsia="Times New Roman" w:hAnsi="Arial" w:cs="Times New Roman"/>
      <w:b/>
      <w:bCs/>
      <w:i/>
      <w:iCs/>
      <w:sz w:val="28"/>
      <w:szCs w:val="28"/>
      <w:lang w:eastAsia="ru-RU"/>
    </w:rPr>
  </w:style>
  <w:style w:type="character" w:customStyle="1" w:styleId="30">
    <w:name w:val="Заголовок 3 Знак"/>
    <w:basedOn w:val="a2"/>
    <w:link w:val="3"/>
    <w:uiPriority w:val="9"/>
    <w:rsid w:val="000455AF"/>
    <w:rPr>
      <w:rFonts w:ascii="Arial" w:eastAsia="Times New Roman" w:hAnsi="Arial" w:cs="Times New Roman"/>
      <w:b/>
      <w:bCs/>
      <w:sz w:val="26"/>
      <w:szCs w:val="26"/>
      <w:lang w:eastAsia="ru-RU"/>
    </w:rPr>
  </w:style>
  <w:style w:type="character" w:customStyle="1" w:styleId="41">
    <w:name w:val="Заголовок 4 Знак"/>
    <w:basedOn w:val="a2"/>
    <w:link w:val="40"/>
    <w:uiPriority w:val="99"/>
    <w:rsid w:val="000455AF"/>
    <w:rPr>
      <w:rFonts w:ascii="Times New Roman" w:eastAsia="Times New Roman" w:hAnsi="Times New Roman" w:cs="Times New Roman"/>
      <w:b/>
      <w:bCs/>
      <w:sz w:val="24"/>
      <w:szCs w:val="24"/>
      <w:lang w:eastAsia="ru-RU"/>
    </w:rPr>
  </w:style>
  <w:style w:type="character" w:customStyle="1" w:styleId="51">
    <w:name w:val="Заголовок 5 Знак"/>
    <w:basedOn w:val="a2"/>
    <w:link w:val="50"/>
    <w:uiPriority w:val="99"/>
    <w:rsid w:val="000455AF"/>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0455AF"/>
    <w:rPr>
      <w:rFonts w:ascii="Calibri" w:eastAsia="Times New Roman" w:hAnsi="Calibri" w:cs="Times New Roman"/>
      <w:b/>
      <w:bCs/>
      <w:lang w:eastAsia="ru-RU"/>
    </w:rPr>
  </w:style>
  <w:style w:type="character" w:customStyle="1" w:styleId="70">
    <w:name w:val="Заголовок 7 Знак"/>
    <w:basedOn w:val="a2"/>
    <w:link w:val="7"/>
    <w:uiPriority w:val="99"/>
    <w:rsid w:val="000455AF"/>
    <w:rPr>
      <w:rFonts w:ascii="Calibri" w:eastAsia="Times New Roman" w:hAnsi="Calibri" w:cs="Times New Roman"/>
      <w:sz w:val="24"/>
      <w:szCs w:val="24"/>
      <w:lang w:eastAsia="ru-RU"/>
    </w:rPr>
  </w:style>
  <w:style w:type="character" w:customStyle="1" w:styleId="80">
    <w:name w:val="Заголовок 8 Знак"/>
    <w:basedOn w:val="a2"/>
    <w:link w:val="8"/>
    <w:uiPriority w:val="99"/>
    <w:rsid w:val="000455AF"/>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9"/>
    <w:rsid w:val="000455AF"/>
    <w:rPr>
      <w:rFonts w:ascii="Cambria" w:eastAsia="Times New Roman" w:hAnsi="Cambria" w:cs="Times New Roman"/>
      <w:lang w:eastAsia="ru-RU"/>
    </w:rPr>
  </w:style>
  <w:style w:type="numbering" w:customStyle="1" w:styleId="11">
    <w:name w:val="Нет списка1"/>
    <w:next w:val="a4"/>
    <w:uiPriority w:val="99"/>
    <w:semiHidden/>
    <w:unhideWhenUsed/>
    <w:rsid w:val="000455AF"/>
  </w:style>
  <w:style w:type="paragraph" w:styleId="a5">
    <w:name w:val="Body Text"/>
    <w:basedOn w:val="a1"/>
    <w:link w:val="a6"/>
    <w:uiPriority w:val="1"/>
    <w:qFormat/>
    <w:rsid w:val="000455AF"/>
    <w:pPr>
      <w:spacing w:after="0" w:line="240" w:lineRule="auto"/>
    </w:pPr>
    <w:rPr>
      <w:rFonts w:eastAsia="Times New Roman"/>
      <w:szCs w:val="24"/>
      <w:lang w:val="ru-RU" w:eastAsia="ru-RU"/>
    </w:rPr>
  </w:style>
  <w:style w:type="character" w:customStyle="1" w:styleId="a6">
    <w:name w:val="Основной текст Знак"/>
    <w:basedOn w:val="a2"/>
    <w:link w:val="a5"/>
    <w:uiPriority w:val="1"/>
    <w:rsid w:val="000455AF"/>
    <w:rPr>
      <w:rFonts w:ascii="Times New Roman" w:eastAsia="Times New Roman" w:hAnsi="Times New Roman" w:cs="Times New Roman"/>
      <w:sz w:val="24"/>
      <w:szCs w:val="24"/>
      <w:lang w:eastAsia="ru-RU"/>
    </w:rPr>
  </w:style>
  <w:style w:type="paragraph" w:styleId="21">
    <w:name w:val="Body Text 2"/>
    <w:basedOn w:val="a1"/>
    <w:link w:val="22"/>
    <w:rsid w:val="000455AF"/>
    <w:pPr>
      <w:spacing w:after="0" w:line="240" w:lineRule="auto"/>
      <w:ind w:right="-57"/>
      <w:jc w:val="both"/>
    </w:pPr>
    <w:rPr>
      <w:rFonts w:eastAsia="Times New Roman"/>
      <w:szCs w:val="24"/>
      <w:lang w:val="ru-RU" w:eastAsia="ru-RU"/>
    </w:rPr>
  </w:style>
  <w:style w:type="character" w:customStyle="1" w:styleId="22">
    <w:name w:val="Основной текст 2 Знак"/>
    <w:basedOn w:val="a2"/>
    <w:link w:val="21"/>
    <w:rsid w:val="000455AF"/>
    <w:rPr>
      <w:rFonts w:ascii="Times New Roman" w:eastAsia="Times New Roman" w:hAnsi="Times New Roman" w:cs="Times New Roman"/>
      <w:sz w:val="24"/>
      <w:szCs w:val="24"/>
      <w:lang w:eastAsia="ru-RU"/>
    </w:rPr>
  </w:style>
  <w:style w:type="character" w:customStyle="1" w:styleId="blk">
    <w:name w:val="blk"/>
    <w:uiPriority w:val="99"/>
    <w:rsid w:val="000455AF"/>
  </w:style>
  <w:style w:type="paragraph" w:styleId="a7">
    <w:name w:val="footer"/>
    <w:aliases w:val="Нижний колонтитул Знак Знак Знак,Нижний колонтитул1,Нижний колонтитул Знак Знак"/>
    <w:basedOn w:val="a1"/>
    <w:link w:val="a8"/>
    <w:uiPriority w:val="99"/>
    <w:rsid w:val="000455AF"/>
    <w:pPr>
      <w:tabs>
        <w:tab w:val="center" w:pos="4677"/>
        <w:tab w:val="right" w:pos="9355"/>
      </w:tabs>
      <w:spacing w:before="120" w:after="120" w:line="240" w:lineRule="auto"/>
    </w:pPr>
    <w:rPr>
      <w:rFonts w:eastAsia="Times New Roman"/>
      <w:szCs w:val="24"/>
      <w:lang w:val="ru-RU" w:eastAsia="ru-RU"/>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0455AF"/>
    <w:rPr>
      <w:rFonts w:ascii="Times New Roman" w:eastAsia="Times New Roman" w:hAnsi="Times New Roman" w:cs="Times New Roman"/>
      <w:sz w:val="24"/>
      <w:szCs w:val="24"/>
      <w:lang w:eastAsia="ru-RU"/>
    </w:rPr>
  </w:style>
  <w:style w:type="character" w:styleId="a9">
    <w:name w:val="page number"/>
    <w:uiPriority w:val="99"/>
    <w:rsid w:val="000455AF"/>
    <w:rPr>
      <w:rFonts w:cs="Times New Roman"/>
    </w:rPr>
  </w:style>
  <w:style w:type="paragraph" w:styleId="aa">
    <w:name w:val="Normal (Web)"/>
    <w:aliases w:val="Обычный (Web),Обычный (веб)1"/>
    <w:basedOn w:val="a1"/>
    <w:link w:val="ab"/>
    <w:uiPriority w:val="99"/>
    <w:qFormat/>
    <w:rsid w:val="000455AF"/>
    <w:pPr>
      <w:widowControl w:val="0"/>
      <w:spacing w:after="0" w:line="240" w:lineRule="auto"/>
    </w:pPr>
    <w:rPr>
      <w:rFonts w:eastAsia="Times New Roman"/>
      <w:szCs w:val="24"/>
      <w:lang w:eastAsia="nl-NL"/>
    </w:rPr>
  </w:style>
  <w:style w:type="paragraph" w:styleId="ac">
    <w:name w:val="footnote text"/>
    <w:basedOn w:val="a1"/>
    <w:link w:val="ad"/>
    <w:uiPriority w:val="99"/>
    <w:rsid w:val="000455AF"/>
    <w:pPr>
      <w:spacing w:after="0" w:line="240" w:lineRule="auto"/>
    </w:pPr>
    <w:rPr>
      <w:rFonts w:eastAsia="Times New Roman"/>
      <w:sz w:val="20"/>
      <w:szCs w:val="20"/>
      <w:lang w:eastAsia="ru-RU"/>
    </w:rPr>
  </w:style>
  <w:style w:type="character" w:customStyle="1" w:styleId="ad">
    <w:name w:val="Текст сноски Знак"/>
    <w:basedOn w:val="a2"/>
    <w:link w:val="ac"/>
    <w:uiPriority w:val="99"/>
    <w:rsid w:val="000455AF"/>
    <w:rPr>
      <w:rFonts w:ascii="Times New Roman" w:eastAsia="Times New Roman" w:hAnsi="Times New Roman" w:cs="Times New Roman"/>
      <w:sz w:val="20"/>
      <w:szCs w:val="20"/>
      <w:lang w:val="en-US" w:eastAsia="ru-RU"/>
    </w:rPr>
  </w:style>
  <w:style w:type="character" w:styleId="ae">
    <w:name w:val="footnote reference"/>
    <w:rsid w:val="000455AF"/>
    <w:rPr>
      <w:rFonts w:cs="Times New Roman"/>
      <w:vertAlign w:val="superscript"/>
    </w:rPr>
  </w:style>
  <w:style w:type="paragraph" w:styleId="23">
    <w:name w:val="List 2"/>
    <w:basedOn w:val="a1"/>
    <w:uiPriority w:val="99"/>
    <w:rsid w:val="000455AF"/>
    <w:pPr>
      <w:spacing w:before="120" w:after="120" w:line="240" w:lineRule="auto"/>
      <w:ind w:left="720" w:hanging="360"/>
      <w:jc w:val="both"/>
    </w:pPr>
    <w:rPr>
      <w:rFonts w:ascii="Arial" w:eastAsia="Batang" w:hAnsi="Arial"/>
      <w:sz w:val="20"/>
      <w:szCs w:val="24"/>
      <w:lang w:val="ru-RU" w:eastAsia="ko-KR"/>
    </w:rPr>
  </w:style>
  <w:style w:type="character" w:styleId="af">
    <w:name w:val="Hyperlink"/>
    <w:uiPriority w:val="99"/>
    <w:rsid w:val="000455AF"/>
    <w:rPr>
      <w:rFonts w:cs="Times New Roman"/>
      <w:color w:val="0000FF"/>
      <w:u w:val="single"/>
    </w:rPr>
  </w:style>
  <w:style w:type="paragraph" w:styleId="12">
    <w:name w:val="toc 1"/>
    <w:basedOn w:val="a1"/>
    <w:next w:val="a1"/>
    <w:autoRedefine/>
    <w:uiPriority w:val="39"/>
    <w:rsid w:val="000455AF"/>
    <w:pPr>
      <w:spacing w:before="240" w:after="120" w:line="240" w:lineRule="auto"/>
    </w:pPr>
    <w:rPr>
      <w:rFonts w:ascii="Calibri" w:eastAsia="Times New Roman" w:hAnsi="Calibri" w:cs="Calibri"/>
      <w:b/>
      <w:bCs/>
      <w:sz w:val="20"/>
      <w:szCs w:val="20"/>
      <w:lang w:val="ru-RU" w:eastAsia="ru-RU"/>
    </w:rPr>
  </w:style>
  <w:style w:type="paragraph" w:styleId="24">
    <w:name w:val="toc 2"/>
    <w:basedOn w:val="a1"/>
    <w:next w:val="a1"/>
    <w:autoRedefine/>
    <w:uiPriority w:val="39"/>
    <w:rsid w:val="000455AF"/>
    <w:pPr>
      <w:spacing w:before="120" w:after="0" w:line="240" w:lineRule="auto"/>
      <w:ind w:left="240"/>
    </w:pPr>
    <w:rPr>
      <w:rFonts w:ascii="Calibri" w:eastAsia="Times New Roman" w:hAnsi="Calibri" w:cs="Calibri"/>
      <w:i/>
      <w:iCs/>
      <w:sz w:val="20"/>
      <w:szCs w:val="20"/>
      <w:lang w:val="ru-RU" w:eastAsia="ru-RU"/>
    </w:rPr>
  </w:style>
  <w:style w:type="paragraph" w:styleId="31">
    <w:name w:val="toc 3"/>
    <w:basedOn w:val="a1"/>
    <w:next w:val="a1"/>
    <w:autoRedefine/>
    <w:uiPriority w:val="39"/>
    <w:rsid w:val="000455AF"/>
    <w:pPr>
      <w:spacing w:after="0" w:line="240" w:lineRule="auto"/>
      <w:ind w:left="480"/>
    </w:pPr>
    <w:rPr>
      <w:rFonts w:eastAsia="Times New Roman"/>
      <w:sz w:val="28"/>
      <w:szCs w:val="28"/>
      <w:lang w:val="ru-RU" w:eastAsia="ru-RU"/>
    </w:rPr>
  </w:style>
  <w:style w:type="character" w:customStyle="1" w:styleId="FootnoteTextChar">
    <w:name w:val="Footnote Text Char"/>
    <w:uiPriority w:val="99"/>
    <w:locked/>
    <w:rsid w:val="000455AF"/>
    <w:rPr>
      <w:rFonts w:ascii="Times New Roman" w:hAnsi="Times New Roman"/>
      <w:sz w:val="20"/>
      <w:lang w:val="x-none" w:eastAsia="ru-RU"/>
    </w:rPr>
  </w:style>
  <w:style w:type="paragraph" w:styleId="af0">
    <w:name w:val="List Paragraph"/>
    <w:aliases w:val="Содержание. 2 уровень"/>
    <w:basedOn w:val="a1"/>
    <w:link w:val="af1"/>
    <w:uiPriority w:val="1"/>
    <w:qFormat/>
    <w:rsid w:val="000455AF"/>
    <w:pPr>
      <w:spacing w:before="120" w:after="120" w:line="240" w:lineRule="auto"/>
      <w:ind w:left="708"/>
    </w:pPr>
    <w:rPr>
      <w:rFonts w:eastAsia="Times New Roman"/>
      <w:szCs w:val="24"/>
      <w:lang w:val="ru-RU" w:eastAsia="ru-RU"/>
    </w:rPr>
  </w:style>
  <w:style w:type="character" w:styleId="af2">
    <w:name w:val="Emphasis"/>
    <w:uiPriority w:val="20"/>
    <w:qFormat/>
    <w:rsid w:val="000455AF"/>
    <w:rPr>
      <w:rFonts w:cs="Times New Roman"/>
      <w:i/>
    </w:rPr>
  </w:style>
  <w:style w:type="paragraph" w:styleId="af3">
    <w:name w:val="Balloon Text"/>
    <w:basedOn w:val="a1"/>
    <w:link w:val="af4"/>
    <w:uiPriority w:val="99"/>
    <w:rsid w:val="000455AF"/>
    <w:pPr>
      <w:spacing w:after="0" w:line="240" w:lineRule="auto"/>
    </w:pPr>
    <w:rPr>
      <w:rFonts w:ascii="Segoe UI" w:eastAsia="Times New Roman" w:hAnsi="Segoe UI"/>
      <w:sz w:val="18"/>
      <w:szCs w:val="18"/>
      <w:lang w:val="ru-RU" w:eastAsia="ru-RU"/>
    </w:rPr>
  </w:style>
  <w:style w:type="character" w:customStyle="1" w:styleId="af4">
    <w:name w:val="Текст выноски Знак"/>
    <w:basedOn w:val="a2"/>
    <w:link w:val="af3"/>
    <w:uiPriority w:val="99"/>
    <w:rsid w:val="000455AF"/>
    <w:rPr>
      <w:rFonts w:ascii="Segoe UI" w:eastAsia="Times New Roman" w:hAnsi="Segoe UI" w:cs="Times New Roman"/>
      <w:sz w:val="18"/>
      <w:szCs w:val="18"/>
      <w:lang w:eastAsia="ru-RU"/>
    </w:rPr>
  </w:style>
  <w:style w:type="paragraph" w:customStyle="1" w:styleId="ConsPlusNormal">
    <w:name w:val="ConsPlusNormal"/>
    <w:qFormat/>
    <w:rsid w:val="000455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rsid w:val="000455AF"/>
    <w:pPr>
      <w:tabs>
        <w:tab w:val="center" w:pos="4677"/>
        <w:tab w:val="right" w:pos="9355"/>
      </w:tabs>
      <w:spacing w:after="0" w:line="240" w:lineRule="auto"/>
    </w:pPr>
    <w:rPr>
      <w:rFonts w:eastAsia="Times New Roman"/>
      <w:szCs w:val="24"/>
      <w:lang w:val="ru-RU" w:eastAsia="ru-RU"/>
    </w:rPr>
  </w:style>
  <w:style w:type="character" w:customStyle="1" w:styleId="af6">
    <w:name w:val="Верхний колонтитул Знак"/>
    <w:basedOn w:val="a2"/>
    <w:link w:val="af5"/>
    <w:uiPriority w:val="99"/>
    <w:rsid w:val="000455AF"/>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0455AF"/>
    <w:rPr>
      <w:sz w:val="20"/>
    </w:rPr>
  </w:style>
  <w:style w:type="paragraph" w:styleId="af7">
    <w:name w:val="annotation text"/>
    <w:basedOn w:val="a1"/>
    <w:link w:val="af8"/>
    <w:uiPriority w:val="99"/>
    <w:rsid w:val="000455AF"/>
    <w:pPr>
      <w:spacing w:after="0" w:line="240" w:lineRule="auto"/>
    </w:pPr>
    <w:rPr>
      <w:rFonts w:ascii="Calibri" w:eastAsia="Times New Roman" w:hAnsi="Calibri"/>
      <w:sz w:val="20"/>
      <w:szCs w:val="20"/>
      <w:lang w:val="ru-RU" w:eastAsia="ru-RU"/>
    </w:rPr>
  </w:style>
  <w:style w:type="character" w:customStyle="1" w:styleId="af8">
    <w:name w:val="Текст примечания Знак"/>
    <w:basedOn w:val="a2"/>
    <w:link w:val="af7"/>
    <w:uiPriority w:val="99"/>
    <w:rsid w:val="000455AF"/>
    <w:rPr>
      <w:rFonts w:ascii="Calibri" w:eastAsia="Times New Roman" w:hAnsi="Calibri" w:cs="Times New Roman"/>
      <w:sz w:val="20"/>
      <w:szCs w:val="20"/>
      <w:lang w:eastAsia="ru-RU"/>
    </w:rPr>
  </w:style>
  <w:style w:type="character" w:customStyle="1" w:styleId="13">
    <w:name w:val="Текст примечания Знак1"/>
    <w:uiPriority w:val="99"/>
    <w:rsid w:val="000455AF"/>
    <w:rPr>
      <w:sz w:val="20"/>
    </w:rPr>
  </w:style>
  <w:style w:type="character" w:customStyle="1" w:styleId="111">
    <w:name w:val="Тема примечания Знак11"/>
    <w:uiPriority w:val="99"/>
    <w:rsid w:val="000455AF"/>
    <w:rPr>
      <w:b/>
      <w:sz w:val="20"/>
    </w:rPr>
  </w:style>
  <w:style w:type="paragraph" w:styleId="af9">
    <w:name w:val="annotation subject"/>
    <w:basedOn w:val="af7"/>
    <w:next w:val="af7"/>
    <w:link w:val="afa"/>
    <w:uiPriority w:val="99"/>
    <w:rsid w:val="000455AF"/>
    <w:rPr>
      <w:rFonts w:ascii="Times New Roman" w:hAnsi="Times New Roman"/>
      <w:b/>
      <w:bCs/>
    </w:rPr>
  </w:style>
  <w:style w:type="character" w:customStyle="1" w:styleId="afa">
    <w:name w:val="Тема примечания Знак"/>
    <w:basedOn w:val="af8"/>
    <w:link w:val="af9"/>
    <w:uiPriority w:val="99"/>
    <w:rsid w:val="000455AF"/>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0455AF"/>
    <w:rPr>
      <w:b/>
      <w:sz w:val="20"/>
    </w:rPr>
  </w:style>
  <w:style w:type="paragraph" w:styleId="25">
    <w:name w:val="Body Text Indent 2"/>
    <w:basedOn w:val="a1"/>
    <w:link w:val="26"/>
    <w:uiPriority w:val="99"/>
    <w:rsid w:val="000455AF"/>
    <w:pPr>
      <w:spacing w:after="120" w:line="480" w:lineRule="auto"/>
      <w:ind w:left="283"/>
    </w:pPr>
    <w:rPr>
      <w:rFonts w:eastAsia="Times New Roman"/>
      <w:szCs w:val="24"/>
      <w:lang w:val="ru-RU" w:eastAsia="ru-RU"/>
    </w:rPr>
  </w:style>
  <w:style w:type="character" w:customStyle="1" w:styleId="26">
    <w:name w:val="Основной текст с отступом 2 Знак"/>
    <w:basedOn w:val="a2"/>
    <w:link w:val="25"/>
    <w:uiPriority w:val="99"/>
    <w:rsid w:val="000455AF"/>
    <w:rPr>
      <w:rFonts w:ascii="Times New Roman" w:eastAsia="Times New Roman" w:hAnsi="Times New Roman" w:cs="Times New Roman"/>
      <w:sz w:val="24"/>
      <w:szCs w:val="24"/>
      <w:lang w:eastAsia="ru-RU"/>
    </w:rPr>
  </w:style>
  <w:style w:type="character" w:customStyle="1" w:styleId="apple-converted-space">
    <w:name w:val="apple-converted-space"/>
    <w:rsid w:val="000455AF"/>
  </w:style>
  <w:style w:type="character" w:customStyle="1" w:styleId="afb">
    <w:name w:val="Цветовое выделение"/>
    <w:uiPriority w:val="99"/>
    <w:rsid w:val="000455AF"/>
    <w:rPr>
      <w:b/>
      <w:color w:val="26282F"/>
    </w:rPr>
  </w:style>
  <w:style w:type="character" w:customStyle="1" w:styleId="afc">
    <w:name w:val="Гипертекстовая ссылка"/>
    <w:uiPriority w:val="99"/>
    <w:rsid w:val="000455AF"/>
    <w:rPr>
      <w:b/>
      <w:color w:val="106BBE"/>
    </w:rPr>
  </w:style>
  <w:style w:type="character" w:customStyle="1" w:styleId="afd">
    <w:name w:val="Активная гипертекстовая ссылка"/>
    <w:uiPriority w:val="99"/>
    <w:rsid w:val="000455AF"/>
    <w:rPr>
      <w:b/>
      <w:color w:val="106BBE"/>
      <w:u w:val="single"/>
    </w:rPr>
  </w:style>
  <w:style w:type="paragraph" w:customStyle="1" w:styleId="afe">
    <w:name w:val="Внимание"/>
    <w:basedOn w:val="a1"/>
    <w:next w:val="a1"/>
    <w:uiPriority w:val="99"/>
    <w:rsid w:val="000455AF"/>
    <w:pPr>
      <w:widowControl w:val="0"/>
      <w:autoSpaceDE w:val="0"/>
      <w:autoSpaceDN w:val="0"/>
      <w:adjustRightInd w:val="0"/>
      <w:spacing w:before="240" w:after="240" w:line="360" w:lineRule="auto"/>
      <w:ind w:left="420" w:right="420" w:firstLine="300"/>
      <w:jc w:val="both"/>
    </w:pPr>
    <w:rPr>
      <w:rFonts w:eastAsia="Times New Roman"/>
      <w:szCs w:val="24"/>
      <w:shd w:val="clear" w:color="auto" w:fill="F5F3DA"/>
      <w:lang w:val="ru-RU" w:eastAsia="ru-RU"/>
    </w:rPr>
  </w:style>
  <w:style w:type="paragraph" w:customStyle="1" w:styleId="aff">
    <w:name w:val="Внимание: криминал!!"/>
    <w:basedOn w:val="afe"/>
    <w:next w:val="a1"/>
    <w:uiPriority w:val="99"/>
    <w:rsid w:val="000455AF"/>
  </w:style>
  <w:style w:type="paragraph" w:customStyle="1" w:styleId="aff0">
    <w:name w:val="Внимание: недобросовестность!"/>
    <w:basedOn w:val="afe"/>
    <w:next w:val="a1"/>
    <w:uiPriority w:val="99"/>
    <w:rsid w:val="000455AF"/>
  </w:style>
  <w:style w:type="character" w:customStyle="1" w:styleId="aff1">
    <w:name w:val="Выделение для Базового Поиска"/>
    <w:uiPriority w:val="99"/>
    <w:rsid w:val="000455AF"/>
    <w:rPr>
      <w:b/>
      <w:color w:val="0058A9"/>
    </w:rPr>
  </w:style>
  <w:style w:type="character" w:customStyle="1" w:styleId="aff2">
    <w:name w:val="Выделение для Базового Поиска (курсив)"/>
    <w:uiPriority w:val="99"/>
    <w:rsid w:val="000455AF"/>
    <w:rPr>
      <w:b/>
      <w:i/>
      <w:color w:val="0058A9"/>
    </w:rPr>
  </w:style>
  <w:style w:type="paragraph" w:customStyle="1" w:styleId="aff3">
    <w:name w:val="Дочерний элемент списка"/>
    <w:basedOn w:val="a1"/>
    <w:next w:val="a1"/>
    <w:uiPriority w:val="99"/>
    <w:rsid w:val="000455AF"/>
    <w:pPr>
      <w:widowControl w:val="0"/>
      <w:autoSpaceDE w:val="0"/>
      <w:autoSpaceDN w:val="0"/>
      <w:adjustRightInd w:val="0"/>
      <w:spacing w:after="0" w:line="360" w:lineRule="auto"/>
      <w:jc w:val="both"/>
    </w:pPr>
    <w:rPr>
      <w:rFonts w:eastAsia="Times New Roman"/>
      <w:color w:val="868381"/>
      <w:sz w:val="20"/>
      <w:szCs w:val="20"/>
      <w:lang w:val="ru-RU" w:eastAsia="ru-RU"/>
    </w:rPr>
  </w:style>
  <w:style w:type="paragraph" w:customStyle="1" w:styleId="aff4">
    <w:name w:val="Основное меню (преемственное)"/>
    <w:basedOn w:val="a1"/>
    <w:next w:val="a1"/>
    <w:uiPriority w:val="99"/>
    <w:rsid w:val="000455AF"/>
    <w:pPr>
      <w:widowControl w:val="0"/>
      <w:autoSpaceDE w:val="0"/>
      <w:autoSpaceDN w:val="0"/>
      <w:adjustRightInd w:val="0"/>
      <w:spacing w:after="0" w:line="360" w:lineRule="auto"/>
      <w:ind w:firstLine="720"/>
      <w:jc w:val="both"/>
    </w:pPr>
    <w:rPr>
      <w:rFonts w:ascii="Verdana" w:eastAsia="Times New Roman" w:hAnsi="Verdana" w:cs="Verdana"/>
      <w:sz w:val="22"/>
      <w:lang w:val="ru-RU" w:eastAsia="ru-RU"/>
    </w:rPr>
  </w:style>
  <w:style w:type="paragraph" w:customStyle="1" w:styleId="15">
    <w:name w:val="Заголовок1"/>
    <w:basedOn w:val="aff4"/>
    <w:next w:val="a1"/>
    <w:uiPriority w:val="99"/>
    <w:rsid w:val="000455AF"/>
    <w:rPr>
      <w:b/>
      <w:bCs/>
      <w:color w:val="0058A9"/>
      <w:shd w:val="clear" w:color="auto" w:fill="ECE9D8"/>
    </w:rPr>
  </w:style>
  <w:style w:type="paragraph" w:customStyle="1" w:styleId="aff5">
    <w:name w:val="Заголовок группы контролов"/>
    <w:basedOn w:val="a1"/>
    <w:next w:val="a1"/>
    <w:uiPriority w:val="99"/>
    <w:rsid w:val="000455AF"/>
    <w:pPr>
      <w:widowControl w:val="0"/>
      <w:autoSpaceDE w:val="0"/>
      <w:autoSpaceDN w:val="0"/>
      <w:adjustRightInd w:val="0"/>
      <w:spacing w:after="0" w:line="360" w:lineRule="auto"/>
      <w:ind w:firstLine="720"/>
      <w:jc w:val="both"/>
    </w:pPr>
    <w:rPr>
      <w:rFonts w:eastAsia="Times New Roman"/>
      <w:b/>
      <w:bCs/>
      <w:color w:val="000000"/>
      <w:szCs w:val="24"/>
      <w:lang w:val="ru-RU" w:eastAsia="ru-RU"/>
    </w:rPr>
  </w:style>
  <w:style w:type="paragraph" w:customStyle="1" w:styleId="aff6">
    <w:name w:val="Заголовок для информации об изменениях"/>
    <w:basedOn w:val="1"/>
    <w:next w:val="a1"/>
    <w:uiPriority w:val="99"/>
    <w:rsid w:val="000455A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0455AF"/>
    <w:pPr>
      <w:widowControl w:val="0"/>
      <w:autoSpaceDE w:val="0"/>
      <w:autoSpaceDN w:val="0"/>
      <w:adjustRightInd w:val="0"/>
      <w:spacing w:after="0" w:line="360" w:lineRule="auto"/>
      <w:ind w:firstLine="720"/>
      <w:jc w:val="both"/>
    </w:pPr>
    <w:rPr>
      <w:rFonts w:eastAsia="Times New Roman"/>
      <w:i/>
      <w:iCs/>
      <w:color w:val="000080"/>
      <w:sz w:val="22"/>
      <w:lang w:val="ru-RU" w:eastAsia="ru-RU"/>
    </w:rPr>
  </w:style>
  <w:style w:type="character" w:customStyle="1" w:styleId="aff8">
    <w:name w:val="Заголовок своего сообщения"/>
    <w:uiPriority w:val="99"/>
    <w:rsid w:val="000455AF"/>
    <w:rPr>
      <w:b/>
      <w:color w:val="26282F"/>
    </w:rPr>
  </w:style>
  <w:style w:type="paragraph" w:customStyle="1" w:styleId="aff9">
    <w:name w:val="Заголовок статьи"/>
    <w:basedOn w:val="a1"/>
    <w:next w:val="a1"/>
    <w:uiPriority w:val="99"/>
    <w:rsid w:val="000455AF"/>
    <w:pPr>
      <w:widowControl w:val="0"/>
      <w:autoSpaceDE w:val="0"/>
      <w:autoSpaceDN w:val="0"/>
      <w:adjustRightInd w:val="0"/>
      <w:spacing w:after="0" w:line="360" w:lineRule="auto"/>
      <w:ind w:left="1612" w:hanging="892"/>
      <w:jc w:val="both"/>
    </w:pPr>
    <w:rPr>
      <w:rFonts w:eastAsia="Times New Roman"/>
      <w:szCs w:val="24"/>
      <w:lang w:val="ru-RU" w:eastAsia="ru-RU"/>
    </w:rPr>
  </w:style>
  <w:style w:type="character" w:customStyle="1" w:styleId="affa">
    <w:name w:val="Заголовок чужого сообщения"/>
    <w:uiPriority w:val="99"/>
    <w:rsid w:val="000455AF"/>
    <w:rPr>
      <w:b/>
      <w:color w:val="FF0000"/>
    </w:rPr>
  </w:style>
  <w:style w:type="paragraph" w:customStyle="1" w:styleId="affb">
    <w:name w:val="Заголовок ЭР (левое окно)"/>
    <w:basedOn w:val="a1"/>
    <w:next w:val="a1"/>
    <w:uiPriority w:val="99"/>
    <w:rsid w:val="000455AF"/>
    <w:pPr>
      <w:widowControl w:val="0"/>
      <w:autoSpaceDE w:val="0"/>
      <w:autoSpaceDN w:val="0"/>
      <w:adjustRightInd w:val="0"/>
      <w:spacing w:before="300" w:after="250" w:line="360" w:lineRule="auto"/>
      <w:jc w:val="center"/>
    </w:pPr>
    <w:rPr>
      <w:rFonts w:eastAsia="Times New Roman"/>
      <w:b/>
      <w:bCs/>
      <w:color w:val="26282F"/>
      <w:sz w:val="26"/>
      <w:szCs w:val="26"/>
      <w:lang w:val="ru-RU" w:eastAsia="ru-RU"/>
    </w:rPr>
  </w:style>
  <w:style w:type="paragraph" w:customStyle="1" w:styleId="affc">
    <w:name w:val="Заголовок ЭР (правое окно)"/>
    <w:basedOn w:val="affb"/>
    <w:next w:val="a1"/>
    <w:uiPriority w:val="99"/>
    <w:rsid w:val="000455AF"/>
    <w:pPr>
      <w:spacing w:after="0"/>
      <w:jc w:val="left"/>
    </w:pPr>
  </w:style>
  <w:style w:type="paragraph" w:customStyle="1" w:styleId="affd">
    <w:name w:val="Интерактивный заголовок"/>
    <w:basedOn w:val="15"/>
    <w:next w:val="a1"/>
    <w:uiPriority w:val="99"/>
    <w:rsid w:val="000455AF"/>
    <w:rPr>
      <w:u w:val="single"/>
    </w:rPr>
  </w:style>
  <w:style w:type="paragraph" w:customStyle="1" w:styleId="affe">
    <w:name w:val="Текст информации об изменениях"/>
    <w:basedOn w:val="a1"/>
    <w:next w:val="a1"/>
    <w:uiPriority w:val="99"/>
    <w:rsid w:val="000455AF"/>
    <w:pPr>
      <w:widowControl w:val="0"/>
      <w:autoSpaceDE w:val="0"/>
      <w:autoSpaceDN w:val="0"/>
      <w:adjustRightInd w:val="0"/>
      <w:spacing w:after="0" w:line="360" w:lineRule="auto"/>
      <w:ind w:firstLine="720"/>
      <w:jc w:val="both"/>
    </w:pPr>
    <w:rPr>
      <w:rFonts w:eastAsia="Times New Roman"/>
      <w:color w:val="353842"/>
      <w:sz w:val="18"/>
      <w:szCs w:val="18"/>
      <w:lang w:val="ru-RU" w:eastAsia="ru-RU"/>
    </w:rPr>
  </w:style>
  <w:style w:type="paragraph" w:customStyle="1" w:styleId="afff">
    <w:name w:val="Информация об изменениях"/>
    <w:basedOn w:val="affe"/>
    <w:next w:val="a1"/>
    <w:uiPriority w:val="99"/>
    <w:rsid w:val="000455AF"/>
    <w:pPr>
      <w:spacing w:before="180"/>
      <w:ind w:left="360" w:right="360" w:firstLine="0"/>
    </w:pPr>
    <w:rPr>
      <w:shd w:val="clear" w:color="auto" w:fill="EAEFED"/>
    </w:rPr>
  </w:style>
  <w:style w:type="paragraph" w:customStyle="1" w:styleId="afff0">
    <w:name w:val="Текст (справка)"/>
    <w:basedOn w:val="a1"/>
    <w:next w:val="a1"/>
    <w:uiPriority w:val="99"/>
    <w:rsid w:val="000455AF"/>
    <w:pPr>
      <w:widowControl w:val="0"/>
      <w:autoSpaceDE w:val="0"/>
      <w:autoSpaceDN w:val="0"/>
      <w:adjustRightInd w:val="0"/>
      <w:spacing w:after="0" w:line="360" w:lineRule="auto"/>
      <w:ind w:left="170" w:right="170"/>
    </w:pPr>
    <w:rPr>
      <w:rFonts w:eastAsia="Times New Roman"/>
      <w:szCs w:val="24"/>
      <w:lang w:val="ru-RU" w:eastAsia="ru-RU"/>
    </w:rPr>
  </w:style>
  <w:style w:type="paragraph" w:customStyle="1" w:styleId="afff1">
    <w:name w:val="Комментарий"/>
    <w:basedOn w:val="afff0"/>
    <w:next w:val="a1"/>
    <w:uiPriority w:val="99"/>
    <w:rsid w:val="000455AF"/>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0455AF"/>
    <w:rPr>
      <w:i/>
      <w:iCs/>
    </w:rPr>
  </w:style>
  <w:style w:type="paragraph" w:customStyle="1" w:styleId="afff3">
    <w:name w:val="Текст (лев. подпись)"/>
    <w:basedOn w:val="a1"/>
    <w:next w:val="a1"/>
    <w:uiPriority w:val="99"/>
    <w:rsid w:val="000455AF"/>
    <w:pPr>
      <w:widowControl w:val="0"/>
      <w:autoSpaceDE w:val="0"/>
      <w:autoSpaceDN w:val="0"/>
      <w:adjustRightInd w:val="0"/>
      <w:spacing w:after="0" w:line="360" w:lineRule="auto"/>
    </w:pPr>
    <w:rPr>
      <w:rFonts w:eastAsia="Times New Roman"/>
      <w:szCs w:val="24"/>
      <w:lang w:val="ru-RU" w:eastAsia="ru-RU"/>
    </w:rPr>
  </w:style>
  <w:style w:type="paragraph" w:customStyle="1" w:styleId="afff4">
    <w:name w:val="Колонтитул (левый)"/>
    <w:basedOn w:val="afff3"/>
    <w:next w:val="a1"/>
    <w:uiPriority w:val="99"/>
    <w:rsid w:val="000455AF"/>
    <w:rPr>
      <w:sz w:val="14"/>
      <w:szCs w:val="14"/>
    </w:rPr>
  </w:style>
  <w:style w:type="paragraph" w:customStyle="1" w:styleId="afff5">
    <w:name w:val="Текст (прав. подпись)"/>
    <w:basedOn w:val="a1"/>
    <w:next w:val="a1"/>
    <w:uiPriority w:val="99"/>
    <w:rsid w:val="000455AF"/>
    <w:pPr>
      <w:widowControl w:val="0"/>
      <w:autoSpaceDE w:val="0"/>
      <w:autoSpaceDN w:val="0"/>
      <w:adjustRightInd w:val="0"/>
      <w:spacing w:after="0" w:line="360" w:lineRule="auto"/>
      <w:jc w:val="right"/>
    </w:pPr>
    <w:rPr>
      <w:rFonts w:eastAsia="Times New Roman"/>
      <w:szCs w:val="24"/>
      <w:lang w:val="ru-RU" w:eastAsia="ru-RU"/>
    </w:rPr>
  </w:style>
  <w:style w:type="paragraph" w:customStyle="1" w:styleId="afff6">
    <w:name w:val="Колонтитул (правый)"/>
    <w:basedOn w:val="afff5"/>
    <w:next w:val="a1"/>
    <w:uiPriority w:val="99"/>
    <w:rsid w:val="000455AF"/>
    <w:rPr>
      <w:sz w:val="14"/>
      <w:szCs w:val="14"/>
    </w:rPr>
  </w:style>
  <w:style w:type="paragraph" w:customStyle="1" w:styleId="afff7">
    <w:name w:val="Комментарий пользователя"/>
    <w:basedOn w:val="afff1"/>
    <w:next w:val="a1"/>
    <w:uiPriority w:val="99"/>
    <w:rsid w:val="000455AF"/>
    <w:pPr>
      <w:jc w:val="left"/>
    </w:pPr>
    <w:rPr>
      <w:shd w:val="clear" w:color="auto" w:fill="FFDFE0"/>
    </w:rPr>
  </w:style>
  <w:style w:type="paragraph" w:customStyle="1" w:styleId="afff8">
    <w:name w:val="Куда обратиться?"/>
    <w:basedOn w:val="afe"/>
    <w:next w:val="a1"/>
    <w:uiPriority w:val="99"/>
    <w:rsid w:val="000455AF"/>
  </w:style>
  <w:style w:type="paragraph" w:customStyle="1" w:styleId="afff9">
    <w:name w:val="Моноширинный"/>
    <w:basedOn w:val="a1"/>
    <w:next w:val="a1"/>
    <w:uiPriority w:val="99"/>
    <w:rsid w:val="000455AF"/>
    <w:pPr>
      <w:widowControl w:val="0"/>
      <w:autoSpaceDE w:val="0"/>
      <w:autoSpaceDN w:val="0"/>
      <w:adjustRightInd w:val="0"/>
      <w:spacing w:after="0" w:line="360" w:lineRule="auto"/>
    </w:pPr>
    <w:rPr>
      <w:rFonts w:ascii="Courier New" w:eastAsia="Times New Roman" w:hAnsi="Courier New" w:cs="Courier New"/>
      <w:szCs w:val="24"/>
      <w:lang w:val="ru-RU" w:eastAsia="ru-RU"/>
    </w:rPr>
  </w:style>
  <w:style w:type="character" w:customStyle="1" w:styleId="afffa">
    <w:name w:val="Найденные слова"/>
    <w:uiPriority w:val="99"/>
    <w:rsid w:val="000455AF"/>
    <w:rPr>
      <w:b/>
      <w:color w:val="26282F"/>
      <w:shd w:val="clear" w:color="auto" w:fill="FFF580"/>
    </w:rPr>
  </w:style>
  <w:style w:type="paragraph" w:customStyle="1" w:styleId="afffb">
    <w:name w:val="Напишите нам"/>
    <w:basedOn w:val="a1"/>
    <w:next w:val="a1"/>
    <w:uiPriority w:val="99"/>
    <w:rsid w:val="000455AF"/>
    <w:pPr>
      <w:widowControl w:val="0"/>
      <w:autoSpaceDE w:val="0"/>
      <w:autoSpaceDN w:val="0"/>
      <w:adjustRightInd w:val="0"/>
      <w:spacing w:before="90" w:after="90" w:line="360" w:lineRule="auto"/>
      <w:ind w:left="180" w:right="180"/>
      <w:jc w:val="both"/>
    </w:pPr>
    <w:rPr>
      <w:rFonts w:eastAsia="Times New Roman"/>
      <w:sz w:val="20"/>
      <w:szCs w:val="20"/>
      <w:shd w:val="clear" w:color="auto" w:fill="EFFFAD"/>
      <w:lang w:val="ru-RU" w:eastAsia="ru-RU"/>
    </w:rPr>
  </w:style>
  <w:style w:type="character" w:customStyle="1" w:styleId="afffc">
    <w:name w:val="Не вступил в силу"/>
    <w:uiPriority w:val="99"/>
    <w:rsid w:val="000455AF"/>
    <w:rPr>
      <w:b/>
      <w:color w:val="000000"/>
      <w:shd w:val="clear" w:color="auto" w:fill="D8EDE8"/>
    </w:rPr>
  </w:style>
  <w:style w:type="paragraph" w:customStyle="1" w:styleId="afffd">
    <w:name w:val="Необходимые документы"/>
    <w:basedOn w:val="afe"/>
    <w:next w:val="a1"/>
    <w:uiPriority w:val="99"/>
    <w:rsid w:val="000455AF"/>
    <w:pPr>
      <w:ind w:firstLine="118"/>
    </w:pPr>
  </w:style>
  <w:style w:type="paragraph" w:customStyle="1" w:styleId="afffe">
    <w:name w:val="Нормальный (таблица)"/>
    <w:basedOn w:val="a1"/>
    <w:next w:val="a1"/>
    <w:uiPriority w:val="99"/>
    <w:rsid w:val="000455AF"/>
    <w:pPr>
      <w:widowControl w:val="0"/>
      <w:autoSpaceDE w:val="0"/>
      <w:autoSpaceDN w:val="0"/>
      <w:adjustRightInd w:val="0"/>
      <w:spacing w:after="0" w:line="360" w:lineRule="auto"/>
      <w:jc w:val="both"/>
    </w:pPr>
    <w:rPr>
      <w:rFonts w:eastAsia="Times New Roman"/>
      <w:szCs w:val="24"/>
      <w:lang w:val="ru-RU" w:eastAsia="ru-RU"/>
    </w:rPr>
  </w:style>
  <w:style w:type="paragraph" w:customStyle="1" w:styleId="affff">
    <w:name w:val="Таблицы (моноширинный)"/>
    <w:basedOn w:val="a1"/>
    <w:next w:val="a1"/>
    <w:uiPriority w:val="99"/>
    <w:rsid w:val="000455AF"/>
    <w:pPr>
      <w:widowControl w:val="0"/>
      <w:autoSpaceDE w:val="0"/>
      <w:autoSpaceDN w:val="0"/>
      <w:adjustRightInd w:val="0"/>
      <w:spacing w:after="0" w:line="360" w:lineRule="auto"/>
    </w:pPr>
    <w:rPr>
      <w:rFonts w:ascii="Courier New" w:eastAsia="Times New Roman" w:hAnsi="Courier New" w:cs="Courier New"/>
      <w:szCs w:val="24"/>
      <w:lang w:val="ru-RU" w:eastAsia="ru-RU"/>
    </w:rPr>
  </w:style>
  <w:style w:type="paragraph" w:customStyle="1" w:styleId="affff0">
    <w:name w:val="Оглавление"/>
    <w:basedOn w:val="affff"/>
    <w:next w:val="a1"/>
    <w:uiPriority w:val="99"/>
    <w:rsid w:val="000455AF"/>
    <w:pPr>
      <w:ind w:left="140"/>
    </w:pPr>
  </w:style>
  <w:style w:type="character" w:customStyle="1" w:styleId="affff1">
    <w:name w:val="Опечатки"/>
    <w:uiPriority w:val="99"/>
    <w:rsid w:val="000455AF"/>
    <w:rPr>
      <w:color w:val="FF0000"/>
    </w:rPr>
  </w:style>
  <w:style w:type="paragraph" w:customStyle="1" w:styleId="affff2">
    <w:name w:val="Переменная часть"/>
    <w:basedOn w:val="aff4"/>
    <w:next w:val="a1"/>
    <w:uiPriority w:val="99"/>
    <w:rsid w:val="000455AF"/>
    <w:rPr>
      <w:sz w:val="18"/>
      <w:szCs w:val="18"/>
    </w:rPr>
  </w:style>
  <w:style w:type="paragraph" w:customStyle="1" w:styleId="affff3">
    <w:name w:val="Подвал для информации об изменениях"/>
    <w:basedOn w:val="1"/>
    <w:next w:val="a1"/>
    <w:uiPriority w:val="99"/>
    <w:rsid w:val="000455A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0455AF"/>
    <w:rPr>
      <w:b/>
      <w:bCs/>
    </w:rPr>
  </w:style>
  <w:style w:type="paragraph" w:customStyle="1" w:styleId="affff5">
    <w:name w:val="Подчёркнуный текст"/>
    <w:basedOn w:val="a1"/>
    <w:next w:val="a1"/>
    <w:uiPriority w:val="99"/>
    <w:rsid w:val="000455AF"/>
    <w:pPr>
      <w:widowControl w:val="0"/>
      <w:pBdr>
        <w:bottom w:val="single" w:sz="4" w:space="0" w:color="auto"/>
      </w:pBdr>
      <w:autoSpaceDE w:val="0"/>
      <w:autoSpaceDN w:val="0"/>
      <w:adjustRightInd w:val="0"/>
      <w:spacing w:after="0" w:line="360" w:lineRule="auto"/>
      <w:ind w:firstLine="720"/>
      <w:jc w:val="both"/>
    </w:pPr>
    <w:rPr>
      <w:rFonts w:eastAsia="Times New Roman"/>
      <w:szCs w:val="24"/>
      <w:lang w:val="ru-RU" w:eastAsia="ru-RU"/>
    </w:rPr>
  </w:style>
  <w:style w:type="paragraph" w:customStyle="1" w:styleId="affff6">
    <w:name w:val="Постоянная часть"/>
    <w:basedOn w:val="aff4"/>
    <w:next w:val="a1"/>
    <w:uiPriority w:val="99"/>
    <w:rsid w:val="000455AF"/>
    <w:rPr>
      <w:sz w:val="20"/>
      <w:szCs w:val="20"/>
    </w:rPr>
  </w:style>
  <w:style w:type="paragraph" w:customStyle="1" w:styleId="affff7">
    <w:name w:val="Прижатый влево"/>
    <w:basedOn w:val="a1"/>
    <w:next w:val="a1"/>
    <w:uiPriority w:val="99"/>
    <w:rsid w:val="000455AF"/>
    <w:pPr>
      <w:widowControl w:val="0"/>
      <w:autoSpaceDE w:val="0"/>
      <w:autoSpaceDN w:val="0"/>
      <w:adjustRightInd w:val="0"/>
      <w:spacing w:after="0" w:line="360" w:lineRule="auto"/>
    </w:pPr>
    <w:rPr>
      <w:rFonts w:eastAsia="Times New Roman"/>
      <w:szCs w:val="24"/>
      <w:lang w:val="ru-RU" w:eastAsia="ru-RU"/>
    </w:rPr>
  </w:style>
  <w:style w:type="paragraph" w:customStyle="1" w:styleId="affff8">
    <w:name w:val="Пример."/>
    <w:basedOn w:val="afe"/>
    <w:next w:val="a1"/>
    <w:uiPriority w:val="99"/>
    <w:rsid w:val="000455AF"/>
  </w:style>
  <w:style w:type="paragraph" w:customStyle="1" w:styleId="affff9">
    <w:name w:val="Примечание."/>
    <w:basedOn w:val="afe"/>
    <w:next w:val="a1"/>
    <w:uiPriority w:val="99"/>
    <w:rsid w:val="000455AF"/>
  </w:style>
  <w:style w:type="character" w:customStyle="1" w:styleId="affffa">
    <w:name w:val="Продолжение ссылки"/>
    <w:uiPriority w:val="99"/>
    <w:rsid w:val="000455AF"/>
  </w:style>
  <w:style w:type="paragraph" w:customStyle="1" w:styleId="affffb">
    <w:name w:val="Словарная статья"/>
    <w:basedOn w:val="a1"/>
    <w:next w:val="a1"/>
    <w:uiPriority w:val="99"/>
    <w:rsid w:val="000455AF"/>
    <w:pPr>
      <w:widowControl w:val="0"/>
      <w:autoSpaceDE w:val="0"/>
      <w:autoSpaceDN w:val="0"/>
      <w:adjustRightInd w:val="0"/>
      <w:spacing w:after="0" w:line="360" w:lineRule="auto"/>
      <w:ind w:right="118"/>
      <w:jc w:val="both"/>
    </w:pPr>
    <w:rPr>
      <w:rFonts w:eastAsia="Times New Roman"/>
      <w:szCs w:val="24"/>
      <w:lang w:val="ru-RU" w:eastAsia="ru-RU"/>
    </w:rPr>
  </w:style>
  <w:style w:type="character" w:customStyle="1" w:styleId="affffc">
    <w:name w:val="Сравнение редакций"/>
    <w:uiPriority w:val="99"/>
    <w:rsid w:val="000455AF"/>
    <w:rPr>
      <w:b/>
      <w:color w:val="26282F"/>
    </w:rPr>
  </w:style>
  <w:style w:type="character" w:customStyle="1" w:styleId="affffd">
    <w:name w:val="Сравнение редакций. Добавленный фрагмент"/>
    <w:uiPriority w:val="99"/>
    <w:rsid w:val="000455AF"/>
    <w:rPr>
      <w:color w:val="000000"/>
      <w:shd w:val="clear" w:color="auto" w:fill="C1D7FF"/>
    </w:rPr>
  </w:style>
  <w:style w:type="character" w:customStyle="1" w:styleId="affffe">
    <w:name w:val="Сравнение редакций. Удаленный фрагмент"/>
    <w:uiPriority w:val="99"/>
    <w:rsid w:val="000455AF"/>
    <w:rPr>
      <w:color w:val="000000"/>
      <w:shd w:val="clear" w:color="auto" w:fill="C4C413"/>
    </w:rPr>
  </w:style>
  <w:style w:type="paragraph" w:customStyle="1" w:styleId="afffff">
    <w:name w:val="Ссылка на официальную публикацию"/>
    <w:basedOn w:val="a1"/>
    <w:next w:val="a1"/>
    <w:uiPriority w:val="99"/>
    <w:rsid w:val="000455AF"/>
    <w:pPr>
      <w:widowControl w:val="0"/>
      <w:autoSpaceDE w:val="0"/>
      <w:autoSpaceDN w:val="0"/>
      <w:adjustRightInd w:val="0"/>
      <w:spacing w:after="0" w:line="360" w:lineRule="auto"/>
      <w:ind w:firstLine="720"/>
      <w:jc w:val="both"/>
    </w:pPr>
    <w:rPr>
      <w:rFonts w:eastAsia="Times New Roman"/>
      <w:szCs w:val="24"/>
      <w:lang w:val="ru-RU" w:eastAsia="ru-RU"/>
    </w:rPr>
  </w:style>
  <w:style w:type="character" w:customStyle="1" w:styleId="afffff0">
    <w:name w:val="Ссылка на утративший силу документ"/>
    <w:uiPriority w:val="99"/>
    <w:rsid w:val="000455AF"/>
    <w:rPr>
      <w:b/>
      <w:color w:val="749232"/>
    </w:rPr>
  </w:style>
  <w:style w:type="paragraph" w:customStyle="1" w:styleId="afffff1">
    <w:name w:val="Текст в таблице"/>
    <w:basedOn w:val="afffe"/>
    <w:next w:val="a1"/>
    <w:uiPriority w:val="99"/>
    <w:rsid w:val="000455AF"/>
    <w:pPr>
      <w:ind w:firstLine="500"/>
    </w:pPr>
  </w:style>
  <w:style w:type="paragraph" w:customStyle="1" w:styleId="afffff2">
    <w:name w:val="Текст ЭР (см. также)"/>
    <w:basedOn w:val="a1"/>
    <w:next w:val="a1"/>
    <w:uiPriority w:val="99"/>
    <w:rsid w:val="000455AF"/>
    <w:pPr>
      <w:widowControl w:val="0"/>
      <w:autoSpaceDE w:val="0"/>
      <w:autoSpaceDN w:val="0"/>
      <w:adjustRightInd w:val="0"/>
      <w:spacing w:before="200" w:after="0" w:line="360" w:lineRule="auto"/>
    </w:pPr>
    <w:rPr>
      <w:rFonts w:eastAsia="Times New Roman"/>
      <w:sz w:val="20"/>
      <w:szCs w:val="20"/>
      <w:lang w:val="ru-RU" w:eastAsia="ru-RU"/>
    </w:rPr>
  </w:style>
  <w:style w:type="paragraph" w:customStyle="1" w:styleId="afffff3">
    <w:name w:val="Технический комментарий"/>
    <w:basedOn w:val="a1"/>
    <w:next w:val="a1"/>
    <w:uiPriority w:val="99"/>
    <w:rsid w:val="000455AF"/>
    <w:pPr>
      <w:widowControl w:val="0"/>
      <w:autoSpaceDE w:val="0"/>
      <w:autoSpaceDN w:val="0"/>
      <w:adjustRightInd w:val="0"/>
      <w:spacing w:after="0" w:line="360" w:lineRule="auto"/>
    </w:pPr>
    <w:rPr>
      <w:rFonts w:eastAsia="Times New Roman"/>
      <w:color w:val="463F31"/>
      <w:szCs w:val="24"/>
      <w:shd w:val="clear" w:color="auto" w:fill="FFFFA6"/>
      <w:lang w:val="ru-RU" w:eastAsia="ru-RU"/>
    </w:rPr>
  </w:style>
  <w:style w:type="character" w:customStyle="1" w:styleId="afffff4">
    <w:name w:val="Утратил силу"/>
    <w:uiPriority w:val="99"/>
    <w:rsid w:val="000455AF"/>
    <w:rPr>
      <w:b/>
      <w:strike/>
      <w:color w:val="666600"/>
    </w:rPr>
  </w:style>
  <w:style w:type="paragraph" w:customStyle="1" w:styleId="afffff5">
    <w:name w:val="Формула"/>
    <w:basedOn w:val="a1"/>
    <w:next w:val="a1"/>
    <w:uiPriority w:val="99"/>
    <w:rsid w:val="000455AF"/>
    <w:pPr>
      <w:widowControl w:val="0"/>
      <w:autoSpaceDE w:val="0"/>
      <w:autoSpaceDN w:val="0"/>
      <w:adjustRightInd w:val="0"/>
      <w:spacing w:before="240" w:after="240" w:line="360" w:lineRule="auto"/>
      <w:ind w:left="420" w:right="420" w:firstLine="300"/>
      <w:jc w:val="both"/>
    </w:pPr>
    <w:rPr>
      <w:rFonts w:eastAsia="Times New Roman"/>
      <w:szCs w:val="24"/>
      <w:shd w:val="clear" w:color="auto" w:fill="F5F3DA"/>
      <w:lang w:val="ru-RU" w:eastAsia="ru-RU"/>
    </w:rPr>
  </w:style>
  <w:style w:type="paragraph" w:customStyle="1" w:styleId="afffff6">
    <w:name w:val="Центрированный (таблица)"/>
    <w:basedOn w:val="afffe"/>
    <w:next w:val="a1"/>
    <w:uiPriority w:val="99"/>
    <w:rsid w:val="000455AF"/>
    <w:pPr>
      <w:jc w:val="center"/>
    </w:pPr>
  </w:style>
  <w:style w:type="paragraph" w:customStyle="1" w:styleId="-">
    <w:name w:val="ЭР-содержание (правое окно)"/>
    <w:basedOn w:val="a1"/>
    <w:next w:val="a1"/>
    <w:uiPriority w:val="99"/>
    <w:rsid w:val="000455AF"/>
    <w:pPr>
      <w:widowControl w:val="0"/>
      <w:autoSpaceDE w:val="0"/>
      <w:autoSpaceDN w:val="0"/>
      <w:adjustRightInd w:val="0"/>
      <w:spacing w:before="300" w:after="0" w:line="360" w:lineRule="auto"/>
    </w:pPr>
    <w:rPr>
      <w:rFonts w:eastAsia="Times New Roman"/>
      <w:szCs w:val="24"/>
      <w:lang w:val="ru-RU" w:eastAsia="ru-RU"/>
    </w:rPr>
  </w:style>
  <w:style w:type="paragraph" w:customStyle="1" w:styleId="Default">
    <w:name w:val="Default"/>
    <w:rsid w:val="000455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rsid w:val="000455AF"/>
    <w:rPr>
      <w:rFonts w:cs="Times New Roman"/>
      <w:sz w:val="16"/>
    </w:rPr>
  </w:style>
  <w:style w:type="paragraph" w:styleId="42">
    <w:name w:val="toc 4"/>
    <w:basedOn w:val="a1"/>
    <w:next w:val="a1"/>
    <w:autoRedefine/>
    <w:uiPriority w:val="99"/>
    <w:rsid w:val="000455AF"/>
    <w:pPr>
      <w:spacing w:after="0" w:line="240" w:lineRule="auto"/>
      <w:ind w:left="720"/>
    </w:pPr>
    <w:rPr>
      <w:rFonts w:ascii="Calibri" w:eastAsia="Times New Roman" w:hAnsi="Calibri" w:cs="Calibri"/>
      <w:sz w:val="20"/>
      <w:szCs w:val="20"/>
      <w:lang w:val="ru-RU" w:eastAsia="ru-RU"/>
    </w:rPr>
  </w:style>
  <w:style w:type="paragraph" w:styleId="52">
    <w:name w:val="toc 5"/>
    <w:basedOn w:val="a1"/>
    <w:next w:val="a1"/>
    <w:autoRedefine/>
    <w:uiPriority w:val="99"/>
    <w:rsid w:val="000455AF"/>
    <w:pPr>
      <w:spacing w:after="0" w:line="240" w:lineRule="auto"/>
      <w:ind w:left="960"/>
    </w:pPr>
    <w:rPr>
      <w:rFonts w:ascii="Calibri" w:eastAsia="Times New Roman" w:hAnsi="Calibri" w:cs="Calibri"/>
      <w:sz w:val="20"/>
      <w:szCs w:val="20"/>
      <w:lang w:val="ru-RU" w:eastAsia="ru-RU"/>
    </w:rPr>
  </w:style>
  <w:style w:type="paragraph" w:styleId="61">
    <w:name w:val="toc 6"/>
    <w:basedOn w:val="a1"/>
    <w:next w:val="a1"/>
    <w:autoRedefine/>
    <w:uiPriority w:val="99"/>
    <w:rsid w:val="000455AF"/>
    <w:pPr>
      <w:spacing w:after="0" w:line="240" w:lineRule="auto"/>
      <w:ind w:left="1200"/>
    </w:pPr>
    <w:rPr>
      <w:rFonts w:ascii="Calibri" w:eastAsia="Times New Roman" w:hAnsi="Calibri" w:cs="Calibri"/>
      <w:sz w:val="20"/>
      <w:szCs w:val="20"/>
      <w:lang w:val="ru-RU" w:eastAsia="ru-RU"/>
    </w:rPr>
  </w:style>
  <w:style w:type="paragraph" w:styleId="71">
    <w:name w:val="toc 7"/>
    <w:basedOn w:val="a1"/>
    <w:next w:val="a1"/>
    <w:autoRedefine/>
    <w:uiPriority w:val="99"/>
    <w:rsid w:val="000455AF"/>
    <w:pPr>
      <w:spacing w:after="0" w:line="240" w:lineRule="auto"/>
      <w:ind w:left="1440"/>
    </w:pPr>
    <w:rPr>
      <w:rFonts w:ascii="Calibri" w:eastAsia="Times New Roman" w:hAnsi="Calibri" w:cs="Calibri"/>
      <w:sz w:val="20"/>
      <w:szCs w:val="20"/>
      <w:lang w:val="ru-RU" w:eastAsia="ru-RU"/>
    </w:rPr>
  </w:style>
  <w:style w:type="paragraph" w:styleId="81">
    <w:name w:val="toc 8"/>
    <w:basedOn w:val="a1"/>
    <w:next w:val="a1"/>
    <w:autoRedefine/>
    <w:uiPriority w:val="99"/>
    <w:rsid w:val="000455AF"/>
    <w:pPr>
      <w:spacing w:after="0" w:line="240" w:lineRule="auto"/>
      <w:ind w:left="1680"/>
    </w:pPr>
    <w:rPr>
      <w:rFonts w:ascii="Calibri" w:eastAsia="Times New Roman" w:hAnsi="Calibri" w:cs="Calibri"/>
      <w:sz w:val="20"/>
      <w:szCs w:val="20"/>
      <w:lang w:val="ru-RU" w:eastAsia="ru-RU"/>
    </w:rPr>
  </w:style>
  <w:style w:type="paragraph" w:styleId="91">
    <w:name w:val="toc 9"/>
    <w:basedOn w:val="a1"/>
    <w:next w:val="a1"/>
    <w:autoRedefine/>
    <w:uiPriority w:val="99"/>
    <w:rsid w:val="000455AF"/>
    <w:pPr>
      <w:spacing w:after="0" w:line="240" w:lineRule="auto"/>
      <w:ind w:left="1920"/>
    </w:pPr>
    <w:rPr>
      <w:rFonts w:ascii="Calibri" w:eastAsia="Times New Roman" w:hAnsi="Calibri" w:cs="Calibri"/>
      <w:sz w:val="20"/>
      <w:szCs w:val="20"/>
      <w:lang w:val="ru-RU" w:eastAsia="ru-RU"/>
    </w:rPr>
  </w:style>
  <w:style w:type="paragraph" w:customStyle="1" w:styleId="s1">
    <w:name w:val="s_1"/>
    <w:basedOn w:val="a1"/>
    <w:uiPriority w:val="99"/>
    <w:rsid w:val="000455AF"/>
    <w:pPr>
      <w:spacing w:before="100" w:beforeAutospacing="1" w:after="100" w:afterAutospacing="1" w:line="240" w:lineRule="auto"/>
    </w:pPr>
    <w:rPr>
      <w:rFonts w:eastAsia="Times New Roman"/>
      <w:szCs w:val="24"/>
      <w:lang w:val="ru-RU" w:eastAsia="ru-RU"/>
    </w:rPr>
  </w:style>
  <w:style w:type="table" w:styleId="afffff8">
    <w:name w:val="Table Grid"/>
    <w:basedOn w:val="a3"/>
    <w:uiPriority w:val="59"/>
    <w:rsid w:val="000455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rsid w:val="000455AF"/>
    <w:pPr>
      <w:spacing w:after="0" w:line="240" w:lineRule="auto"/>
    </w:pPr>
    <w:rPr>
      <w:rFonts w:ascii="Calibri" w:eastAsia="Times New Roman" w:hAnsi="Calibri"/>
      <w:sz w:val="20"/>
      <w:szCs w:val="20"/>
      <w:lang w:val="ru-RU" w:eastAsia="ru-RU"/>
    </w:rPr>
  </w:style>
  <w:style w:type="character" w:customStyle="1" w:styleId="afffffa">
    <w:name w:val="Текст концевой сноски Знак"/>
    <w:basedOn w:val="a2"/>
    <w:link w:val="afffff9"/>
    <w:uiPriority w:val="99"/>
    <w:rsid w:val="000455AF"/>
    <w:rPr>
      <w:rFonts w:ascii="Calibri" w:eastAsia="Times New Roman" w:hAnsi="Calibri" w:cs="Times New Roman"/>
      <w:sz w:val="20"/>
      <w:szCs w:val="20"/>
      <w:lang w:eastAsia="ru-RU"/>
    </w:rPr>
  </w:style>
  <w:style w:type="character" w:styleId="afffffb">
    <w:name w:val="endnote reference"/>
    <w:uiPriority w:val="99"/>
    <w:rsid w:val="000455AF"/>
    <w:rPr>
      <w:rFonts w:cs="Times New Roman"/>
      <w:vertAlign w:val="superscript"/>
    </w:rPr>
  </w:style>
  <w:style w:type="paragraph" w:customStyle="1" w:styleId="pboth">
    <w:name w:val="pboth"/>
    <w:basedOn w:val="a1"/>
    <w:uiPriority w:val="99"/>
    <w:rsid w:val="000455AF"/>
    <w:pPr>
      <w:spacing w:before="100" w:beforeAutospacing="1" w:after="100" w:afterAutospacing="1" w:line="240" w:lineRule="auto"/>
    </w:pPr>
    <w:rPr>
      <w:rFonts w:eastAsia="Times New Roman"/>
      <w:szCs w:val="24"/>
      <w:lang w:val="ru-RU" w:eastAsia="ru-RU"/>
    </w:rPr>
  </w:style>
  <w:style w:type="character" w:customStyle="1" w:styleId="WW8Num1z0">
    <w:name w:val="WW8Num1z0"/>
    <w:uiPriority w:val="99"/>
    <w:rsid w:val="000455AF"/>
  </w:style>
  <w:style w:type="character" w:customStyle="1" w:styleId="WW8Num1z1">
    <w:name w:val="WW8Num1z1"/>
    <w:uiPriority w:val="99"/>
    <w:rsid w:val="000455AF"/>
  </w:style>
  <w:style w:type="character" w:customStyle="1" w:styleId="WW8Num1z2">
    <w:name w:val="WW8Num1z2"/>
    <w:uiPriority w:val="99"/>
    <w:rsid w:val="000455AF"/>
  </w:style>
  <w:style w:type="character" w:customStyle="1" w:styleId="WW8Num1z3">
    <w:name w:val="WW8Num1z3"/>
    <w:uiPriority w:val="99"/>
    <w:rsid w:val="000455AF"/>
  </w:style>
  <w:style w:type="character" w:customStyle="1" w:styleId="WW8Num1z4">
    <w:name w:val="WW8Num1z4"/>
    <w:uiPriority w:val="99"/>
    <w:rsid w:val="000455AF"/>
  </w:style>
  <w:style w:type="character" w:customStyle="1" w:styleId="WW8Num1z5">
    <w:name w:val="WW8Num1z5"/>
    <w:uiPriority w:val="99"/>
    <w:rsid w:val="000455AF"/>
  </w:style>
  <w:style w:type="character" w:customStyle="1" w:styleId="WW8Num1z6">
    <w:name w:val="WW8Num1z6"/>
    <w:uiPriority w:val="99"/>
    <w:rsid w:val="000455AF"/>
  </w:style>
  <w:style w:type="character" w:customStyle="1" w:styleId="WW8Num1z7">
    <w:name w:val="WW8Num1z7"/>
    <w:uiPriority w:val="99"/>
    <w:rsid w:val="000455AF"/>
  </w:style>
  <w:style w:type="character" w:customStyle="1" w:styleId="WW8Num1z8">
    <w:name w:val="WW8Num1z8"/>
    <w:uiPriority w:val="99"/>
    <w:rsid w:val="000455AF"/>
  </w:style>
  <w:style w:type="character" w:customStyle="1" w:styleId="WW8Num2z0">
    <w:name w:val="WW8Num2z0"/>
    <w:uiPriority w:val="99"/>
    <w:rsid w:val="000455AF"/>
  </w:style>
  <w:style w:type="character" w:customStyle="1" w:styleId="WW8Num2z1">
    <w:name w:val="WW8Num2z1"/>
    <w:uiPriority w:val="99"/>
    <w:rsid w:val="000455AF"/>
  </w:style>
  <w:style w:type="character" w:customStyle="1" w:styleId="WW8Num2z2">
    <w:name w:val="WW8Num2z2"/>
    <w:uiPriority w:val="99"/>
    <w:rsid w:val="000455AF"/>
  </w:style>
  <w:style w:type="character" w:customStyle="1" w:styleId="WW8Num2z3">
    <w:name w:val="WW8Num2z3"/>
    <w:uiPriority w:val="99"/>
    <w:rsid w:val="000455AF"/>
  </w:style>
  <w:style w:type="character" w:customStyle="1" w:styleId="WW8Num2z4">
    <w:name w:val="WW8Num2z4"/>
    <w:uiPriority w:val="99"/>
    <w:rsid w:val="000455AF"/>
  </w:style>
  <w:style w:type="character" w:customStyle="1" w:styleId="WW8Num2z5">
    <w:name w:val="WW8Num2z5"/>
    <w:uiPriority w:val="99"/>
    <w:rsid w:val="000455AF"/>
  </w:style>
  <w:style w:type="character" w:customStyle="1" w:styleId="WW8Num2z6">
    <w:name w:val="WW8Num2z6"/>
    <w:uiPriority w:val="99"/>
    <w:rsid w:val="000455AF"/>
  </w:style>
  <w:style w:type="character" w:customStyle="1" w:styleId="WW8Num2z7">
    <w:name w:val="WW8Num2z7"/>
    <w:uiPriority w:val="99"/>
    <w:rsid w:val="000455AF"/>
  </w:style>
  <w:style w:type="character" w:customStyle="1" w:styleId="WW8Num2z8">
    <w:name w:val="WW8Num2z8"/>
    <w:uiPriority w:val="99"/>
    <w:rsid w:val="000455AF"/>
  </w:style>
  <w:style w:type="character" w:customStyle="1" w:styleId="WW8Num3z0">
    <w:name w:val="WW8Num3z0"/>
    <w:uiPriority w:val="99"/>
    <w:rsid w:val="000455AF"/>
    <w:rPr>
      <w:sz w:val="28"/>
    </w:rPr>
  </w:style>
  <w:style w:type="character" w:customStyle="1" w:styleId="WW8Num3z1">
    <w:name w:val="WW8Num3z1"/>
    <w:uiPriority w:val="99"/>
    <w:rsid w:val="000455AF"/>
  </w:style>
  <w:style w:type="character" w:customStyle="1" w:styleId="WW8Num3z2">
    <w:name w:val="WW8Num3z2"/>
    <w:uiPriority w:val="99"/>
    <w:rsid w:val="000455AF"/>
  </w:style>
  <w:style w:type="character" w:customStyle="1" w:styleId="WW8Num3z3">
    <w:name w:val="WW8Num3z3"/>
    <w:uiPriority w:val="99"/>
    <w:rsid w:val="000455AF"/>
  </w:style>
  <w:style w:type="character" w:customStyle="1" w:styleId="WW8Num3z4">
    <w:name w:val="WW8Num3z4"/>
    <w:uiPriority w:val="99"/>
    <w:rsid w:val="000455AF"/>
  </w:style>
  <w:style w:type="character" w:customStyle="1" w:styleId="WW8Num3z5">
    <w:name w:val="WW8Num3z5"/>
    <w:uiPriority w:val="99"/>
    <w:rsid w:val="000455AF"/>
  </w:style>
  <w:style w:type="character" w:customStyle="1" w:styleId="WW8Num3z6">
    <w:name w:val="WW8Num3z6"/>
    <w:uiPriority w:val="99"/>
    <w:rsid w:val="000455AF"/>
  </w:style>
  <w:style w:type="character" w:customStyle="1" w:styleId="WW8Num3z7">
    <w:name w:val="WW8Num3z7"/>
    <w:uiPriority w:val="99"/>
    <w:rsid w:val="000455AF"/>
  </w:style>
  <w:style w:type="character" w:customStyle="1" w:styleId="WW8Num3z8">
    <w:name w:val="WW8Num3z8"/>
    <w:uiPriority w:val="99"/>
    <w:rsid w:val="000455AF"/>
  </w:style>
  <w:style w:type="character" w:customStyle="1" w:styleId="16">
    <w:name w:val="Основной шрифт абзаца1"/>
    <w:uiPriority w:val="99"/>
    <w:rsid w:val="000455AF"/>
  </w:style>
  <w:style w:type="character" w:customStyle="1" w:styleId="afffffc">
    <w:name w:val="Символ сноски"/>
    <w:uiPriority w:val="99"/>
    <w:rsid w:val="000455AF"/>
    <w:rPr>
      <w:vertAlign w:val="superscript"/>
    </w:rPr>
  </w:style>
  <w:style w:type="paragraph" w:customStyle="1" w:styleId="afffffd">
    <w:name w:val="Стиль"/>
    <w:basedOn w:val="a1"/>
    <w:next w:val="a5"/>
    <w:uiPriority w:val="99"/>
    <w:rsid w:val="000455AF"/>
    <w:pPr>
      <w:keepNext/>
      <w:suppressAutoHyphens/>
      <w:spacing w:before="240" w:after="120" w:line="240" w:lineRule="auto"/>
    </w:pPr>
    <w:rPr>
      <w:rFonts w:ascii="Arial" w:eastAsia="Times New Roman" w:hAnsi="Arial" w:cs="Mangal"/>
      <w:sz w:val="28"/>
      <w:szCs w:val="28"/>
      <w:lang w:val="ru-RU" w:eastAsia="ar-SA"/>
    </w:rPr>
  </w:style>
  <w:style w:type="paragraph" w:styleId="afffffe">
    <w:name w:val="List"/>
    <w:basedOn w:val="a5"/>
    <w:rsid w:val="000455AF"/>
    <w:pPr>
      <w:suppressAutoHyphens/>
      <w:spacing w:after="120"/>
    </w:pPr>
    <w:rPr>
      <w:rFonts w:cs="Mangal"/>
      <w:lang w:eastAsia="ar-SA"/>
    </w:rPr>
  </w:style>
  <w:style w:type="paragraph" w:customStyle="1" w:styleId="17">
    <w:name w:val="Название1"/>
    <w:basedOn w:val="a1"/>
    <w:uiPriority w:val="99"/>
    <w:rsid w:val="000455AF"/>
    <w:pPr>
      <w:suppressLineNumbers/>
      <w:suppressAutoHyphens/>
      <w:spacing w:before="120" w:after="120" w:line="240" w:lineRule="auto"/>
    </w:pPr>
    <w:rPr>
      <w:rFonts w:eastAsia="Times New Roman" w:cs="Mangal"/>
      <w:i/>
      <w:iCs/>
      <w:szCs w:val="24"/>
      <w:lang w:val="ru-RU" w:eastAsia="ar-SA"/>
    </w:rPr>
  </w:style>
  <w:style w:type="paragraph" w:customStyle="1" w:styleId="18">
    <w:name w:val="Указатель1"/>
    <w:basedOn w:val="a1"/>
    <w:uiPriority w:val="99"/>
    <w:rsid w:val="000455AF"/>
    <w:pPr>
      <w:suppressLineNumbers/>
      <w:suppressAutoHyphens/>
      <w:spacing w:after="0" w:line="240" w:lineRule="auto"/>
    </w:pPr>
    <w:rPr>
      <w:rFonts w:eastAsia="Times New Roman" w:cs="Mangal"/>
      <w:szCs w:val="24"/>
      <w:lang w:val="ru-RU" w:eastAsia="ar-SA"/>
    </w:rPr>
  </w:style>
  <w:style w:type="paragraph" w:customStyle="1" w:styleId="210">
    <w:name w:val="Список 21"/>
    <w:basedOn w:val="a1"/>
    <w:uiPriority w:val="99"/>
    <w:rsid w:val="000455AF"/>
    <w:pPr>
      <w:suppressAutoHyphens/>
      <w:spacing w:after="0" w:line="240" w:lineRule="auto"/>
      <w:ind w:left="566" w:hanging="283"/>
    </w:pPr>
    <w:rPr>
      <w:rFonts w:eastAsia="Times New Roman"/>
      <w:szCs w:val="24"/>
      <w:lang w:val="ru-RU" w:eastAsia="ar-SA"/>
    </w:rPr>
  </w:style>
  <w:style w:type="paragraph" w:customStyle="1" w:styleId="211">
    <w:name w:val="Основной текст с отступом 21"/>
    <w:basedOn w:val="a1"/>
    <w:uiPriority w:val="99"/>
    <w:rsid w:val="000455AF"/>
    <w:pPr>
      <w:suppressAutoHyphens/>
      <w:spacing w:after="120" w:line="480" w:lineRule="auto"/>
      <w:ind w:left="283"/>
    </w:pPr>
    <w:rPr>
      <w:rFonts w:eastAsia="Times New Roman"/>
      <w:szCs w:val="24"/>
      <w:lang w:val="ru-RU" w:eastAsia="ar-SA"/>
    </w:rPr>
  </w:style>
  <w:style w:type="paragraph" w:customStyle="1" w:styleId="212">
    <w:name w:val="Основной текст 21"/>
    <w:basedOn w:val="a1"/>
    <w:uiPriority w:val="99"/>
    <w:rsid w:val="000455AF"/>
    <w:pPr>
      <w:suppressAutoHyphens/>
      <w:spacing w:after="120" w:line="480" w:lineRule="auto"/>
    </w:pPr>
    <w:rPr>
      <w:rFonts w:eastAsia="Times New Roman"/>
      <w:szCs w:val="24"/>
      <w:lang w:val="ru-RU" w:eastAsia="ar-SA"/>
    </w:rPr>
  </w:style>
  <w:style w:type="paragraph" w:customStyle="1" w:styleId="27">
    <w:name w:val="Знак2"/>
    <w:basedOn w:val="a1"/>
    <w:uiPriority w:val="99"/>
    <w:rsid w:val="000455AF"/>
    <w:pPr>
      <w:tabs>
        <w:tab w:val="left" w:pos="708"/>
      </w:tabs>
      <w:suppressAutoHyphens/>
      <w:spacing w:after="160" w:line="240" w:lineRule="exact"/>
    </w:pPr>
    <w:rPr>
      <w:rFonts w:ascii="Verdana" w:eastAsia="Times New Roman" w:hAnsi="Verdana" w:cs="Verdana"/>
      <w:sz w:val="20"/>
      <w:szCs w:val="20"/>
      <w:lang w:eastAsia="ar-SA"/>
    </w:rPr>
  </w:style>
  <w:style w:type="paragraph" w:customStyle="1" w:styleId="affffff">
    <w:name w:val="Содержимое таблицы"/>
    <w:basedOn w:val="a1"/>
    <w:rsid w:val="000455AF"/>
    <w:pPr>
      <w:suppressLineNumbers/>
      <w:suppressAutoHyphens/>
      <w:spacing w:after="0" w:line="240" w:lineRule="auto"/>
    </w:pPr>
    <w:rPr>
      <w:rFonts w:eastAsia="Times New Roman"/>
      <w:szCs w:val="24"/>
      <w:lang w:val="ru-RU" w:eastAsia="ar-SA"/>
    </w:rPr>
  </w:style>
  <w:style w:type="paragraph" w:customStyle="1" w:styleId="affffff0">
    <w:name w:val="Заголовок таблицы"/>
    <w:basedOn w:val="affffff"/>
    <w:uiPriority w:val="99"/>
    <w:rsid w:val="000455AF"/>
    <w:pPr>
      <w:jc w:val="center"/>
    </w:pPr>
    <w:rPr>
      <w:b/>
      <w:bCs/>
    </w:rPr>
  </w:style>
  <w:style w:type="paragraph" w:customStyle="1" w:styleId="affffff1">
    <w:name w:val="Содержимое врезки"/>
    <w:basedOn w:val="a5"/>
    <w:uiPriority w:val="99"/>
    <w:rsid w:val="000455AF"/>
    <w:pPr>
      <w:suppressAutoHyphens/>
      <w:spacing w:after="120"/>
    </w:pPr>
    <w:rPr>
      <w:lang w:eastAsia="ar-SA"/>
    </w:rPr>
  </w:style>
  <w:style w:type="character" w:styleId="affffff2">
    <w:name w:val="Strong"/>
    <w:uiPriority w:val="22"/>
    <w:qFormat/>
    <w:rsid w:val="000455AF"/>
    <w:rPr>
      <w:rFonts w:cs="Times New Roman"/>
      <w:b/>
    </w:rPr>
  </w:style>
  <w:style w:type="character" w:customStyle="1" w:styleId="af1">
    <w:name w:val="Абзац списка Знак"/>
    <w:aliases w:val="Содержание. 2 уровень Знак"/>
    <w:link w:val="af0"/>
    <w:uiPriority w:val="1"/>
    <w:qFormat/>
    <w:locked/>
    <w:rsid w:val="000455AF"/>
    <w:rPr>
      <w:rFonts w:ascii="Times New Roman" w:eastAsia="Times New Roman" w:hAnsi="Times New Roman" w:cs="Times New Roman"/>
      <w:sz w:val="24"/>
      <w:szCs w:val="24"/>
      <w:lang w:eastAsia="ru-RU"/>
    </w:rPr>
  </w:style>
  <w:style w:type="character" w:customStyle="1" w:styleId="FontStyle68">
    <w:name w:val="Font Style68"/>
    <w:uiPriority w:val="99"/>
    <w:rsid w:val="000455AF"/>
  </w:style>
  <w:style w:type="character" w:customStyle="1" w:styleId="FontStyle66">
    <w:name w:val="Font Style66"/>
    <w:uiPriority w:val="99"/>
    <w:rsid w:val="000455AF"/>
  </w:style>
  <w:style w:type="paragraph" w:customStyle="1" w:styleId="Style13">
    <w:name w:val="Style13"/>
    <w:basedOn w:val="a1"/>
    <w:uiPriority w:val="99"/>
    <w:rsid w:val="000455AF"/>
    <w:pPr>
      <w:widowControl w:val="0"/>
      <w:suppressAutoHyphens/>
      <w:spacing w:after="0" w:line="240" w:lineRule="auto"/>
    </w:pPr>
    <w:rPr>
      <w:rFonts w:eastAsia="Calibri" w:cs="Tahoma"/>
      <w:kern w:val="1"/>
      <w:szCs w:val="24"/>
      <w:lang w:val="ru-RU" w:eastAsia="hi-IN" w:bidi="hi-IN"/>
    </w:rPr>
  </w:style>
  <w:style w:type="paragraph" w:customStyle="1" w:styleId="Style32">
    <w:name w:val="Style32"/>
    <w:basedOn w:val="a1"/>
    <w:uiPriority w:val="99"/>
    <w:rsid w:val="000455AF"/>
    <w:pPr>
      <w:widowControl w:val="0"/>
      <w:suppressAutoHyphens/>
      <w:spacing w:after="0" w:line="240" w:lineRule="auto"/>
    </w:pPr>
    <w:rPr>
      <w:rFonts w:eastAsia="Calibri" w:cs="Tahoma"/>
      <w:kern w:val="1"/>
      <w:szCs w:val="24"/>
      <w:lang w:val="ru-RU" w:eastAsia="hi-IN" w:bidi="hi-IN"/>
    </w:rPr>
  </w:style>
  <w:style w:type="paragraph" w:customStyle="1" w:styleId="Style27">
    <w:name w:val="Style27"/>
    <w:basedOn w:val="a1"/>
    <w:uiPriority w:val="99"/>
    <w:rsid w:val="000455AF"/>
    <w:pPr>
      <w:widowControl w:val="0"/>
      <w:suppressAutoHyphens/>
      <w:spacing w:after="0" w:line="240" w:lineRule="auto"/>
    </w:pPr>
    <w:rPr>
      <w:rFonts w:eastAsia="Calibri" w:cs="Tahoma"/>
      <w:kern w:val="1"/>
      <w:szCs w:val="24"/>
      <w:lang w:val="ru-RU" w:eastAsia="hi-IN" w:bidi="hi-IN"/>
    </w:rPr>
  </w:style>
  <w:style w:type="paragraph" w:styleId="affffff3">
    <w:name w:val="No Spacing"/>
    <w:link w:val="affffff4"/>
    <w:uiPriority w:val="99"/>
    <w:qFormat/>
    <w:rsid w:val="000455AF"/>
    <w:pPr>
      <w:spacing w:after="200" w:line="276" w:lineRule="auto"/>
    </w:pPr>
    <w:rPr>
      <w:rFonts w:ascii="Calibri" w:eastAsia="Times New Roman" w:hAnsi="Calibri" w:cs="Times New Roman"/>
      <w:lang w:eastAsia="ru-RU"/>
    </w:rPr>
  </w:style>
  <w:style w:type="character" w:customStyle="1" w:styleId="b-serplistiteminfodomain">
    <w:name w:val="b-serp__list_item_info_domain"/>
    <w:uiPriority w:val="99"/>
    <w:rsid w:val="000455AF"/>
  </w:style>
  <w:style w:type="paragraph" w:styleId="affffff5">
    <w:name w:val="Title"/>
    <w:basedOn w:val="a1"/>
    <w:link w:val="19"/>
    <w:qFormat/>
    <w:rsid w:val="000455AF"/>
    <w:pPr>
      <w:spacing w:after="0" w:line="240" w:lineRule="auto"/>
      <w:jc w:val="center"/>
    </w:pPr>
    <w:rPr>
      <w:rFonts w:eastAsia="Times New Roman"/>
      <w:b/>
      <w:bCs/>
      <w:szCs w:val="24"/>
      <w:lang w:val="ru-RU" w:eastAsia="ru-RU"/>
    </w:rPr>
  </w:style>
  <w:style w:type="character" w:customStyle="1" w:styleId="affffff6">
    <w:name w:val="Заголовок Знак"/>
    <w:basedOn w:val="a2"/>
    <w:rsid w:val="000455AF"/>
    <w:rPr>
      <w:rFonts w:asciiTheme="majorHAnsi" w:eastAsiaTheme="majorEastAsia" w:hAnsiTheme="majorHAnsi" w:cstheme="majorBidi"/>
      <w:spacing w:val="-10"/>
      <w:kern w:val="28"/>
      <w:sz w:val="56"/>
      <w:szCs w:val="56"/>
      <w:lang w:val="en-US"/>
    </w:rPr>
  </w:style>
  <w:style w:type="paragraph" w:styleId="affffff7">
    <w:name w:val="Subtitle"/>
    <w:basedOn w:val="a1"/>
    <w:next w:val="a1"/>
    <w:link w:val="affffff8"/>
    <w:uiPriority w:val="99"/>
    <w:qFormat/>
    <w:rsid w:val="000455AF"/>
    <w:pPr>
      <w:spacing w:after="60"/>
      <w:jc w:val="center"/>
      <w:outlineLvl w:val="1"/>
    </w:pPr>
    <w:rPr>
      <w:rFonts w:ascii="Cambria" w:eastAsia="Times New Roman" w:hAnsi="Cambria"/>
      <w:szCs w:val="24"/>
      <w:lang w:val="ru-RU" w:eastAsia="ru-RU"/>
    </w:rPr>
  </w:style>
  <w:style w:type="character" w:customStyle="1" w:styleId="affffff8">
    <w:name w:val="Подзаголовок Знак"/>
    <w:basedOn w:val="a2"/>
    <w:link w:val="affffff7"/>
    <w:uiPriority w:val="99"/>
    <w:rsid w:val="000455AF"/>
    <w:rPr>
      <w:rFonts w:ascii="Cambria" w:eastAsia="Times New Roman" w:hAnsi="Cambria" w:cs="Times New Roman"/>
      <w:sz w:val="24"/>
      <w:szCs w:val="24"/>
      <w:lang w:eastAsia="ru-RU"/>
    </w:rPr>
  </w:style>
  <w:style w:type="character" w:customStyle="1" w:styleId="19">
    <w:name w:val="Заголовок Знак1"/>
    <w:link w:val="affffff5"/>
    <w:locked/>
    <w:rsid w:val="000455AF"/>
    <w:rPr>
      <w:rFonts w:ascii="Times New Roman" w:eastAsia="Times New Roman" w:hAnsi="Times New Roman" w:cs="Times New Roman"/>
      <w:b/>
      <w:bCs/>
      <w:sz w:val="24"/>
      <w:szCs w:val="24"/>
      <w:lang w:eastAsia="ru-RU"/>
    </w:rPr>
  </w:style>
  <w:style w:type="character" w:styleId="affffff9">
    <w:name w:val="Subtle Emphasis"/>
    <w:uiPriority w:val="99"/>
    <w:qFormat/>
    <w:rsid w:val="000455AF"/>
    <w:rPr>
      <w:i/>
      <w:color w:val="808080"/>
    </w:rPr>
  </w:style>
  <w:style w:type="paragraph" w:customStyle="1" w:styleId="1a">
    <w:name w:val="Стиль1"/>
    <w:basedOn w:val="a1"/>
    <w:link w:val="1b"/>
    <w:uiPriority w:val="99"/>
    <w:rsid w:val="000455AF"/>
    <w:rPr>
      <w:rFonts w:ascii="Calibri" w:eastAsia="Times New Roman" w:hAnsi="Calibri"/>
      <w:sz w:val="22"/>
      <w:lang w:val="ru-RU" w:eastAsia="ru-RU"/>
    </w:rPr>
  </w:style>
  <w:style w:type="character" w:customStyle="1" w:styleId="1b">
    <w:name w:val="Стиль1 Знак"/>
    <w:link w:val="1a"/>
    <w:uiPriority w:val="99"/>
    <w:locked/>
    <w:rsid w:val="000455AF"/>
    <w:rPr>
      <w:rFonts w:ascii="Calibri" w:eastAsia="Times New Roman" w:hAnsi="Calibri" w:cs="Times New Roman"/>
      <w:lang w:eastAsia="ru-RU"/>
    </w:rPr>
  </w:style>
  <w:style w:type="paragraph" w:customStyle="1" w:styleId="28">
    <w:name w:val="Стиль2"/>
    <w:uiPriority w:val="99"/>
    <w:rsid w:val="000455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0455AF"/>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paragraph" w:customStyle="1" w:styleId="Body1">
    <w:name w:val="Body 1"/>
    <w:uiPriority w:val="99"/>
    <w:rsid w:val="000455AF"/>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0455AF"/>
    <w:pPr>
      <w:numPr>
        <w:numId w:val="1"/>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locked/>
    <w:rsid w:val="000455AF"/>
    <w:rPr>
      <w:rFonts w:ascii="Calibri" w:eastAsia="Times New Roman" w:hAnsi="Calibri" w:cs="Times New Roman"/>
      <w:lang w:eastAsia="ru-RU"/>
    </w:rPr>
  </w:style>
  <w:style w:type="paragraph" w:styleId="affffffa">
    <w:name w:val="Body Text Indent"/>
    <w:basedOn w:val="a1"/>
    <w:link w:val="affffffb"/>
    <w:uiPriority w:val="99"/>
    <w:rsid w:val="000455AF"/>
    <w:pPr>
      <w:spacing w:after="120" w:line="240" w:lineRule="auto"/>
      <w:ind w:left="283"/>
    </w:pPr>
    <w:rPr>
      <w:rFonts w:eastAsia="Times New Roman"/>
      <w:szCs w:val="24"/>
      <w:lang w:val="ru-RU" w:eastAsia="ru-RU"/>
    </w:rPr>
  </w:style>
  <w:style w:type="character" w:customStyle="1" w:styleId="affffffb">
    <w:name w:val="Основной текст с отступом Знак"/>
    <w:basedOn w:val="a2"/>
    <w:link w:val="affffffa"/>
    <w:uiPriority w:val="99"/>
    <w:rsid w:val="000455AF"/>
    <w:rPr>
      <w:rFonts w:ascii="Times New Roman" w:eastAsia="Times New Roman" w:hAnsi="Times New Roman" w:cs="Times New Roman"/>
      <w:sz w:val="24"/>
      <w:szCs w:val="24"/>
      <w:lang w:eastAsia="ru-RU"/>
    </w:rPr>
  </w:style>
  <w:style w:type="paragraph" w:styleId="affffffc">
    <w:name w:val="TOC Heading"/>
    <w:basedOn w:val="1"/>
    <w:next w:val="a1"/>
    <w:uiPriority w:val="39"/>
    <w:qFormat/>
    <w:rsid w:val="000455AF"/>
    <w:pPr>
      <w:keepLines/>
      <w:spacing w:before="480" w:after="0" w:line="276" w:lineRule="auto"/>
      <w:outlineLvl w:val="9"/>
    </w:pPr>
    <w:rPr>
      <w:rFonts w:ascii="Cambria" w:hAnsi="Cambria"/>
      <w:color w:val="365F91"/>
      <w:kern w:val="0"/>
      <w:sz w:val="28"/>
      <w:szCs w:val="28"/>
    </w:rPr>
  </w:style>
  <w:style w:type="character" w:customStyle="1" w:styleId="120">
    <w:name w:val="Знак Знак12"/>
    <w:uiPriority w:val="99"/>
    <w:rsid w:val="000455AF"/>
    <w:rPr>
      <w:rFonts w:ascii="Arial" w:hAnsi="Arial"/>
      <w:b/>
      <w:kern w:val="1"/>
      <w:sz w:val="32"/>
    </w:rPr>
  </w:style>
  <w:style w:type="character" w:customStyle="1" w:styleId="112">
    <w:name w:val="Знак Знак11"/>
    <w:uiPriority w:val="99"/>
    <w:rsid w:val="000455AF"/>
    <w:rPr>
      <w:rFonts w:ascii="Arial" w:hAnsi="Arial"/>
      <w:b/>
      <w:i/>
      <w:sz w:val="28"/>
    </w:rPr>
  </w:style>
  <w:style w:type="character" w:customStyle="1" w:styleId="100">
    <w:name w:val="Знак Знак10"/>
    <w:uiPriority w:val="99"/>
    <w:rsid w:val="000455AF"/>
    <w:rPr>
      <w:rFonts w:ascii="Arial" w:hAnsi="Arial"/>
      <w:b/>
      <w:sz w:val="26"/>
    </w:rPr>
  </w:style>
  <w:style w:type="character" w:customStyle="1" w:styleId="92">
    <w:name w:val="Знак Знак9"/>
    <w:uiPriority w:val="99"/>
    <w:rsid w:val="000455AF"/>
    <w:rPr>
      <w:rFonts w:ascii="Times New Roman" w:hAnsi="Times New Roman"/>
      <w:b/>
      <w:sz w:val="24"/>
    </w:rPr>
  </w:style>
  <w:style w:type="character" w:customStyle="1" w:styleId="82">
    <w:name w:val="Знак Знак8"/>
    <w:uiPriority w:val="99"/>
    <w:rsid w:val="000455AF"/>
    <w:rPr>
      <w:rFonts w:ascii="Times New Roman" w:hAnsi="Times New Roman"/>
      <w:sz w:val="24"/>
    </w:rPr>
  </w:style>
  <w:style w:type="character" w:customStyle="1" w:styleId="72">
    <w:name w:val="Знак Знак7"/>
    <w:uiPriority w:val="99"/>
    <w:rsid w:val="000455AF"/>
    <w:rPr>
      <w:rFonts w:ascii="Times New Roman" w:hAnsi="Times New Roman"/>
      <w:sz w:val="24"/>
    </w:rPr>
  </w:style>
  <w:style w:type="character" w:customStyle="1" w:styleId="62">
    <w:name w:val="Знак Знак6"/>
    <w:uiPriority w:val="99"/>
    <w:rsid w:val="000455AF"/>
    <w:rPr>
      <w:rFonts w:ascii="Times New Roman" w:hAnsi="Times New Roman"/>
      <w:sz w:val="20"/>
      <w:lang w:val="en-US" w:eastAsia="x-none"/>
    </w:rPr>
  </w:style>
  <w:style w:type="character" w:customStyle="1" w:styleId="53">
    <w:name w:val="Знак Знак5"/>
    <w:uiPriority w:val="99"/>
    <w:rsid w:val="000455AF"/>
    <w:rPr>
      <w:rFonts w:ascii="Segoe UI" w:hAnsi="Segoe UI"/>
      <w:sz w:val="18"/>
    </w:rPr>
  </w:style>
  <w:style w:type="character" w:customStyle="1" w:styleId="43">
    <w:name w:val="Знак Знак4"/>
    <w:uiPriority w:val="99"/>
    <w:rsid w:val="000455AF"/>
    <w:rPr>
      <w:rFonts w:ascii="Times New Roman" w:hAnsi="Times New Roman"/>
      <w:sz w:val="24"/>
    </w:rPr>
  </w:style>
  <w:style w:type="character" w:customStyle="1" w:styleId="32">
    <w:name w:val="Знак Знак3"/>
    <w:uiPriority w:val="99"/>
    <w:rsid w:val="000455AF"/>
    <w:rPr>
      <w:sz w:val="20"/>
    </w:rPr>
  </w:style>
  <w:style w:type="character" w:customStyle="1" w:styleId="29">
    <w:name w:val="Знак Знак2"/>
    <w:uiPriority w:val="99"/>
    <w:rsid w:val="000455AF"/>
    <w:rPr>
      <w:rFonts w:ascii="Times New Roman" w:hAnsi="Times New Roman"/>
      <w:b/>
      <w:sz w:val="20"/>
    </w:rPr>
  </w:style>
  <w:style w:type="character" w:customStyle="1" w:styleId="1c">
    <w:name w:val="Знак Знак1"/>
    <w:uiPriority w:val="99"/>
    <w:rsid w:val="000455AF"/>
    <w:rPr>
      <w:rFonts w:ascii="Times New Roman" w:hAnsi="Times New Roman"/>
      <w:sz w:val="24"/>
    </w:rPr>
  </w:style>
  <w:style w:type="character" w:customStyle="1" w:styleId="affffffd">
    <w:name w:val="Знак Знак"/>
    <w:uiPriority w:val="99"/>
    <w:rsid w:val="000455AF"/>
    <w:rPr>
      <w:sz w:val="20"/>
    </w:rPr>
  </w:style>
  <w:style w:type="table" w:customStyle="1" w:styleId="1d">
    <w:name w:val="Сетка таблицы1"/>
    <w:uiPriority w:val="59"/>
    <w:rsid w:val="000455A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99"/>
    <w:rsid w:val="000455AF"/>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uiPriority w:val="99"/>
    <w:locked/>
    <w:rsid w:val="000455AF"/>
    <w:rPr>
      <w:sz w:val="26"/>
      <w:shd w:val="clear" w:color="auto" w:fill="FFFFFF"/>
    </w:rPr>
  </w:style>
  <w:style w:type="paragraph" w:customStyle="1" w:styleId="2a">
    <w:name w:val="Основной текст2"/>
    <w:basedOn w:val="a1"/>
    <w:link w:val="Bodytext"/>
    <w:uiPriority w:val="99"/>
    <w:rsid w:val="000455AF"/>
    <w:pPr>
      <w:shd w:val="clear" w:color="auto" w:fill="FFFFFF"/>
      <w:spacing w:before="360" w:after="0" w:line="475" w:lineRule="exact"/>
      <w:ind w:hanging="360"/>
      <w:jc w:val="both"/>
    </w:pPr>
    <w:rPr>
      <w:rFonts w:asciiTheme="minorHAnsi" w:eastAsiaTheme="minorHAnsi" w:hAnsiTheme="minorHAnsi" w:cstheme="minorBidi"/>
      <w:sz w:val="26"/>
      <w:lang w:val="ru-RU"/>
    </w:rPr>
  </w:style>
  <w:style w:type="character" w:customStyle="1" w:styleId="FontStyle12">
    <w:name w:val="Font Style12"/>
    <w:uiPriority w:val="99"/>
    <w:rsid w:val="000455AF"/>
    <w:rPr>
      <w:rFonts w:ascii="Times New Roman" w:hAnsi="Times New Roman"/>
      <w:sz w:val="20"/>
    </w:rPr>
  </w:style>
  <w:style w:type="paragraph" w:customStyle="1" w:styleId="Style3">
    <w:name w:val="Style3"/>
    <w:basedOn w:val="a1"/>
    <w:uiPriority w:val="99"/>
    <w:rsid w:val="000455AF"/>
    <w:pPr>
      <w:widowControl w:val="0"/>
      <w:autoSpaceDE w:val="0"/>
      <w:autoSpaceDN w:val="0"/>
      <w:adjustRightInd w:val="0"/>
      <w:spacing w:after="0" w:line="235" w:lineRule="exact"/>
      <w:ind w:hanging="312"/>
    </w:pPr>
    <w:rPr>
      <w:rFonts w:ascii="Franklin Gothic Book" w:eastAsia="Times New Roman" w:hAnsi="Franklin Gothic Book"/>
      <w:szCs w:val="24"/>
      <w:lang w:val="ru-RU" w:eastAsia="ru-RU"/>
    </w:rPr>
  </w:style>
  <w:style w:type="paragraph" w:customStyle="1" w:styleId="1e">
    <w:name w:val="Абзац списка1"/>
    <w:basedOn w:val="a1"/>
    <w:uiPriority w:val="99"/>
    <w:rsid w:val="000455AF"/>
    <w:pPr>
      <w:ind w:left="720"/>
      <w:contextualSpacing/>
    </w:pPr>
    <w:rPr>
      <w:rFonts w:ascii="Calibri" w:eastAsia="Calibri" w:hAnsi="Calibri"/>
      <w:sz w:val="22"/>
      <w:lang w:val="ru-RU"/>
    </w:rPr>
  </w:style>
  <w:style w:type="character" w:customStyle="1" w:styleId="blk3">
    <w:name w:val="blk3"/>
    <w:uiPriority w:val="99"/>
    <w:rsid w:val="000455AF"/>
  </w:style>
  <w:style w:type="character" w:customStyle="1" w:styleId="275pt">
    <w:name w:val="Основной текст (2) + 7.5 pt"/>
    <w:aliases w:val="Курсив"/>
    <w:uiPriority w:val="99"/>
    <w:rsid w:val="000455AF"/>
    <w:rPr>
      <w:rFonts w:ascii="Arial" w:eastAsia="Times New Roman" w:hAnsi="Arial"/>
      <w:i/>
      <w:color w:val="000000"/>
      <w:spacing w:val="0"/>
      <w:w w:val="100"/>
      <w:position w:val="0"/>
      <w:sz w:val="15"/>
      <w:shd w:val="clear" w:color="auto" w:fill="FFFFFF"/>
      <w:lang w:val="ru-RU" w:eastAsia="ru-RU"/>
    </w:rPr>
  </w:style>
  <w:style w:type="character" w:styleId="affffffe">
    <w:name w:val="FollowedHyperlink"/>
    <w:uiPriority w:val="99"/>
    <w:rsid w:val="000455AF"/>
    <w:rPr>
      <w:rFonts w:cs="Times New Roman"/>
      <w:color w:val="800080"/>
      <w:u w:val="single"/>
    </w:rPr>
  </w:style>
  <w:style w:type="paragraph" w:styleId="afffffff">
    <w:name w:val="Revision"/>
    <w:hidden/>
    <w:uiPriority w:val="99"/>
    <w:semiHidden/>
    <w:rsid w:val="000455AF"/>
    <w:pPr>
      <w:spacing w:after="0" w:line="240" w:lineRule="auto"/>
    </w:pPr>
    <w:rPr>
      <w:rFonts w:ascii="Calibri" w:eastAsia="Times New Roman" w:hAnsi="Calibri" w:cs="Times New Roman"/>
      <w:lang w:eastAsia="ru-RU"/>
    </w:rPr>
  </w:style>
  <w:style w:type="paragraph" w:customStyle="1" w:styleId="2b">
    <w:name w:val="Абзац списка2"/>
    <w:basedOn w:val="a1"/>
    <w:uiPriority w:val="99"/>
    <w:rsid w:val="000455AF"/>
    <w:pPr>
      <w:spacing w:before="120" w:after="120" w:line="240" w:lineRule="auto"/>
      <w:ind w:left="708"/>
    </w:pPr>
    <w:rPr>
      <w:rFonts w:eastAsia="Calibri"/>
      <w:szCs w:val="24"/>
      <w:lang w:val="ru-RU" w:eastAsia="ru-RU"/>
    </w:rPr>
  </w:style>
  <w:style w:type="character" w:customStyle="1" w:styleId="1f">
    <w:name w:val="Неразрешенное упоминание1"/>
    <w:uiPriority w:val="99"/>
    <w:semiHidden/>
    <w:rsid w:val="000455AF"/>
    <w:rPr>
      <w:color w:val="605E5C"/>
      <w:shd w:val="clear" w:color="auto" w:fill="E1DFDD"/>
    </w:rPr>
  </w:style>
  <w:style w:type="character" w:customStyle="1" w:styleId="Bodytext2">
    <w:name w:val="Body text (2)_"/>
    <w:uiPriority w:val="99"/>
    <w:rsid w:val="000455AF"/>
    <w:rPr>
      <w:rFonts w:ascii="Times New Roman" w:hAnsi="Times New Roman"/>
      <w:sz w:val="22"/>
      <w:u w:val="none"/>
    </w:rPr>
  </w:style>
  <w:style w:type="character" w:customStyle="1" w:styleId="Bodytext20">
    <w:name w:val="Body text (2)"/>
    <w:uiPriority w:val="99"/>
    <w:rsid w:val="000455AF"/>
    <w:rPr>
      <w:rFonts w:ascii="Times New Roman" w:hAnsi="Times New Roman"/>
      <w:color w:val="000000"/>
      <w:spacing w:val="0"/>
      <w:w w:val="100"/>
      <w:position w:val="0"/>
      <w:sz w:val="22"/>
      <w:u w:val="single"/>
      <w:lang w:val="en-US" w:eastAsia="en-US"/>
    </w:rPr>
  </w:style>
  <w:style w:type="table" w:customStyle="1" w:styleId="2c">
    <w:name w:val="Сетка таблицы2"/>
    <w:uiPriority w:val="59"/>
    <w:locked/>
    <w:rsid w:val="000455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бычный (веб) Знак"/>
    <w:aliases w:val="Обычный (Web) Знак,Обычный (веб)1 Знак"/>
    <w:link w:val="aa"/>
    <w:uiPriority w:val="99"/>
    <w:locked/>
    <w:rsid w:val="000455AF"/>
    <w:rPr>
      <w:rFonts w:ascii="Times New Roman" w:eastAsia="Times New Roman" w:hAnsi="Times New Roman" w:cs="Times New Roman"/>
      <w:sz w:val="24"/>
      <w:szCs w:val="24"/>
      <w:lang w:val="en-US" w:eastAsia="nl-NL"/>
    </w:rPr>
  </w:style>
  <w:style w:type="character" w:customStyle="1" w:styleId="Footnote49pt">
    <w:name w:val="Footnote (4) + 9 pt"/>
    <w:aliases w:val="Bold,Not Italic"/>
    <w:uiPriority w:val="99"/>
    <w:rsid w:val="000455AF"/>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0455AF"/>
    <w:rPr>
      <w:i/>
      <w:shd w:val="clear" w:color="auto" w:fill="FFFFFF"/>
    </w:rPr>
  </w:style>
  <w:style w:type="character" w:customStyle="1" w:styleId="Bodytext12">
    <w:name w:val="Body text (12)_"/>
    <w:link w:val="Bodytext120"/>
    <w:uiPriority w:val="99"/>
    <w:locked/>
    <w:rsid w:val="000455AF"/>
    <w:rPr>
      <w:sz w:val="23"/>
      <w:shd w:val="clear" w:color="auto" w:fill="FFFFFF"/>
    </w:rPr>
  </w:style>
  <w:style w:type="character" w:customStyle="1" w:styleId="Bodytext1211pt">
    <w:name w:val="Body text (12) + 11 pt"/>
    <w:uiPriority w:val="99"/>
    <w:rsid w:val="000455AF"/>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0455AF"/>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0455AF"/>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0455AF"/>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0455AF"/>
    <w:rPr>
      <w:shd w:val="clear" w:color="auto" w:fill="FFFFFF"/>
    </w:rPr>
  </w:style>
  <w:style w:type="character" w:customStyle="1" w:styleId="Bodytext10">
    <w:name w:val="Body text (10)"/>
    <w:uiPriority w:val="99"/>
    <w:rsid w:val="000455AF"/>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0455AF"/>
    <w:pPr>
      <w:widowControl w:val="0"/>
      <w:shd w:val="clear" w:color="auto" w:fill="FFFFFF"/>
      <w:spacing w:after="0" w:line="490" w:lineRule="exact"/>
      <w:ind w:hanging="1840"/>
    </w:pPr>
    <w:rPr>
      <w:rFonts w:asciiTheme="minorHAnsi" w:eastAsiaTheme="minorHAnsi" w:hAnsiTheme="minorHAnsi" w:cstheme="minorBidi"/>
      <w:i/>
      <w:sz w:val="22"/>
      <w:lang w:val="ru-RU"/>
    </w:rPr>
  </w:style>
  <w:style w:type="paragraph" w:customStyle="1" w:styleId="Bodytext120">
    <w:name w:val="Body text (12)"/>
    <w:basedOn w:val="a1"/>
    <w:link w:val="Bodytext12"/>
    <w:uiPriority w:val="99"/>
    <w:rsid w:val="000455AF"/>
    <w:pPr>
      <w:widowControl w:val="0"/>
      <w:shd w:val="clear" w:color="auto" w:fill="FFFFFF"/>
      <w:spacing w:after="0" w:line="274" w:lineRule="exact"/>
      <w:ind w:hanging="740"/>
      <w:jc w:val="both"/>
    </w:pPr>
    <w:rPr>
      <w:rFonts w:asciiTheme="minorHAnsi" w:eastAsiaTheme="minorHAnsi" w:hAnsiTheme="minorHAnsi" w:cstheme="minorBidi"/>
      <w:sz w:val="23"/>
      <w:lang w:val="ru-RU"/>
    </w:rPr>
  </w:style>
  <w:style w:type="paragraph" w:customStyle="1" w:styleId="Heading320">
    <w:name w:val="Heading #3 (2)"/>
    <w:basedOn w:val="a1"/>
    <w:link w:val="Heading32"/>
    <w:uiPriority w:val="99"/>
    <w:rsid w:val="000455AF"/>
    <w:pPr>
      <w:widowControl w:val="0"/>
      <w:shd w:val="clear" w:color="auto" w:fill="FFFFFF"/>
      <w:spacing w:before="420" w:after="180" w:line="240" w:lineRule="atLeast"/>
      <w:jc w:val="both"/>
      <w:outlineLvl w:val="2"/>
    </w:pPr>
    <w:rPr>
      <w:rFonts w:asciiTheme="minorHAnsi" w:eastAsiaTheme="minorHAnsi" w:hAnsiTheme="minorHAnsi" w:cstheme="minorBidi"/>
      <w:sz w:val="22"/>
      <w:lang w:val="ru-RU"/>
    </w:rPr>
  </w:style>
  <w:style w:type="paragraph" w:customStyle="1" w:styleId="c19">
    <w:name w:val="c19"/>
    <w:basedOn w:val="a1"/>
    <w:uiPriority w:val="99"/>
    <w:rsid w:val="000455AF"/>
    <w:pPr>
      <w:spacing w:before="100" w:beforeAutospacing="1" w:after="100" w:afterAutospacing="1" w:line="240" w:lineRule="auto"/>
    </w:pPr>
    <w:rPr>
      <w:rFonts w:eastAsia="Times New Roman"/>
      <w:szCs w:val="24"/>
      <w:lang w:val="ru-RU" w:eastAsia="ru-RU"/>
    </w:rPr>
  </w:style>
  <w:style w:type="character" w:customStyle="1" w:styleId="c35">
    <w:name w:val="c35"/>
    <w:uiPriority w:val="99"/>
    <w:rsid w:val="000455AF"/>
  </w:style>
  <w:style w:type="paragraph" w:customStyle="1" w:styleId="c21">
    <w:name w:val="c21"/>
    <w:basedOn w:val="a1"/>
    <w:uiPriority w:val="99"/>
    <w:rsid w:val="000455AF"/>
    <w:pPr>
      <w:spacing w:before="100" w:beforeAutospacing="1" w:after="100" w:afterAutospacing="1" w:line="240" w:lineRule="auto"/>
    </w:pPr>
    <w:rPr>
      <w:rFonts w:eastAsia="Times New Roman"/>
      <w:szCs w:val="24"/>
      <w:lang w:val="ru-RU" w:eastAsia="ru-RU"/>
    </w:rPr>
  </w:style>
  <w:style w:type="paragraph" w:customStyle="1" w:styleId="afffffff0">
    <w:name w:val="СВЕЛ тектс"/>
    <w:basedOn w:val="a1"/>
    <w:link w:val="afffffff1"/>
    <w:uiPriority w:val="99"/>
    <w:rsid w:val="000455AF"/>
    <w:pPr>
      <w:spacing w:after="0" w:line="360" w:lineRule="auto"/>
      <w:ind w:firstLine="709"/>
      <w:jc w:val="both"/>
    </w:pPr>
    <w:rPr>
      <w:rFonts w:eastAsia="Times New Roman"/>
      <w:bCs/>
      <w:szCs w:val="24"/>
      <w:lang w:val="ru-RU" w:eastAsia="ru-RU"/>
    </w:rPr>
  </w:style>
  <w:style w:type="paragraph" w:customStyle="1" w:styleId="afffffff2">
    <w:name w:val="СВЕЛ таб/спис"/>
    <w:basedOn w:val="a1"/>
    <w:link w:val="afffffff3"/>
    <w:uiPriority w:val="99"/>
    <w:rsid w:val="000455AF"/>
    <w:pPr>
      <w:spacing w:after="0" w:line="240" w:lineRule="auto"/>
    </w:pPr>
    <w:rPr>
      <w:rFonts w:eastAsia="Times New Roman"/>
      <w:szCs w:val="24"/>
      <w:lang w:val="ru-RU" w:eastAsia="ru-RU"/>
    </w:rPr>
  </w:style>
  <w:style w:type="character" w:customStyle="1" w:styleId="afffffff1">
    <w:name w:val="СВЕЛ тектс Знак"/>
    <w:link w:val="afffffff0"/>
    <w:uiPriority w:val="99"/>
    <w:locked/>
    <w:rsid w:val="000455AF"/>
    <w:rPr>
      <w:rFonts w:ascii="Times New Roman" w:eastAsia="Times New Roman" w:hAnsi="Times New Roman" w:cs="Times New Roman"/>
      <w:bCs/>
      <w:sz w:val="24"/>
      <w:szCs w:val="24"/>
      <w:lang w:eastAsia="ru-RU"/>
    </w:rPr>
  </w:style>
  <w:style w:type="paragraph" w:customStyle="1" w:styleId="afffffff4">
    <w:name w:val="СВЕЛ загол без огл"/>
    <w:basedOn w:val="afffffff2"/>
    <w:uiPriority w:val="99"/>
    <w:rsid w:val="000455AF"/>
    <w:pPr>
      <w:spacing w:before="120" w:after="120"/>
      <w:ind w:firstLine="709"/>
    </w:pPr>
    <w:rPr>
      <w:b/>
    </w:rPr>
  </w:style>
  <w:style w:type="paragraph" w:customStyle="1" w:styleId="afffffff5">
    <w:name w:val="СВЕЛ загол табл"/>
    <w:basedOn w:val="afffffff2"/>
    <w:uiPriority w:val="99"/>
    <w:rsid w:val="000455AF"/>
    <w:pPr>
      <w:jc w:val="center"/>
    </w:pPr>
    <w:rPr>
      <w:b/>
    </w:rPr>
  </w:style>
  <w:style w:type="character" w:customStyle="1" w:styleId="afffffff6">
    <w:name w:val="СВЕЛ отдельныые быделения"/>
    <w:uiPriority w:val="99"/>
    <w:rsid w:val="000455AF"/>
    <w:rPr>
      <w:rFonts w:ascii="Times New Roman" w:hAnsi="Times New Roman"/>
      <w:b/>
      <w:sz w:val="24"/>
    </w:rPr>
  </w:style>
  <w:style w:type="character" w:customStyle="1" w:styleId="afffffff3">
    <w:name w:val="СВЕЛ таб/спис Знак"/>
    <w:link w:val="afffffff2"/>
    <w:uiPriority w:val="99"/>
    <w:locked/>
    <w:rsid w:val="000455AF"/>
    <w:rPr>
      <w:rFonts w:ascii="Times New Roman" w:eastAsia="Times New Roman" w:hAnsi="Times New Roman" w:cs="Times New Roman"/>
      <w:sz w:val="24"/>
      <w:szCs w:val="24"/>
      <w:lang w:eastAsia="ru-RU"/>
    </w:rPr>
  </w:style>
  <w:style w:type="paragraph" w:customStyle="1" w:styleId="a0">
    <w:name w:val="СВЕЛ список"/>
    <w:basedOn w:val="afffffff2"/>
    <w:qFormat/>
    <w:rsid w:val="000455AF"/>
    <w:pPr>
      <w:numPr>
        <w:numId w:val="2"/>
      </w:numPr>
      <w:spacing w:line="360" w:lineRule="auto"/>
    </w:pPr>
  </w:style>
  <w:style w:type="character" w:customStyle="1" w:styleId="FontStyle30">
    <w:name w:val="Font Style30"/>
    <w:uiPriority w:val="99"/>
    <w:rsid w:val="000455AF"/>
    <w:rPr>
      <w:rFonts w:ascii="Arial" w:hAnsi="Arial"/>
      <w:sz w:val="22"/>
    </w:rPr>
  </w:style>
  <w:style w:type="character" w:customStyle="1" w:styleId="FontStyle34">
    <w:name w:val="Font Style34"/>
    <w:uiPriority w:val="99"/>
    <w:rsid w:val="000455AF"/>
    <w:rPr>
      <w:rFonts w:ascii="Arial" w:hAnsi="Arial"/>
      <w:b/>
      <w:sz w:val="22"/>
    </w:rPr>
  </w:style>
  <w:style w:type="character" w:customStyle="1" w:styleId="FontStyle11">
    <w:name w:val="Font Style11"/>
    <w:uiPriority w:val="99"/>
    <w:rsid w:val="000455AF"/>
    <w:rPr>
      <w:rFonts w:ascii="Times New Roman" w:hAnsi="Times New Roman"/>
      <w:sz w:val="18"/>
    </w:rPr>
  </w:style>
  <w:style w:type="paragraph" w:customStyle="1" w:styleId="Style2">
    <w:name w:val="Style2"/>
    <w:basedOn w:val="a1"/>
    <w:uiPriority w:val="99"/>
    <w:rsid w:val="000455AF"/>
    <w:pPr>
      <w:widowControl w:val="0"/>
      <w:autoSpaceDE w:val="0"/>
      <w:autoSpaceDN w:val="0"/>
      <w:adjustRightInd w:val="0"/>
      <w:spacing w:after="0" w:line="245" w:lineRule="exact"/>
      <w:ind w:hanging="350"/>
    </w:pPr>
    <w:rPr>
      <w:rFonts w:eastAsia="Times New Roman"/>
      <w:szCs w:val="24"/>
      <w:lang w:val="ru-RU" w:eastAsia="ru-RU"/>
    </w:rPr>
  </w:style>
  <w:style w:type="paragraph" w:customStyle="1" w:styleId="33">
    <w:name w:val="Абзац списка3"/>
    <w:basedOn w:val="a1"/>
    <w:uiPriority w:val="99"/>
    <w:rsid w:val="000455AF"/>
    <w:pPr>
      <w:ind w:left="720"/>
      <w:contextualSpacing/>
    </w:pPr>
    <w:rPr>
      <w:rFonts w:ascii="Calibri" w:eastAsia="Times New Roman" w:hAnsi="Calibri"/>
      <w:sz w:val="22"/>
      <w:lang w:val="ru-RU"/>
    </w:rPr>
  </w:style>
  <w:style w:type="character" w:customStyle="1" w:styleId="Bodytext6">
    <w:name w:val="Body text (6)_"/>
    <w:link w:val="Bodytext60"/>
    <w:uiPriority w:val="99"/>
    <w:locked/>
    <w:rsid w:val="000455AF"/>
    <w:rPr>
      <w:i/>
      <w:sz w:val="23"/>
      <w:shd w:val="clear" w:color="auto" w:fill="FFFFFF"/>
    </w:rPr>
  </w:style>
  <w:style w:type="character" w:customStyle="1" w:styleId="Bodytext611pt">
    <w:name w:val="Body text (6) + 11 pt"/>
    <w:aliases w:val="Not Italic1"/>
    <w:uiPriority w:val="99"/>
    <w:rsid w:val="000455AF"/>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0455AF"/>
    <w:rPr>
      <w:b/>
      <w:shd w:val="clear" w:color="auto" w:fill="FFFFFF"/>
    </w:rPr>
  </w:style>
  <w:style w:type="character" w:customStyle="1" w:styleId="Bodytext100">
    <w:name w:val="Body text (10)_"/>
    <w:uiPriority w:val="99"/>
    <w:rsid w:val="000455AF"/>
    <w:rPr>
      <w:rFonts w:ascii="Times New Roman" w:hAnsi="Times New Roman"/>
      <w:shd w:val="clear" w:color="auto" w:fill="FFFFFF"/>
    </w:rPr>
  </w:style>
  <w:style w:type="character" w:customStyle="1" w:styleId="Bodytext15Exact">
    <w:name w:val="Body text (15) Exact"/>
    <w:link w:val="Bodytext15"/>
    <w:uiPriority w:val="99"/>
    <w:locked/>
    <w:rsid w:val="000455AF"/>
    <w:rPr>
      <w:b/>
      <w:sz w:val="18"/>
      <w:shd w:val="clear" w:color="auto" w:fill="FFFFFF"/>
    </w:rPr>
  </w:style>
  <w:style w:type="character" w:customStyle="1" w:styleId="Heading32SmallCaps">
    <w:name w:val="Heading #3 (2) + Small Caps"/>
    <w:uiPriority w:val="99"/>
    <w:rsid w:val="000455AF"/>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0455AF"/>
    <w:pPr>
      <w:widowControl w:val="0"/>
      <w:shd w:val="clear" w:color="auto" w:fill="FFFFFF"/>
      <w:spacing w:before="300" w:after="0" w:line="240" w:lineRule="atLeast"/>
      <w:ind w:hanging="280"/>
    </w:pPr>
    <w:rPr>
      <w:rFonts w:asciiTheme="minorHAnsi" w:eastAsiaTheme="minorHAnsi" w:hAnsiTheme="minorHAnsi" w:cstheme="minorBidi"/>
      <w:i/>
      <w:sz w:val="23"/>
      <w:lang w:val="ru-RU"/>
    </w:rPr>
  </w:style>
  <w:style w:type="paragraph" w:customStyle="1" w:styleId="Bodytext90">
    <w:name w:val="Body text (9)"/>
    <w:basedOn w:val="a1"/>
    <w:link w:val="Bodytext9"/>
    <w:uiPriority w:val="99"/>
    <w:rsid w:val="000455AF"/>
    <w:pPr>
      <w:widowControl w:val="0"/>
      <w:shd w:val="clear" w:color="auto" w:fill="FFFFFF"/>
      <w:spacing w:before="840" w:after="240" w:line="240" w:lineRule="atLeast"/>
      <w:jc w:val="both"/>
    </w:pPr>
    <w:rPr>
      <w:rFonts w:asciiTheme="minorHAnsi" w:eastAsiaTheme="minorHAnsi" w:hAnsiTheme="minorHAnsi" w:cstheme="minorBidi"/>
      <w:b/>
      <w:sz w:val="22"/>
      <w:lang w:val="ru-RU"/>
    </w:rPr>
  </w:style>
  <w:style w:type="paragraph" w:customStyle="1" w:styleId="Bodytext15">
    <w:name w:val="Body text (15)"/>
    <w:basedOn w:val="a1"/>
    <w:link w:val="Bodytext15Exact"/>
    <w:uiPriority w:val="99"/>
    <w:rsid w:val="000455AF"/>
    <w:pPr>
      <w:widowControl w:val="0"/>
      <w:shd w:val="clear" w:color="auto" w:fill="FFFFFF"/>
      <w:spacing w:after="0" w:line="264" w:lineRule="exact"/>
      <w:jc w:val="both"/>
    </w:pPr>
    <w:rPr>
      <w:rFonts w:asciiTheme="minorHAnsi" w:eastAsiaTheme="minorHAnsi" w:hAnsiTheme="minorHAnsi" w:cstheme="minorBidi"/>
      <w:b/>
      <w:sz w:val="18"/>
      <w:lang w:val="ru-RU"/>
    </w:rPr>
  </w:style>
  <w:style w:type="paragraph" w:customStyle="1" w:styleId="1f0">
    <w:name w:val="СВЕЛ 1"/>
    <w:basedOn w:val="1"/>
    <w:uiPriority w:val="99"/>
    <w:rsid w:val="000455AF"/>
    <w:pPr>
      <w:spacing w:before="0" w:after="120"/>
      <w:jc w:val="center"/>
    </w:pPr>
    <w:rPr>
      <w:rFonts w:ascii="Times New Roman" w:hAnsi="Times New Roman"/>
      <w:bCs w:val="0"/>
      <w:caps/>
      <w:sz w:val="24"/>
      <w:szCs w:val="24"/>
    </w:rPr>
  </w:style>
  <w:style w:type="paragraph" w:customStyle="1" w:styleId="2d">
    <w:name w:val="СВЕЛ 2"/>
    <w:basedOn w:val="2"/>
    <w:uiPriority w:val="99"/>
    <w:rsid w:val="000455AF"/>
    <w:pPr>
      <w:spacing w:before="0" w:after="120" w:line="360" w:lineRule="auto"/>
    </w:pPr>
    <w:rPr>
      <w:i w:val="0"/>
      <w:sz w:val="24"/>
    </w:rPr>
  </w:style>
  <w:style w:type="paragraph" w:customStyle="1" w:styleId="34">
    <w:name w:val="СВЕЛ 3"/>
    <w:basedOn w:val="3"/>
    <w:uiPriority w:val="99"/>
    <w:rsid w:val="000455AF"/>
    <w:pPr>
      <w:spacing w:before="0" w:after="120" w:line="360" w:lineRule="auto"/>
      <w:ind w:firstLine="709"/>
    </w:pPr>
    <w:rPr>
      <w:rFonts w:ascii="Times New Roman" w:hAnsi="Times New Roman"/>
      <w:b w:val="0"/>
      <w:sz w:val="24"/>
    </w:rPr>
  </w:style>
  <w:style w:type="paragraph" w:customStyle="1" w:styleId="44">
    <w:name w:val="СВЕЛ 4"/>
    <w:basedOn w:val="40"/>
    <w:uiPriority w:val="99"/>
    <w:rsid w:val="000455AF"/>
    <w:pPr>
      <w:spacing w:before="0" w:after="0"/>
      <w:ind w:firstLine="709"/>
    </w:pPr>
    <w:rPr>
      <w:b w:val="0"/>
    </w:rPr>
  </w:style>
  <w:style w:type="table" w:customStyle="1" w:styleId="TableNormal1">
    <w:name w:val="Table Normal1"/>
    <w:uiPriority w:val="99"/>
    <w:rsid w:val="000455A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0455AF"/>
    <w:pPr>
      <w:widowControl w:val="0"/>
      <w:autoSpaceDE w:val="0"/>
      <w:autoSpaceDN w:val="0"/>
      <w:spacing w:before="97" w:after="0" w:line="240" w:lineRule="auto"/>
    </w:pPr>
    <w:rPr>
      <w:rFonts w:ascii="Georgia" w:eastAsia="Calibri" w:hAnsi="Georgia" w:cs="Georgia"/>
      <w:sz w:val="22"/>
    </w:rPr>
  </w:style>
  <w:style w:type="paragraph" w:customStyle="1" w:styleId="book-authors">
    <w:name w:val="book-authors"/>
    <w:basedOn w:val="a1"/>
    <w:uiPriority w:val="99"/>
    <w:rsid w:val="000455AF"/>
    <w:pPr>
      <w:spacing w:before="100" w:beforeAutospacing="1" w:after="100" w:afterAutospacing="1" w:line="240" w:lineRule="auto"/>
    </w:pPr>
    <w:rPr>
      <w:rFonts w:eastAsia="Times New Roman"/>
      <w:szCs w:val="24"/>
      <w:lang w:val="ru-RU" w:eastAsia="ru-RU"/>
    </w:rPr>
  </w:style>
  <w:style w:type="character" w:customStyle="1" w:styleId="b-serp-urlitem1">
    <w:name w:val="b-serp-url__item1"/>
    <w:uiPriority w:val="99"/>
    <w:rsid w:val="000455AF"/>
    <w:rPr>
      <w:rFonts w:cs="Times New Roman"/>
    </w:rPr>
  </w:style>
  <w:style w:type="paragraph" w:customStyle="1" w:styleId="Style6">
    <w:name w:val="Style6"/>
    <w:basedOn w:val="a1"/>
    <w:uiPriority w:val="99"/>
    <w:rsid w:val="000455AF"/>
    <w:pPr>
      <w:suppressAutoHyphens/>
    </w:pPr>
    <w:rPr>
      <w:rFonts w:ascii="Calibri" w:eastAsia="Times New Roman" w:hAnsi="Calibri"/>
      <w:kern w:val="2"/>
      <w:sz w:val="22"/>
      <w:lang w:val="ru-RU" w:eastAsia="ar-SA"/>
    </w:rPr>
  </w:style>
  <w:style w:type="character" w:customStyle="1" w:styleId="FontStyle57">
    <w:name w:val="Font Style57"/>
    <w:uiPriority w:val="99"/>
    <w:rsid w:val="000455AF"/>
  </w:style>
  <w:style w:type="paragraph" w:customStyle="1" w:styleId="45">
    <w:name w:val="Абзац списка4"/>
    <w:basedOn w:val="a1"/>
    <w:link w:val="ListParagraphChar"/>
    <w:uiPriority w:val="99"/>
    <w:rsid w:val="000455AF"/>
    <w:pPr>
      <w:ind w:left="720"/>
      <w:contextualSpacing/>
    </w:pPr>
    <w:rPr>
      <w:rFonts w:ascii="Calibri" w:eastAsia="Times New Roman" w:hAnsi="Calibri"/>
      <w:sz w:val="22"/>
      <w:lang w:val="ru-RU" w:eastAsia="ru-RU"/>
    </w:rPr>
  </w:style>
  <w:style w:type="character" w:customStyle="1" w:styleId="ListParagraphChar">
    <w:name w:val="List Paragraph Char"/>
    <w:link w:val="45"/>
    <w:uiPriority w:val="99"/>
    <w:locked/>
    <w:rsid w:val="000455AF"/>
    <w:rPr>
      <w:rFonts w:ascii="Calibri" w:eastAsia="Times New Roman" w:hAnsi="Calibri" w:cs="Times New Roman"/>
      <w:lang w:eastAsia="ru-RU"/>
    </w:rPr>
  </w:style>
  <w:style w:type="paragraph" w:customStyle="1" w:styleId="Style45">
    <w:name w:val="Style45"/>
    <w:basedOn w:val="a1"/>
    <w:uiPriority w:val="99"/>
    <w:rsid w:val="000455AF"/>
    <w:pPr>
      <w:suppressAutoHyphens/>
    </w:pPr>
    <w:rPr>
      <w:rFonts w:ascii="Calibri" w:eastAsia="Times New Roman" w:hAnsi="Calibri"/>
      <w:kern w:val="2"/>
      <w:sz w:val="22"/>
      <w:lang w:val="ru-RU" w:eastAsia="ar-SA"/>
    </w:rPr>
  </w:style>
  <w:style w:type="character" w:customStyle="1" w:styleId="FontStyle124">
    <w:name w:val="Font Style124"/>
    <w:uiPriority w:val="99"/>
    <w:rsid w:val="000455AF"/>
  </w:style>
  <w:style w:type="paragraph" w:customStyle="1" w:styleId="1f1">
    <w:name w:val="Без интервала1"/>
    <w:uiPriority w:val="99"/>
    <w:rsid w:val="000455AF"/>
    <w:pPr>
      <w:spacing w:after="0" w:line="240" w:lineRule="auto"/>
    </w:pPr>
    <w:rPr>
      <w:rFonts w:ascii="Calibri" w:eastAsia="Times New Roman" w:hAnsi="Calibri" w:cs="Times New Roman"/>
      <w:lang w:eastAsia="ru-RU"/>
    </w:rPr>
  </w:style>
  <w:style w:type="paragraph" w:customStyle="1" w:styleId="Style36">
    <w:name w:val="Style36"/>
    <w:basedOn w:val="a1"/>
    <w:uiPriority w:val="99"/>
    <w:rsid w:val="000455AF"/>
    <w:pPr>
      <w:suppressAutoHyphens/>
    </w:pPr>
    <w:rPr>
      <w:rFonts w:ascii="Calibri" w:eastAsia="Calibri" w:hAnsi="Calibri"/>
      <w:kern w:val="2"/>
      <w:sz w:val="22"/>
      <w:lang w:val="ru-RU" w:eastAsia="ar-SA"/>
    </w:rPr>
  </w:style>
  <w:style w:type="paragraph" w:customStyle="1" w:styleId="Style26">
    <w:name w:val="Style26"/>
    <w:basedOn w:val="a1"/>
    <w:uiPriority w:val="99"/>
    <w:rsid w:val="000455AF"/>
    <w:pPr>
      <w:widowControl w:val="0"/>
      <w:autoSpaceDE w:val="0"/>
      <w:autoSpaceDN w:val="0"/>
      <w:adjustRightInd w:val="0"/>
      <w:spacing w:after="0" w:line="324" w:lineRule="exact"/>
      <w:jc w:val="center"/>
    </w:pPr>
    <w:rPr>
      <w:rFonts w:eastAsia="Times New Roman"/>
      <w:szCs w:val="24"/>
      <w:lang w:val="ru-RU" w:eastAsia="ru-RU"/>
    </w:rPr>
  </w:style>
  <w:style w:type="character" w:customStyle="1" w:styleId="FontStyle62">
    <w:name w:val="Font Style62"/>
    <w:uiPriority w:val="99"/>
    <w:rsid w:val="000455AF"/>
    <w:rPr>
      <w:rFonts w:ascii="Times New Roman" w:hAnsi="Times New Roman"/>
      <w:b/>
      <w:sz w:val="16"/>
    </w:rPr>
  </w:style>
  <w:style w:type="paragraph" w:customStyle="1" w:styleId="afffffff7">
    <w:name w:val="..... ......"/>
    <w:basedOn w:val="a1"/>
    <w:next w:val="a1"/>
    <w:uiPriority w:val="99"/>
    <w:rsid w:val="000455AF"/>
    <w:pPr>
      <w:autoSpaceDE w:val="0"/>
      <w:autoSpaceDN w:val="0"/>
      <w:adjustRightInd w:val="0"/>
      <w:spacing w:after="0" w:line="240" w:lineRule="auto"/>
    </w:pPr>
    <w:rPr>
      <w:rFonts w:eastAsia="Times New Roman"/>
      <w:szCs w:val="24"/>
      <w:lang w:val="ru-RU" w:eastAsia="ru-RU"/>
    </w:rPr>
  </w:style>
  <w:style w:type="paragraph" w:customStyle="1" w:styleId="afffffff8">
    <w:name w:val="......."/>
    <w:basedOn w:val="a1"/>
    <w:next w:val="a1"/>
    <w:uiPriority w:val="99"/>
    <w:rsid w:val="000455AF"/>
    <w:pPr>
      <w:autoSpaceDE w:val="0"/>
      <w:autoSpaceDN w:val="0"/>
      <w:adjustRightInd w:val="0"/>
      <w:spacing w:after="0" w:line="240" w:lineRule="auto"/>
    </w:pPr>
    <w:rPr>
      <w:rFonts w:eastAsia="Times New Roman"/>
      <w:szCs w:val="24"/>
      <w:lang w:val="ru-RU" w:eastAsia="ru-RU"/>
    </w:rPr>
  </w:style>
  <w:style w:type="paragraph" w:customStyle="1" w:styleId="afffffff9">
    <w:name w:val="Знак"/>
    <w:basedOn w:val="a1"/>
    <w:uiPriority w:val="99"/>
    <w:rsid w:val="000455AF"/>
    <w:pPr>
      <w:spacing w:after="160" w:line="240" w:lineRule="exact"/>
    </w:pPr>
    <w:rPr>
      <w:rFonts w:ascii="Verdana" w:eastAsia="Times New Roman" w:hAnsi="Verdana"/>
      <w:sz w:val="20"/>
      <w:szCs w:val="20"/>
      <w:lang w:val="ru-RU" w:eastAsia="ru-RU"/>
    </w:rPr>
  </w:style>
  <w:style w:type="table" w:styleId="1f2">
    <w:name w:val="Table Grid 1"/>
    <w:basedOn w:val="a3"/>
    <w:uiPriority w:val="99"/>
    <w:rsid w:val="000455A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Style14">
    <w:name w:val="Style14"/>
    <w:basedOn w:val="a1"/>
    <w:uiPriority w:val="99"/>
    <w:rsid w:val="000455AF"/>
    <w:pPr>
      <w:widowControl w:val="0"/>
      <w:autoSpaceDE w:val="0"/>
      <w:autoSpaceDN w:val="0"/>
      <w:adjustRightInd w:val="0"/>
      <w:spacing w:after="0" w:line="277" w:lineRule="exact"/>
      <w:jc w:val="both"/>
    </w:pPr>
    <w:rPr>
      <w:rFonts w:eastAsia="Times New Roman"/>
      <w:szCs w:val="24"/>
      <w:lang w:val="ru-RU" w:eastAsia="ru-RU"/>
    </w:rPr>
  </w:style>
  <w:style w:type="character" w:customStyle="1" w:styleId="FontStyle53">
    <w:name w:val="Font Style53"/>
    <w:uiPriority w:val="99"/>
    <w:rsid w:val="000455AF"/>
    <w:rPr>
      <w:rFonts w:ascii="Times New Roman" w:hAnsi="Times New Roman"/>
      <w:sz w:val="26"/>
    </w:rPr>
  </w:style>
  <w:style w:type="character" w:customStyle="1" w:styleId="FontStyle55">
    <w:name w:val="Font Style55"/>
    <w:uiPriority w:val="99"/>
    <w:rsid w:val="000455AF"/>
    <w:rPr>
      <w:rFonts w:ascii="Times New Roman" w:hAnsi="Times New Roman"/>
      <w:b/>
      <w:sz w:val="22"/>
    </w:rPr>
  </w:style>
  <w:style w:type="character" w:customStyle="1" w:styleId="BodyTextChar1">
    <w:name w:val="Body Text Char1"/>
    <w:uiPriority w:val="99"/>
    <w:locked/>
    <w:rsid w:val="000455AF"/>
    <w:rPr>
      <w:sz w:val="24"/>
      <w:lang w:val="ru-RU" w:eastAsia="ru-RU"/>
    </w:rPr>
  </w:style>
  <w:style w:type="paragraph" w:customStyle="1" w:styleId="35">
    <w:name w:val="Название3"/>
    <w:basedOn w:val="a1"/>
    <w:uiPriority w:val="99"/>
    <w:rsid w:val="000455AF"/>
    <w:pPr>
      <w:suppressLineNumbers/>
      <w:suppressAutoHyphens/>
      <w:spacing w:before="120" w:after="120" w:line="240" w:lineRule="auto"/>
    </w:pPr>
    <w:rPr>
      <w:rFonts w:eastAsia="Times New Roman" w:cs="Mangal"/>
      <w:i/>
      <w:iCs/>
      <w:szCs w:val="24"/>
      <w:lang w:val="ru-RU" w:eastAsia="ar-SA"/>
    </w:rPr>
  </w:style>
  <w:style w:type="character" w:customStyle="1" w:styleId="1f3">
    <w:name w:val="Основной текст + Полужирный1"/>
    <w:uiPriority w:val="99"/>
    <w:rsid w:val="000455AF"/>
    <w:rPr>
      <w:b/>
      <w:sz w:val="22"/>
    </w:rPr>
  </w:style>
  <w:style w:type="character" w:customStyle="1" w:styleId="nobr">
    <w:name w:val="nobr"/>
    <w:uiPriority w:val="99"/>
    <w:rsid w:val="000455AF"/>
  </w:style>
  <w:style w:type="table" w:customStyle="1" w:styleId="36">
    <w:name w:val="Сетка таблицы3"/>
    <w:uiPriority w:val="59"/>
    <w:rsid w:val="000455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0455A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locked/>
    <w:rsid w:val="000455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a">
    <w:name w:val="СВЕЛ ТИТ"/>
    <w:basedOn w:val="afffffff4"/>
    <w:uiPriority w:val="99"/>
    <w:rsid w:val="000455AF"/>
    <w:pPr>
      <w:jc w:val="center"/>
    </w:pPr>
  </w:style>
  <w:style w:type="paragraph" w:customStyle="1" w:styleId="114">
    <w:name w:val="СВЕЛ таб 11"/>
    <w:basedOn w:val="afffffff2"/>
    <w:uiPriority w:val="99"/>
    <w:rsid w:val="000455AF"/>
    <w:rPr>
      <w:sz w:val="22"/>
    </w:rPr>
  </w:style>
  <w:style w:type="table" w:customStyle="1" w:styleId="310">
    <w:name w:val="Сетка таблицы31"/>
    <w:uiPriority w:val="99"/>
    <w:rsid w:val="000455A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Основной"/>
    <w:uiPriority w:val="99"/>
    <w:rsid w:val="000455A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10">
    <w:name w:val="Сетка таблицы111"/>
    <w:uiPriority w:val="99"/>
    <w:rsid w:val="000455A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uiPriority w:val="99"/>
    <w:semiHidden/>
    <w:rsid w:val="000455AF"/>
    <w:rPr>
      <w:color w:val="808080"/>
    </w:rPr>
  </w:style>
  <w:style w:type="table" w:customStyle="1" w:styleId="46">
    <w:name w:val="Сетка таблицы4"/>
    <w:uiPriority w:val="99"/>
    <w:rsid w:val="000455A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7">
    <w:name w:val="Основной текст (4)_"/>
    <w:link w:val="410"/>
    <w:uiPriority w:val="99"/>
    <w:locked/>
    <w:rsid w:val="000455AF"/>
    <w:rPr>
      <w:shd w:val="clear" w:color="auto" w:fill="FFFFFF"/>
    </w:rPr>
  </w:style>
  <w:style w:type="character" w:customStyle="1" w:styleId="420">
    <w:name w:val="Основной текст (4)2"/>
    <w:uiPriority w:val="99"/>
    <w:rsid w:val="000455AF"/>
  </w:style>
  <w:style w:type="paragraph" w:customStyle="1" w:styleId="410">
    <w:name w:val="Основной текст (4)1"/>
    <w:basedOn w:val="a1"/>
    <w:link w:val="47"/>
    <w:uiPriority w:val="99"/>
    <w:rsid w:val="000455AF"/>
    <w:pPr>
      <w:widowControl w:val="0"/>
      <w:shd w:val="clear" w:color="auto" w:fill="FFFFFF"/>
      <w:spacing w:after="0" w:line="317" w:lineRule="exact"/>
      <w:jc w:val="both"/>
    </w:pPr>
    <w:rPr>
      <w:rFonts w:asciiTheme="minorHAnsi" w:eastAsiaTheme="minorHAnsi" w:hAnsiTheme="minorHAnsi" w:cstheme="minorBidi"/>
      <w:sz w:val="22"/>
      <w:lang w:val="ru-RU"/>
    </w:rPr>
  </w:style>
  <w:style w:type="paragraph" w:customStyle="1" w:styleId="1f4">
    <w:name w:val="1"/>
    <w:basedOn w:val="a1"/>
    <w:next w:val="a1"/>
    <w:uiPriority w:val="99"/>
    <w:rsid w:val="000455AF"/>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f5">
    <w:name w:val="Название Знак1"/>
    <w:uiPriority w:val="99"/>
    <w:rsid w:val="000455AF"/>
    <w:rPr>
      <w:rFonts w:ascii="Cambria" w:hAnsi="Cambria"/>
      <w:color w:val="17365D"/>
      <w:spacing w:val="5"/>
      <w:kern w:val="28"/>
      <w:sz w:val="52"/>
      <w:lang w:val="x-none" w:eastAsia="en-US"/>
    </w:rPr>
  </w:style>
  <w:style w:type="paragraph" w:customStyle="1" w:styleId="msonormal0">
    <w:name w:val="msonormal"/>
    <w:basedOn w:val="a1"/>
    <w:uiPriority w:val="99"/>
    <w:rsid w:val="000455AF"/>
    <w:pPr>
      <w:spacing w:before="100" w:beforeAutospacing="1" w:after="100" w:afterAutospacing="1" w:line="240" w:lineRule="auto"/>
    </w:pPr>
    <w:rPr>
      <w:rFonts w:eastAsia="Times New Roman"/>
      <w:szCs w:val="24"/>
      <w:lang w:val="ru-RU" w:eastAsia="ru-RU"/>
    </w:rPr>
  </w:style>
  <w:style w:type="paragraph" w:customStyle="1" w:styleId="afffffffd">
    <w:name w:val="Стиль текста + жирный"/>
    <w:basedOn w:val="a1"/>
    <w:uiPriority w:val="99"/>
    <w:rsid w:val="000455AF"/>
    <w:pPr>
      <w:spacing w:after="0" w:line="240" w:lineRule="auto"/>
      <w:ind w:firstLine="709"/>
      <w:jc w:val="both"/>
    </w:pPr>
    <w:rPr>
      <w:rFonts w:eastAsia="Times New Roman"/>
      <w:b/>
      <w:szCs w:val="24"/>
      <w:lang w:val="ru-RU" w:eastAsia="ru-RU"/>
    </w:rPr>
  </w:style>
  <w:style w:type="paragraph" w:customStyle="1" w:styleId="ConsPlusTitle">
    <w:name w:val="ConsPlusTitle"/>
    <w:uiPriority w:val="99"/>
    <w:rsid w:val="000455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e">
    <w:name w:val="Основной текст_"/>
    <w:link w:val="37"/>
    <w:uiPriority w:val="99"/>
    <w:locked/>
    <w:rsid w:val="000455AF"/>
    <w:rPr>
      <w:sz w:val="23"/>
      <w:shd w:val="clear" w:color="auto" w:fill="FFFFFF"/>
    </w:rPr>
  </w:style>
  <w:style w:type="paragraph" w:customStyle="1" w:styleId="37">
    <w:name w:val="Основной текст3"/>
    <w:basedOn w:val="a1"/>
    <w:link w:val="afffffffe"/>
    <w:uiPriority w:val="99"/>
    <w:rsid w:val="000455AF"/>
    <w:pPr>
      <w:widowControl w:val="0"/>
      <w:shd w:val="clear" w:color="auto" w:fill="FFFFFF"/>
      <w:spacing w:after="0" w:line="264" w:lineRule="exact"/>
      <w:ind w:hanging="1200"/>
    </w:pPr>
    <w:rPr>
      <w:rFonts w:asciiTheme="minorHAnsi" w:eastAsiaTheme="minorHAnsi" w:hAnsiTheme="minorHAnsi" w:cstheme="minorBidi"/>
      <w:sz w:val="23"/>
      <w:lang w:val="ru-RU"/>
    </w:rPr>
  </w:style>
  <w:style w:type="character" w:customStyle="1" w:styleId="2e">
    <w:name w:val="Заголовок №2_"/>
    <w:link w:val="2f"/>
    <w:uiPriority w:val="99"/>
    <w:locked/>
    <w:rsid w:val="000455AF"/>
    <w:rPr>
      <w:b/>
      <w:sz w:val="23"/>
      <w:shd w:val="clear" w:color="auto" w:fill="FFFFFF"/>
    </w:rPr>
  </w:style>
  <w:style w:type="paragraph" w:customStyle="1" w:styleId="2f">
    <w:name w:val="Заголовок №2"/>
    <w:basedOn w:val="a1"/>
    <w:link w:val="2e"/>
    <w:uiPriority w:val="99"/>
    <w:rsid w:val="000455AF"/>
    <w:pPr>
      <w:widowControl w:val="0"/>
      <w:shd w:val="clear" w:color="auto" w:fill="FFFFFF"/>
      <w:spacing w:after="60" w:line="278" w:lineRule="exact"/>
      <w:ind w:hanging="1060"/>
      <w:outlineLvl w:val="1"/>
    </w:pPr>
    <w:rPr>
      <w:rFonts w:asciiTheme="minorHAnsi" w:eastAsiaTheme="minorHAnsi" w:hAnsiTheme="minorHAnsi" w:cstheme="minorBidi"/>
      <w:b/>
      <w:sz w:val="23"/>
      <w:lang w:val="ru-RU"/>
    </w:rPr>
  </w:style>
  <w:style w:type="character" w:customStyle="1" w:styleId="affffffff">
    <w:name w:val="Основной текст + Полужирный"/>
    <w:uiPriority w:val="99"/>
    <w:rsid w:val="000455AF"/>
    <w:rPr>
      <w:rFonts w:ascii="Times New Roman" w:hAnsi="Times New Roman"/>
      <w:b/>
      <w:color w:val="000000"/>
      <w:spacing w:val="0"/>
      <w:w w:val="100"/>
      <w:position w:val="0"/>
      <w:sz w:val="23"/>
      <w:shd w:val="clear" w:color="auto" w:fill="FFFFFF"/>
      <w:lang w:val="ru-RU" w:eastAsia="x-none"/>
    </w:rPr>
  </w:style>
  <w:style w:type="table" w:customStyle="1" w:styleId="54">
    <w:name w:val="Сетка таблицы5"/>
    <w:uiPriority w:val="99"/>
    <w:rsid w:val="000455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0455AF"/>
  </w:style>
  <w:style w:type="table" w:customStyle="1" w:styleId="63">
    <w:name w:val="Сетка таблицы6"/>
    <w:uiPriority w:val="99"/>
    <w:rsid w:val="000455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0455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0455A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Колонтитулы"/>
    <w:uiPriority w:val="99"/>
    <w:rsid w:val="000455A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uiPriority w:val="99"/>
    <w:rsid w:val="000455A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1"/>
    <w:link w:val="39"/>
    <w:uiPriority w:val="99"/>
    <w:rsid w:val="000455AF"/>
    <w:pPr>
      <w:spacing w:after="120" w:line="259" w:lineRule="auto"/>
    </w:pPr>
    <w:rPr>
      <w:rFonts w:ascii="Calibri" w:eastAsia="Calibri" w:hAnsi="Calibri"/>
      <w:sz w:val="16"/>
      <w:szCs w:val="16"/>
      <w:lang w:val="ru-RU"/>
    </w:rPr>
  </w:style>
  <w:style w:type="character" w:customStyle="1" w:styleId="39">
    <w:name w:val="Основной текст 3 Знак"/>
    <w:basedOn w:val="a2"/>
    <w:link w:val="38"/>
    <w:uiPriority w:val="99"/>
    <w:rsid w:val="000455AF"/>
    <w:rPr>
      <w:rFonts w:ascii="Calibri" w:eastAsia="Calibri" w:hAnsi="Calibri" w:cs="Times New Roman"/>
      <w:sz w:val="16"/>
      <w:szCs w:val="16"/>
    </w:rPr>
  </w:style>
  <w:style w:type="paragraph" w:customStyle="1" w:styleId="Normal1">
    <w:name w:val="Normal1"/>
    <w:uiPriority w:val="99"/>
    <w:semiHidden/>
    <w:rsid w:val="000455AF"/>
    <w:pPr>
      <w:spacing w:after="0" w:line="240" w:lineRule="auto"/>
    </w:pPr>
    <w:rPr>
      <w:rFonts w:ascii="Times New Roman" w:eastAsia="Times New Roman" w:hAnsi="Times New Roman" w:cs="Times New Roman"/>
      <w:sz w:val="24"/>
      <w:szCs w:val="20"/>
      <w:lang w:eastAsia="ru-RU"/>
    </w:rPr>
  </w:style>
  <w:style w:type="character" w:styleId="affffffff1">
    <w:name w:val="Intense Reference"/>
    <w:uiPriority w:val="99"/>
    <w:qFormat/>
    <w:rsid w:val="000455AF"/>
    <w:rPr>
      <w:rFonts w:ascii="Calibri" w:hAnsi="Calibri"/>
      <w:b/>
      <w:i/>
      <w:color w:val="823B0B"/>
    </w:rPr>
  </w:style>
  <w:style w:type="paragraph" w:customStyle="1" w:styleId="s22">
    <w:name w:val="s_22"/>
    <w:basedOn w:val="a1"/>
    <w:uiPriority w:val="99"/>
    <w:rsid w:val="000455AF"/>
    <w:pPr>
      <w:spacing w:before="100" w:beforeAutospacing="1" w:after="100" w:afterAutospacing="1" w:line="240" w:lineRule="auto"/>
    </w:pPr>
    <w:rPr>
      <w:rFonts w:eastAsia="Times New Roman"/>
      <w:szCs w:val="24"/>
      <w:lang w:val="ru-RU" w:eastAsia="ru-RU"/>
    </w:rPr>
  </w:style>
  <w:style w:type="table" w:customStyle="1" w:styleId="101">
    <w:name w:val="Сетка таблицы10"/>
    <w:uiPriority w:val="99"/>
    <w:rsid w:val="000455A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 светлая1"/>
    <w:uiPriority w:val="99"/>
    <w:rsid w:val="000455AF"/>
    <w:pPr>
      <w:spacing w:after="0" w:line="240" w:lineRule="auto"/>
    </w:pPr>
    <w:rPr>
      <w:rFonts w:ascii="Calibri" w:eastAsia="Calibri" w:hAnsi="Calibri" w:cs="Times New Roman"/>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xl66">
    <w:name w:val="xl66"/>
    <w:basedOn w:val="a1"/>
    <w:uiPriority w:val="99"/>
    <w:rsid w:val="000455AF"/>
    <w:pPr>
      <w:spacing w:before="100" w:beforeAutospacing="1" w:after="100" w:afterAutospacing="1" w:line="240" w:lineRule="auto"/>
    </w:pPr>
    <w:rPr>
      <w:rFonts w:ascii="Tahoma" w:eastAsia="Times New Roman" w:hAnsi="Tahoma" w:cs="Tahoma"/>
      <w:szCs w:val="24"/>
      <w:lang w:val="ru-RU" w:eastAsia="ru-RU"/>
    </w:rPr>
  </w:style>
  <w:style w:type="paragraph" w:customStyle="1" w:styleId="xl67">
    <w:name w:val="xl67"/>
    <w:basedOn w:val="a1"/>
    <w:uiPriority w:val="99"/>
    <w:rsid w:val="000455AF"/>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68">
    <w:name w:val="xl68"/>
    <w:basedOn w:val="a1"/>
    <w:uiPriority w:val="99"/>
    <w:rsid w:val="000455AF"/>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69">
    <w:name w:val="xl69"/>
    <w:basedOn w:val="a1"/>
    <w:uiPriority w:val="99"/>
    <w:rsid w:val="000455AF"/>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0">
    <w:name w:val="xl70"/>
    <w:basedOn w:val="a1"/>
    <w:uiPriority w:val="99"/>
    <w:rsid w:val="000455AF"/>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1">
    <w:name w:val="xl71"/>
    <w:basedOn w:val="a1"/>
    <w:uiPriority w:val="99"/>
    <w:rsid w:val="000455AF"/>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2">
    <w:name w:val="xl72"/>
    <w:basedOn w:val="a1"/>
    <w:uiPriority w:val="99"/>
    <w:rsid w:val="000455AF"/>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3">
    <w:name w:val="xl73"/>
    <w:basedOn w:val="a1"/>
    <w:uiPriority w:val="99"/>
    <w:rsid w:val="000455AF"/>
    <w:pP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4">
    <w:name w:val="xl74"/>
    <w:basedOn w:val="a1"/>
    <w:uiPriority w:val="99"/>
    <w:rsid w:val="000455AF"/>
    <w:pP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5">
    <w:name w:val="xl75"/>
    <w:basedOn w:val="a1"/>
    <w:uiPriority w:val="99"/>
    <w:rsid w:val="000455AF"/>
    <w:pP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6">
    <w:name w:val="xl76"/>
    <w:basedOn w:val="a1"/>
    <w:uiPriority w:val="99"/>
    <w:rsid w:val="000455AF"/>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7">
    <w:name w:val="xl77"/>
    <w:basedOn w:val="a1"/>
    <w:uiPriority w:val="99"/>
    <w:rsid w:val="000455AF"/>
    <w:pP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8">
    <w:name w:val="xl78"/>
    <w:basedOn w:val="a1"/>
    <w:uiPriority w:val="99"/>
    <w:rsid w:val="000455AF"/>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9">
    <w:name w:val="xl79"/>
    <w:basedOn w:val="a1"/>
    <w:uiPriority w:val="99"/>
    <w:rsid w:val="000455AF"/>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80">
    <w:name w:val="xl80"/>
    <w:basedOn w:val="a1"/>
    <w:uiPriority w:val="99"/>
    <w:rsid w:val="000455AF"/>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1">
    <w:name w:val="xl81"/>
    <w:basedOn w:val="a1"/>
    <w:uiPriority w:val="99"/>
    <w:rsid w:val="000455AF"/>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2">
    <w:name w:val="xl82"/>
    <w:basedOn w:val="a1"/>
    <w:uiPriority w:val="99"/>
    <w:rsid w:val="000455AF"/>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3">
    <w:name w:val="xl83"/>
    <w:basedOn w:val="a1"/>
    <w:uiPriority w:val="99"/>
    <w:rsid w:val="000455AF"/>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4">
    <w:name w:val="xl84"/>
    <w:basedOn w:val="a1"/>
    <w:uiPriority w:val="99"/>
    <w:rsid w:val="000455AF"/>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5">
    <w:name w:val="xl85"/>
    <w:basedOn w:val="a1"/>
    <w:uiPriority w:val="99"/>
    <w:rsid w:val="000455AF"/>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6">
    <w:name w:val="xl86"/>
    <w:basedOn w:val="a1"/>
    <w:uiPriority w:val="99"/>
    <w:rsid w:val="000455AF"/>
    <w:pPr>
      <w:pBdr>
        <w:top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7">
    <w:name w:val="xl87"/>
    <w:basedOn w:val="a1"/>
    <w:uiPriority w:val="99"/>
    <w:rsid w:val="000455AF"/>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88">
    <w:name w:val="xl88"/>
    <w:basedOn w:val="a1"/>
    <w:uiPriority w:val="99"/>
    <w:rsid w:val="000455AF"/>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9">
    <w:name w:val="xl89"/>
    <w:basedOn w:val="a1"/>
    <w:uiPriority w:val="99"/>
    <w:rsid w:val="000455AF"/>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90">
    <w:name w:val="xl90"/>
    <w:basedOn w:val="a1"/>
    <w:uiPriority w:val="99"/>
    <w:rsid w:val="000455AF"/>
    <w:pPr>
      <w:pBdr>
        <w:top w:val="single" w:sz="4" w:space="0" w:color="auto"/>
        <w:left w:val="single" w:sz="8"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1">
    <w:name w:val="xl91"/>
    <w:basedOn w:val="a1"/>
    <w:uiPriority w:val="99"/>
    <w:rsid w:val="000455AF"/>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2">
    <w:name w:val="xl92"/>
    <w:basedOn w:val="a1"/>
    <w:uiPriority w:val="99"/>
    <w:rsid w:val="000455AF"/>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3">
    <w:name w:val="xl93"/>
    <w:basedOn w:val="a1"/>
    <w:uiPriority w:val="99"/>
    <w:rsid w:val="000455AF"/>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4">
    <w:name w:val="xl94"/>
    <w:basedOn w:val="a1"/>
    <w:uiPriority w:val="99"/>
    <w:rsid w:val="000455AF"/>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5">
    <w:name w:val="xl95"/>
    <w:basedOn w:val="a1"/>
    <w:uiPriority w:val="99"/>
    <w:rsid w:val="000455AF"/>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6">
    <w:name w:val="xl96"/>
    <w:basedOn w:val="a1"/>
    <w:uiPriority w:val="99"/>
    <w:rsid w:val="000455AF"/>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7">
    <w:name w:val="xl97"/>
    <w:basedOn w:val="a1"/>
    <w:uiPriority w:val="99"/>
    <w:rsid w:val="000455AF"/>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8">
    <w:name w:val="xl98"/>
    <w:basedOn w:val="a1"/>
    <w:uiPriority w:val="99"/>
    <w:rsid w:val="000455AF"/>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9">
    <w:name w:val="xl99"/>
    <w:basedOn w:val="a1"/>
    <w:uiPriority w:val="99"/>
    <w:rsid w:val="000455AF"/>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0">
    <w:name w:val="xl100"/>
    <w:basedOn w:val="a1"/>
    <w:uiPriority w:val="99"/>
    <w:rsid w:val="000455AF"/>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1">
    <w:name w:val="xl101"/>
    <w:basedOn w:val="a1"/>
    <w:uiPriority w:val="99"/>
    <w:rsid w:val="000455AF"/>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2">
    <w:name w:val="xl102"/>
    <w:basedOn w:val="a1"/>
    <w:uiPriority w:val="99"/>
    <w:rsid w:val="000455AF"/>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3">
    <w:name w:val="xl103"/>
    <w:basedOn w:val="a1"/>
    <w:uiPriority w:val="99"/>
    <w:rsid w:val="000455AF"/>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4">
    <w:name w:val="xl104"/>
    <w:basedOn w:val="a1"/>
    <w:uiPriority w:val="99"/>
    <w:rsid w:val="000455AF"/>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5">
    <w:name w:val="xl105"/>
    <w:basedOn w:val="a1"/>
    <w:uiPriority w:val="99"/>
    <w:rsid w:val="000455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6">
    <w:name w:val="xl106"/>
    <w:basedOn w:val="a1"/>
    <w:uiPriority w:val="99"/>
    <w:rsid w:val="000455AF"/>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07">
    <w:name w:val="xl107"/>
    <w:basedOn w:val="a1"/>
    <w:uiPriority w:val="99"/>
    <w:rsid w:val="000455AF"/>
    <w:pPr>
      <w:pBdr>
        <w:top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8">
    <w:name w:val="xl108"/>
    <w:basedOn w:val="a1"/>
    <w:uiPriority w:val="99"/>
    <w:rsid w:val="000455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9">
    <w:name w:val="xl109"/>
    <w:basedOn w:val="a1"/>
    <w:uiPriority w:val="99"/>
    <w:rsid w:val="000455AF"/>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0">
    <w:name w:val="xl110"/>
    <w:basedOn w:val="a1"/>
    <w:uiPriority w:val="99"/>
    <w:rsid w:val="000455AF"/>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1">
    <w:name w:val="xl111"/>
    <w:basedOn w:val="a1"/>
    <w:uiPriority w:val="99"/>
    <w:rsid w:val="000455AF"/>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2">
    <w:name w:val="xl112"/>
    <w:basedOn w:val="a1"/>
    <w:uiPriority w:val="99"/>
    <w:rsid w:val="000455AF"/>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3">
    <w:name w:val="xl113"/>
    <w:basedOn w:val="a1"/>
    <w:uiPriority w:val="99"/>
    <w:rsid w:val="000455AF"/>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4">
    <w:name w:val="xl114"/>
    <w:basedOn w:val="a1"/>
    <w:uiPriority w:val="99"/>
    <w:rsid w:val="000455AF"/>
    <w:pPr>
      <w:pBdr>
        <w:top w:val="single" w:sz="8"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5">
    <w:name w:val="xl115"/>
    <w:basedOn w:val="a1"/>
    <w:uiPriority w:val="99"/>
    <w:rsid w:val="000455AF"/>
    <w:pPr>
      <w:pBdr>
        <w:top w:val="single" w:sz="4"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6">
    <w:name w:val="xl116"/>
    <w:basedOn w:val="a1"/>
    <w:uiPriority w:val="99"/>
    <w:rsid w:val="000455AF"/>
    <w:pPr>
      <w:pBdr>
        <w:top w:val="single" w:sz="4" w:space="0" w:color="auto"/>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7">
    <w:name w:val="xl117"/>
    <w:basedOn w:val="a1"/>
    <w:uiPriority w:val="99"/>
    <w:rsid w:val="000455AF"/>
    <w:pPr>
      <w:pBdr>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8">
    <w:name w:val="xl118"/>
    <w:basedOn w:val="a1"/>
    <w:uiPriority w:val="99"/>
    <w:rsid w:val="000455AF"/>
    <w:pPr>
      <w:pBdr>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9">
    <w:name w:val="xl119"/>
    <w:basedOn w:val="a1"/>
    <w:uiPriority w:val="99"/>
    <w:rsid w:val="000455AF"/>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b/>
      <w:bCs/>
      <w:szCs w:val="24"/>
      <w:lang w:val="ru-RU" w:eastAsia="ru-RU"/>
    </w:rPr>
  </w:style>
  <w:style w:type="paragraph" w:customStyle="1" w:styleId="xl120">
    <w:name w:val="xl120"/>
    <w:basedOn w:val="a1"/>
    <w:uiPriority w:val="99"/>
    <w:rsid w:val="000455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1">
    <w:name w:val="xl121"/>
    <w:basedOn w:val="a1"/>
    <w:uiPriority w:val="99"/>
    <w:rsid w:val="000455AF"/>
    <w:pPr>
      <w:pBdr>
        <w:top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2">
    <w:name w:val="xl122"/>
    <w:basedOn w:val="a1"/>
    <w:uiPriority w:val="99"/>
    <w:rsid w:val="000455AF"/>
    <w:pPr>
      <w:pBdr>
        <w:top w:val="single" w:sz="8" w:space="0" w:color="auto"/>
        <w:left w:val="single" w:sz="8"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3">
    <w:name w:val="xl123"/>
    <w:basedOn w:val="a1"/>
    <w:uiPriority w:val="99"/>
    <w:rsid w:val="000455AF"/>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4">
    <w:name w:val="xl124"/>
    <w:basedOn w:val="a1"/>
    <w:uiPriority w:val="99"/>
    <w:rsid w:val="000455AF"/>
    <w:pPr>
      <w:pBdr>
        <w:top w:val="single" w:sz="4" w:space="0" w:color="auto"/>
        <w:left w:val="single" w:sz="8"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5">
    <w:name w:val="xl125"/>
    <w:basedOn w:val="a1"/>
    <w:uiPriority w:val="99"/>
    <w:rsid w:val="000455AF"/>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6">
    <w:name w:val="xl126"/>
    <w:basedOn w:val="a1"/>
    <w:uiPriority w:val="99"/>
    <w:rsid w:val="000455AF"/>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7">
    <w:name w:val="xl127"/>
    <w:basedOn w:val="a1"/>
    <w:uiPriority w:val="99"/>
    <w:rsid w:val="000455AF"/>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right"/>
      <w:textAlignment w:val="center"/>
    </w:pPr>
    <w:rPr>
      <w:rFonts w:ascii="Tahoma" w:eastAsia="Times New Roman" w:hAnsi="Tahoma" w:cs="Tahoma"/>
      <w:szCs w:val="24"/>
      <w:lang w:val="ru-RU" w:eastAsia="ru-RU"/>
    </w:rPr>
  </w:style>
  <w:style w:type="paragraph" w:customStyle="1" w:styleId="xl128">
    <w:name w:val="xl128"/>
    <w:basedOn w:val="a1"/>
    <w:uiPriority w:val="99"/>
    <w:rsid w:val="000455AF"/>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right"/>
      <w:textAlignment w:val="center"/>
    </w:pPr>
    <w:rPr>
      <w:rFonts w:ascii="Tahoma" w:eastAsia="Times New Roman" w:hAnsi="Tahoma" w:cs="Tahoma"/>
      <w:szCs w:val="24"/>
      <w:lang w:val="ru-RU" w:eastAsia="ru-RU"/>
    </w:rPr>
  </w:style>
  <w:style w:type="paragraph" w:customStyle="1" w:styleId="xl129">
    <w:name w:val="xl129"/>
    <w:basedOn w:val="a1"/>
    <w:uiPriority w:val="99"/>
    <w:rsid w:val="000455AF"/>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30">
    <w:name w:val="xl130"/>
    <w:basedOn w:val="a1"/>
    <w:uiPriority w:val="99"/>
    <w:rsid w:val="000455AF"/>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115">
    <w:name w:val="Заголовок 11"/>
    <w:basedOn w:val="a1"/>
    <w:uiPriority w:val="99"/>
    <w:rsid w:val="000455AF"/>
    <w:pPr>
      <w:widowControl w:val="0"/>
      <w:autoSpaceDE w:val="0"/>
      <w:autoSpaceDN w:val="0"/>
      <w:spacing w:after="0" w:line="240" w:lineRule="auto"/>
      <w:ind w:left="704" w:hanging="720"/>
      <w:outlineLvl w:val="1"/>
    </w:pPr>
    <w:rPr>
      <w:rFonts w:eastAsia="Times New Roman"/>
      <w:b/>
      <w:bCs/>
      <w:sz w:val="28"/>
      <w:szCs w:val="28"/>
      <w:lang w:val="ru-RU" w:eastAsia="ru-RU"/>
    </w:rPr>
  </w:style>
  <w:style w:type="paragraph" w:customStyle="1" w:styleId="215">
    <w:name w:val="Заголовок 21"/>
    <w:basedOn w:val="a1"/>
    <w:uiPriority w:val="1"/>
    <w:qFormat/>
    <w:rsid w:val="000455AF"/>
    <w:pPr>
      <w:widowControl w:val="0"/>
      <w:autoSpaceDE w:val="0"/>
      <w:autoSpaceDN w:val="0"/>
      <w:spacing w:after="0" w:line="240" w:lineRule="auto"/>
      <w:ind w:left="1009"/>
      <w:outlineLvl w:val="2"/>
    </w:pPr>
    <w:rPr>
      <w:rFonts w:eastAsia="Times New Roman"/>
      <w:b/>
      <w:bCs/>
      <w:szCs w:val="24"/>
      <w:lang w:val="ru-RU" w:eastAsia="ru-RU"/>
    </w:rPr>
  </w:style>
  <w:style w:type="paragraph" w:customStyle="1" w:styleId="311">
    <w:name w:val="Заголовок 31"/>
    <w:basedOn w:val="a1"/>
    <w:uiPriority w:val="99"/>
    <w:rsid w:val="000455AF"/>
    <w:pPr>
      <w:widowControl w:val="0"/>
      <w:autoSpaceDE w:val="0"/>
      <w:autoSpaceDN w:val="0"/>
      <w:spacing w:after="0" w:line="240" w:lineRule="auto"/>
      <w:ind w:left="867"/>
      <w:outlineLvl w:val="3"/>
    </w:pPr>
    <w:rPr>
      <w:rFonts w:eastAsia="Times New Roman"/>
      <w:b/>
      <w:bCs/>
      <w:i/>
      <w:szCs w:val="24"/>
      <w:lang w:val="ru-RU" w:eastAsia="ru-RU"/>
    </w:rPr>
  </w:style>
  <w:style w:type="table" w:customStyle="1" w:styleId="TableNormal11">
    <w:name w:val="Table Normal11"/>
    <w:uiPriority w:val="99"/>
    <w:rsid w:val="000455A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TableNormal2">
    <w:name w:val="Table Normal2"/>
    <w:uiPriority w:val="99"/>
    <w:rsid w:val="000455A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2f0">
    <w:name w:val="Неразрешенное упоминание2"/>
    <w:uiPriority w:val="99"/>
    <w:semiHidden/>
    <w:rsid w:val="000455AF"/>
    <w:rPr>
      <w:rFonts w:cs="Times New Roman"/>
      <w:color w:val="605E5C"/>
      <w:shd w:val="clear" w:color="auto" w:fill="E1DFDD"/>
    </w:rPr>
  </w:style>
  <w:style w:type="character" w:customStyle="1" w:styleId="ft5">
    <w:name w:val="ft5"/>
    <w:uiPriority w:val="99"/>
    <w:rsid w:val="000455AF"/>
    <w:rPr>
      <w:rFonts w:cs="Times New Roman"/>
    </w:rPr>
  </w:style>
  <w:style w:type="paragraph" w:customStyle="1" w:styleId="p27">
    <w:name w:val="p27"/>
    <w:basedOn w:val="a1"/>
    <w:uiPriority w:val="99"/>
    <w:rsid w:val="000455AF"/>
    <w:pPr>
      <w:spacing w:before="100" w:beforeAutospacing="1" w:after="100" w:afterAutospacing="1" w:line="240" w:lineRule="auto"/>
    </w:pPr>
    <w:rPr>
      <w:rFonts w:eastAsia="Times New Roman"/>
      <w:szCs w:val="24"/>
      <w:lang w:val="ru-RU" w:eastAsia="ru-RU"/>
    </w:rPr>
  </w:style>
  <w:style w:type="paragraph" w:customStyle="1" w:styleId="p31">
    <w:name w:val="p31"/>
    <w:basedOn w:val="a1"/>
    <w:uiPriority w:val="99"/>
    <w:rsid w:val="000455AF"/>
    <w:pPr>
      <w:spacing w:before="100" w:beforeAutospacing="1" w:after="100" w:afterAutospacing="1" w:line="240" w:lineRule="auto"/>
    </w:pPr>
    <w:rPr>
      <w:rFonts w:eastAsia="Times New Roman"/>
      <w:szCs w:val="24"/>
      <w:lang w:val="ru-RU" w:eastAsia="ru-RU"/>
    </w:rPr>
  </w:style>
  <w:style w:type="character" w:customStyle="1" w:styleId="ft34">
    <w:name w:val="ft34"/>
    <w:uiPriority w:val="99"/>
    <w:rsid w:val="000455AF"/>
    <w:rPr>
      <w:rFonts w:cs="Times New Roman"/>
    </w:rPr>
  </w:style>
  <w:style w:type="character" w:customStyle="1" w:styleId="ft35">
    <w:name w:val="ft35"/>
    <w:uiPriority w:val="99"/>
    <w:rsid w:val="000455AF"/>
    <w:rPr>
      <w:rFonts w:cs="Times New Roman"/>
    </w:rPr>
  </w:style>
  <w:style w:type="paragraph" w:customStyle="1" w:styleId="msonormalmailrucssattributepostfix">
    <w:name w:val="msonormal_mailru_css_attribute_postfix"/>
    <w:basedOn w:val="a1"/>
    <w:rsid w:val="000455AF"/>
    <w:pPr>
      <w:spacing w:before="100" w:beforeAutospacing="1" w:after="100" w:afterAutospacing="1" w:line="240" w:lineRule="auto"/>
    </w:pPr>
    <w:rPr>
      <w:rFonts w:eastAsia="Times New Roman"/>
      <w:szCs w:val="24"/>
      <w:lang w:val="ru-RU" w:eastAsia="ru-RU"/>
    </w:rPr>
  </w:style>
  <w:style w:type="paragraph" w:customStyle="1" w:styleId="s16">
    <w:name w:val="s_16"/>
    <w:basedOn w:val="a1"/>
    <w:rsid w:val="000455AF"/>
    <w:pPr>
      <w:spacing w:before="100" w:beforeAutospacing="1" w:after="100" w:afterAutospacing="1" w:line="240" w:lineRule="auto"/>
    </w:pPr>
    <w:rPr>
      <w:rFonts w:eastAsia="Times New Roman"/>
      <w:szCs w:val="24"/>
      <w:lang w:val="ru-RU" w:eastAsia="ru-RU"/>
    </w:rPr>
  </w:style>
  <w:style w:type="table" w:customStyle="1" w:styleId="220">
    <w:name w:val="Сетка таблицы22"/>
    <w:uiPriority w:val="99"/>
    <w:rsid w:val="000455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Indent 3"/>
    <w:basedOn w:val="a1"/>
    <w:link w:val="3b"/>
    <w:uiPriority w:val="99"/>
    <w:rsid w:val="000455AF"/>
    <w:pPr>
      <w:spacing w:after="120" w:line="240" w:lineRule="auto"/>
      <w:ind w:left="283"/>
    </w:pPr>
    <w:rPr>
      <w:rFonts w:eastAsia="Calibri"/>
      <w:sz w:val="16"/>
      <w:szCs w:val="16"/>
      <w:lang w:val="ru-RU" w:eastAsia="ru-RU"/>
    </w:rPr>
  </w:style>
  <w:style w:type="character" w:customStyle="1" w:styleId="3b">
    <w:name w:val="Основной текст с отступом 3 Знак"/>
    <w:basedOn w:val="a2"/>
    <w:link w:val="3a"/>
    <w:uiPriority w:val="99"/>
    <w:rsid w:val="000455AF"/>
    <w:rPr>
      <w:rFonts w:ascii="Times New Roman" w:eastAsia="Calibri" w:hAnsi="Times New Roman" w:cs="Times New Roman"/>
      <w:sz w:val="16"/>
      <w:szCs w:val="16"/>
      <w:lang w:eastAsia="ru-RU"/>
    </w:rPr>
  </w:style>
  <w:style w:type="numbering" w:customStyle="1" w:styleId="5">
    <w:name w:val="Импортированный стиль 5"/>
    <w:rsid w:val="000455AF"/>
    <w:pPr>
      <w:numPr>
        <w:numId w:val="4"/>
      </w:numPr>
    </w:pPr>
  </w:style>
  <w:style w:type="numbering" w:customStyle="1" w:styleId="4">
    <w:name w:val="Импортированный стиль 4"/>
    <w:rsid w:val="000455AF"/>
    <w:pPr>
      <w:numPr>
        <w:numId w:val="3"/>
      </w:numPr>
    </w:pPr>
  </w:style>
  <w:style w:type="character" w:customStyle="1" w:styleId="3c">
    <w:name w:val="Неразрешенное упоминание3"/>
    <w:basedOn w:val="a2"/>
    <w:uiPriority w:val="99"/>
    <w:semiHidden/>
    <w:unhideWhenUsed/>
    <w:rsid w:val="000455AF"/>
    <w:rPr>
      <w:color w:val="605E5C"/>
      <w:shd w:val="clear" w:color="auto" w:fill="E1DFDD"/>
    </w:rPr>
  </w:style>
  <w:style w:type="table" w:customStyle="1" w:styleId="TableNormal">
    <w:name w:val="Table Normal"/>
    <w:uiPriority w:val="2"/>
    <w:semiHidden/>
    <w:unhideWhenUsed/>
    <w:qFormat/>
    <w:rsid w:val="000455A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6">
    <w:name w:val="Нет списка11"/>
    <w:next w:val="a4"/>
    <w:uiPriority w:val="99"/>
    <w:semiHidden/>
    <w:unhideWhenUsed/>
    <w:rsid w:val="000455AF"/>
  </w:style>
  <w:style w:type="numbering" w:customStyle="1" w:styleId="1111">
    <w:name w:val="Нет списка111"/>
    <w:next w:val="a4"/>
    <w:uiPriority w:val="99"/>
    <w:semiHidden/>
    <w:unhideWhenUsed/>
    <w:rsid w:val="000455AF"/>
  </w:style>
  <w:style w:type="paragraph" w:customStyle="1" w:styleId="c17">
    <w:name w:val="c17"/>
    <w:basedOn w:val="a1"/>
    <w:rsid w:val="000455AF"/>
    <w:pPr>
      <w:spacing w:before="100" w:beforeAutospacing="1" w:after="100" w:afterAutospacing="1" w:line="240" w:lineRule="auto"/>
      <w:ind w:firstLine="720"/>
    </w:pPr>
    <w:rPr>
      <w:rFonts w:eastAsia="Times New Roman"/>
      <w:szCs w:val="24"/>
    </w:rPr>
  </w:style>
  <w:style w:type="paragraph" w:customStyle="1" w:styleId="312">
    <w:name w:val="Основной текст 31"/>
    <w:basedOn w:val="a1"/>
    <w:rsid w:val="000455AF"/>
    <w:pPr>
      <w:suppressAutoHyphens/>
      <w:spacing w:before="200" w:after="120" w:line="240" w:lineRule="auto"/>
      <w:ind w:firstLine="720"/>
    </w:pPr>
    <w:rPr>
      <w:rFonts w:eastAsia="Times New Roman"/>
      <w:sz w:val="16"/>
      <w:szCs w:val="16"/>
      <w:lang w:eastAsia="ar-SA" w:bidi="en-US"/>
    </w:rPr>
  </w:style>
  <w:style w:type="paragraph" w:customStyle="1" w:styleId="c4">
    <w:name w:val="c4"/>
    <w:basedOn w:val="a1"/>
    <w:rsid w:val="000455AF"/>
    <w:pPr>
      <w:spacing w:before="100" w:beforeAutospacing="1" w:after="100" w:afterAutospacing="1" w:line="240" w:lineRule="auto"/>
      <w:ind w:firstLine="720"/>
    </w:pPr>
    <w:rPr>
      <w:rFonts w:eastAsia="Times New Roman"/>
      <w:szCs w:val="24"/>
    </w:rPr>
  </w:style>
  <w:style w:type="character" w:customStyle="1" w:styleId="c6">
    <w:name w:val="c6"/>
    <w:basedOn w:val="a2"/>
    <w:rsid w:val="000455AF"/>
  </w:style>
  <w:style w:type="table" w:customStyle="1" w:styleId="1-21">
    <w:name w:val="Средняя сетка 1 - Акцент 21"/>
    <w:basedOn w:val="a3"/>
    <w:next w:val="1-2"/>
    <w:link w:val="1-20"/>
    <w:uiPriority w:val="34"/>
    <w:rsid w:val="000455AF"/>
    <w:pPr>
      <w:spacing w:after="0" w:line="240" w:lineRule="auto"/>
    </w:pPr>
    <w:rPr>
      <w:rFonts w:ascii="Times New Roman" w:eastAsia="Calibri" w:hAnsi="Times New Roman" w:cs="Times New Roman"/>
      <w:sz w:val="24"/>
      <w:szCs w:val="24"/>
      <w:lang w:eastAsia="ru-RU"/>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1-20">
    <w:name w:val="Средняя сетка 1 - Акцент 2 Знак"/>
    <w:link w:val="1-21"/>
    <w:uiPriority w:val="34"/>
    <w:locked/>
    <w:rsid w:val="000455AF"/>
    <w:rPr>
      <w:rFonts w:ascii="Times New Roman" w:hAnsi="Times New Roman" w:cs="Times New Roman" w:hint="default"/>
      <w:sz w:val="24"/>
      <w:szCs w:val="24"/>
    </w:rPr>
  </w:style>
  <w:style w:type="character" w:customStyle="1" w:styleId="c7">
    <w:name w:val="c7"/>
    <w:basedOn w:val="a2"/>
    <w:rsid w:val="000455AF"/>
  </w:style>
  <w:style w:type="character" w:customStyle="1" w:styleId="instancename">
    <w:name w:val="instancename"/>
    <w:basedOn w:val="a2"/>
    <w:rsid w:val="000455AF"/>
  </w:style>
  <w:style w:type="character" w:customStyle="1" w:styleId="accesshide">
    <w:name w:val="accesshide"/>
    <w:basedOn w:val="a2"/>
    <w:rsid w:val="000455AF"/>
  </w:style>
  <w:style w:type="character" w:customStyle="1" w:styleId="-0">
    <w:name w:val="опред-е"/>
    <w:basedOn w:val="a2"/>
    <w:rsid w:val="000455AF"/>
  </w:style>
  <w:style w:type="paragraph" w:customStyle="1" w:styleId="1f7">
    <w:name w:val="Заголовок оглавления1"/>
    <w:basedOn w:val="1"/>
    <w:next w:val="a1"/>
    <w:uiPriority w:val="39"/>
    <w:unhideWhenUsed/>
    <w:qFormat/>
    <w:rsid w:val="000455AF"/>
    <w:pPr>
      <w:keepLines/>
      <w:spacing w:before="480" w:after="0" w:line="276" w:lineRule="auto"/>
      <w:outlineLvl w:val="9"/>
    </w:pPr>
    <w:rPr>
      <w:rFonts w:ascii="Cambria" w:hAnsi="Cambria"/>
      <w:color w:val="365F91"/>
      <w:kern w:val="0"/>
      <w:sz w:val="28"/>
      <w:szCs w:val="28"/>
      <w:lang w:eastAsia="en-US"/>
    </w:rPr>
  </w:style>
  <w:style w:type="numbering" w:customStyle="1" w:styleId="2f1">
    <w:name w:val="Нет списка2"/>
    <w:next w:val="a4"/>
    <w:uiPriority w:val="99"/>
    <w:semiHidden/>
    <w:unhideWhenUsed/>
    <w:rsid w:val="000455AF"/>
  </w:style>
  <w:style w:type="table" w:customStyle="1" w:styleId="230">
    <w:name w:val="Сетка таблицы23"/>
    <w:basedOn w:val="a3"/>
    <w:next w:val="afffff8"/>
    <w:uiPriority w:val="59"/>
    <w:rsid w:val="000455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fffff8"/>
    <w:uiPriority w:val="59"/>
    <w:rsid w:val="000455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fffff8"/>
    <w:uiPriority w:val="59"/>
    <w:rsid w:val="000455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fffff8"/>
    <w:uiPriority w:val="59"/>
    <w:rsid w:val="000455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uiPriority w:val="99"/>
    <w:semiHidden/>
    <w:unhideWhenUsed/>
    <w:rsid w:val="000455AF"/>
  </w:style>
  <w:style w:type="table" w:customStyle="1" w:styleId="121">
    <w:name w:val="Сетка таблицы12"/>
    <w:basedOn w:val="a3"/>
    <w:next w:val="afffff8"/>
    <w:uiPriority w:val="59"/>
    <w:rsid w:val="000455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0455AF"/>
  </w:style>
  <w:style w:type="numbering" w:customStyle="1" w:styleId="11110">
    <w:name w:val="Нет списка1111"/>
    <w:next w:val="a4"/>
    <w:uiPriority w:val="99"/>
    <w:semiHidden/>
    <w:unhideWhenUsed/>
    <w:rsid w:val="000455AF"/>
  </w:style>
  <w:style w:type="table" w:customStyle="1" w:styleId="1-211">
    <w:name w:val="Средняя сетка 1 - Акцент 211"/>
    <w:basedOn w:val="a3"/>
    <w:next w:val="1-2"/>
    <w:uiPriority w:val="34"/>
    <w:rsid w:val="000455AF"/>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130">
    <w:name w:val="Сетка таблицы13"/>
    <w:basedOn w:val="a3"/>
    <w:next w:val="afffff8"/>
    <w:uiPriority w:val="59"/>
    <w:rsid w:val="000455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3"/>
    <w:next w:val="afffff8"/>
    <w:uiPriority w:val="59"/>
    <w:rsid w:val="000455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4"/>
    <w:uiPriority w:val="99"/>
    <w:semiHidden/>
    <w:unhideWhenUsed/>
    <w:rsid w:val="000455AF"/>
  </w:style>
  <w:style w:type="paragraph" w:customStyle="1" w:styleId="msonormalmailrucssattributepostfixmailrucssattributepostfix">
    <w:name w:val="msonormal_mailru_css_attribute_postfix_mailru_css_attribute_postfix"/>
    <w:basedOn w:val="a1"/>
    <w:rsid w:val="000455AF"/>
    <w:pPr>
      <w:spacing w:before="100" w:beforeAutospacing="1" w:after="100" w:afterAutospacing="1" w:line="240" w:lineRule="auto"/>
    </w:pPr>
    <w:rPr>
      <w:rFonts w:eastAsia="Times New Roman"/>
      <w:szCs w:val="24"/>
      <w:lang w:val="ru-RU" w:eastAsia="ru-RU"/>
    </w:rPr>
  </w:style>
  <w:style w:type="table" w:customStyle="1" w:styleId="TableNormal3">
    <w:name w:val="Table Normal3"/>
    <w:uiPriority w:val="2"/>
    <w:semiHidden/>
    <w:unhideWhenUsed/>
    <w:qFormat/>
    <w:rsid w:val="000455A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body">
    <w:name w:val="Text body"/>
    <w:basedOn w:val="a1"/>
    <w:rsid w:val="000455AF"/>
    <w:pPr>
      <w:widowControl w:val="0"/>
      <w:suppressAutoHyphens/>
      <w:autoSpaceDN w:val="0"/>
      <w:spacing w:after="0" w:line="240" w:lineRule="auto"/>
      <w:ind w:left="232" w:hanging="360"/>
      <w:textAlignment w:val="baseline"/>
    </w:pPr>
    <w:rPr>
      <w:rFonts w:eastAsia="Times New Roman"/>
      <w:szCs w:val="24"/>
      <w:lang w:val="ru-RU"/>
    </w:rPr>
  </w:style>
  <w:style w:type="numbering" w:customStyle="1" w:styleId="WWNum6">
    <w:name w:val="WWNum6"/>
    <w:basedOn w:val="a4"/>
    <w:rsid w:val="000455AF"/>
    <w:pPr>
      <w:numPr>
        <w:numId w:val="13"/>
      </w:numPr>
    </w:pPr>
  </w:style>
  <w:style w:type="numbering" w:customStyle="1" w:styleId="WWNum61">
    <w:name w:val="WWNum61"/>
    <w:basedOn w:val="a4"/>
    <w:rsid w:val="000455AF"/>
  </w:style>
  <w:style w:type="numbering" w:customStyle="1" w:styleId="WWNum7">
    <w:name w:val="WWNum7"/>
    <w:basedOn w:val="a4"/>
    <w:rsid w:val="000455AF"/>
    <w:pPr>
      <w:numPr>
        <w:numId w:val="14"/>
      </w:numPr>
    </w:pPr>
  </w:style>
  <w:style w:type="numbering" w:customStyle="1" w:styleId="WWNum71">
    <w:name w:val="WWNum71"/>
    <w:basedOn w:val="a4"/>
    <w:rsid w:val="000455AF"/>
    <w:pPr>
      <w:numPr>
        <w:numId w:val="15"/>
      </w:numPr>
    </w:pPr>
  </w:style>
  <w:style w:type="numbering" w:customStyle="1" w:styleId="WWNum2">
    <w:name w:val="WWNum2"/>
    <w:basedOn w:val="a4"/>
    <w:rsid w:val="000455AF"/>
    <w:pPr>
      <w:numPr>
        <w:numId w:val="16"/>
      </w:numPr>
    </w:pPr>
  </w:style>
  <w:style w:type="numbering" w:customStyle="1" w:styleId="48">
    <w:name w:val="Нет списка4"/>
    <w:next w:val="a4"/>
    <w:uiPriority w:val="99"/>
    <w:semiHidden/>
    <w:unhideWhenUsed/>
    <w:rsid w:val="000455AF"/>
  </w:style>
  <w:style w:type="table" w:customStyle="1" w:styleId="140">
    <w:name w:val="Сетка таблицы14"/>
    <w:basedOn w:val="a3"/>
    <w:next w:val="afffff8"/>
    <w:uiPriority w:val="59"/>
    <w:rsid w:val="000455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0455AF"/>
  </w:style>
  <w:style w:type="numbering" w:customStyle="1" w:styleId="1120">
    <w:name w:val="Нет списка112"/>
    <w:next w:val="a4"/>
    <w:uiPriority w:val="99"/>
    <w:semiHidden/>
    <w:unhideWhenUsed/>
    <w:rsid w:val="000455AF"/>
  </w:style>
  <w:style w:type="table" w:customStyle="1" w:styleId="1-22">
    <w:name w:val="Средняя сетка 1 - Акцент 22"/>
    <w:basedOn w:val="a3"/>
    <w:next w:val="1-2"/>
    <w:uiPriority w:val="34"/>
    <w:rsid w:val="000455AF"/>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150">
    <w:name w:val="Сетка таблицы15"/>
    <w:basedOn w:val="a3"/>
    <w:next w:val="afffff8"/>
    <w:uiPriority w:val="59"/>
    <w:rsid w:val="000455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fffff8"/>
    <w:uiPriority w:val="59"/>
    <w:rsid w:val="000455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unhideWhenUsed/>
    <w:rsid w:val="000455AF"/>
  </w:style>
  <w:style w:type="table" w:customStyle="1" w:styleId="TableNormal4">
    <w:name w:val="Table Normal4"/>
    <w:uiPriority w:val="2"/>
    <w:semiHidden/>
    <w:unhideWhenUsed/>
    <w:qFormat/>
    <w:rsid w:val="000455A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WWNum62">
    <w:name w:val="WWNum62"/>
    <w:basedOn w:val="a4"/>
    <w:rsid w:val="000455AF"/>
    <w:pPr>
      <w:numPr>
        <w:numId w:val="9"/>
      </w:numPr>
    </w:pPr>
  </w:style>
  <w:style w:type="numbering" w:customStyle="1" w:styleId="WWNum611">
    <w:name w:val="WWNum611"/>
    <w:basedOn w:val="a4"/>
    <w:rsid w:val="000455AF"/>
  </w:style>
  <w:style w:type="numbering" w:customStyle="1" w:styleId="WWNum72">
    <w:name w:val="WWNum72"/>
    <w:basedOn w:val="a4"/>
    <w:rsid w:val="000455AF"/>
    <w:pPr>
      <w:numPr>
        <w:numId w:val="10"/>
      </w:numPr>
    </w:pPr>
  </w:style>
  <w:style w:type="numbering" w:customStyle="1" w:styleId="WWNum711">
    <w:name w:val="WWNum711"/>
    <w:basedOn w:val="a4"/>
    <w:rsid w:val="000455AF"/>
    <w:pPr>
      <w:numPr>
        <w:numId w:val="11"/>
      </w:numPr>
    </w:pPr>
  </w:style>
  <w:style w:type="numbering" w:customStyle="1" w:styleId="WWNum21">
    <w:name w:val="WWNum21"/>
    <w:basedOn w:val="a4"/>
    <w:rsid w:val="000455AF"/>
    <w:pPr>
      <w:numPr>
        <w:numId w:val="12"/>
      </w:numPr>
    </w:pPr>
  </w:style>
  <w:style w:type="table" w:styleId="1-2">
    <w:name w:val="Medium Grid 1 Accent 2"/>
    <w:basedOn w:val="a3"/>
    <w:uiPriority w:val="67"/>
    <w:semiHidden/>
    <w:unhideWhenUsed/>
    <w:rsid w:val="000455A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160">
    <w:name w:val="Сетка таблицы16"/>
    <w:basedOn w:val="a3"/>
    <w:next w:val="afffff8"/>
    <w:uiPriority w:val="39"/>
    <w:rsid w:val="0065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chfactdown-paragraph">
    <w:name w:val="richfactdown-paragraph"/>
    <w:basedOn w:val="a1"/>
    <w:rsid w:val="00657405"/>
    <w:pPr>
      <w:spacing w:before="100" w:beforeAutospacing="1" w:after="100" w:afterAutospacing="1" w:line="240" w:lineRule="auto"/>
    </w:pPr>
    <w:rPr>
      <w:rFonts w:eastAsia="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10608</Words>
  <Characters>60466</Characters>
  <Application>Microsoft Office Word</Application>
  <DocSecurity>0</DocSecurity>
  <Lines>503</Lines>
  <Paragraphs>141</Paragraphs>
  <ScaleCrop>false</ScaleCrop>
  <Company>Самарский государственный экономический университет</Company>
  <LinksUpToDate>false</LinksUpToDate>
  <CharactersWithSpaces>70933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8</cp:revision>
  <dcterms:created xsi:type="dcterms:W3CDTF">2024-03-21T05:49:00Z</dcterms:created>
  <dcterms:modified xsi:type="dcterms:W3CDTF">2024-04-22T08:41:00Z</dcterms:modified>
</cp:coreProperties>
</file>