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0E05A0"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4295FFAB" w14:textId="1B87C2BA" w:rsidR="00E91E87" w:rsidRPr="00E91E87" w:rsidRDefault="00E67E47" w:rsidP="00E91E87">
      <w:pPr>
        <w:tabs>
          <w:tab w:val="left" w:pos="2774"/>
        </w:tabs>
        <w:spacing w:after="0" w:line="240" w:lineRule="auto"/>
        <w:jc w:val="center"/>
        <w:rPr>
          <w:b/>
          <w:lang w:val="ru-RU"/>
        </w:rPr>
      </w:pPr>
      <w:r>
        <w:rPr>
          <w:b/>
          <w:lang w:val="ru-RU"/>
        </w:rPr>
        <w:t xml:space="preserve">КОМПЛЕКТ </w:t>
      </w:r>
      <w:r w:rsidR="00E91E87" w:rsidRPr="00E91E87">
        <w:rPr>
          <w:b/>
          <w:lang w:val="ru-RU"/>
        </w:rPr>
        <w:t xml:space="preserve">ОЦЕНОЧНЫХ </w:t>
      </w:r>
      <w:r>
        <w:rPr>
          <w:b/>
          <w:lang w:val="ru-RU"/>
        </w:rPr>
        <w:t>МАТЕРИАЛОВ</w:t>
      </w:r>
    </w:p>
    <w:p w14:paraId="71B4575C" w14:textId="77777777" w:rsidR="00E91E87" w:rsidRDefault="00E91E87" w:rsidP="00E91E87">
      <w:pPr>
        <w:tabs>
          <w:tab w:val="left" w:pos="2774"/>
        </w:tabs>
        <w:spacing w:after="0" w:line="240" w:lineRule="auto"/>
        <w:jc w:val="right"/>
        <w:rPr>
          <w:lang w:val="ru-RU"/>
        </w:rPr>
      </w:pPr>
    </w:p>
    <w:p w14:paraId="7D575450" w14:textId="1F950ED0" w:rsidR="00E91E87" w:rsidRDefault="00E91E87" w:rsidP="00E91E87">
      <w:pPr>
        <w:tabs>
          <w:tab w:val="left" w:pos="2774"/>
        </w:tabs>
        <w:spacing w:after="0" w:line="240" w:lineRule="auto"/>
        <w:rPr>
          <w:lang w:val="ru-RU"/>
        </w:rPr>
      </w:pPr>
      <w:r w:rsidRPr="00A47854">
        <w:rPr>
          <w:lang w:val="ru-RU"/>
        </w:rPr>
        <w:t xml:space="preserve">Наименование дисциплины </w:t>
      </w:r>
      <w:r w:rsidR="00A47854" w:rsidRPr="00A47854">
        <w:rPr>
          <w:lang w:val="ru-RU"/>
        </w:rPr>
        <w:t>СГ.02 Иностранный язык в профессиональной деятельности</w:t>
      </w:r>
    </w:p>
    <w:p w14:paraId="24CF1292" w14:textId="77777777" w:rsidR="00E67E47" w:rsidRDefault="00E91E87" w:rsidP="00E91E87">
      <w:pPr>
        <w:tabs>
          <w:tab w:val="left" w:pos="2774"/>
        </w:tabs>
        <w:spacing w:after="0" w:line="240" w:lineRule="auto"/>
        <w:rPr>
          <w:lang w:val="ru-RU"/>
        </w:rPr>
      </w:pPr>
      <w:r w:rsidRPr="00E91E87">
        <w:rPr>
          <w:lang w:val="ru-RU"/>
        </w:rPr>
        <w:t xml:space="preserve">Специальность 40.02.04 Юриспруденция </w:t>
      </w:r>
    </w:p>
    <w:p w14:paraId="4B789E45" w14:textId="72A45147"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4E501E37" w14:textId="77777777" w:rsidR="00E91E87" w:rsidRDefault="00E91E87" w:rsidP="00E91E87">
      <w:pPr>
        <w:tabs>
          <w:tab w:val="left" w:pos="2774"/>
        </w:tabs>
        <w:spacing w:after="0" w:line="240" w:lineRule="auto"/>
        <w:rPr>
          <w:lang w:val="ru-RU"/>
        </w:rPr>
      </w:pPr>
    </w:p>
    <w:p w14:paraId="19BD2269"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5AC9AF"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0726BDED" w14:textId="77777777" w:rsidR="000E05A0" w:rsidRDefault="00E91E87" w:rsidP="000E05A0">
      <w:pPr>
        <w:tabs>
          <w:tab w:val="left" w:pos="2774"/>
        </w:tabs>
        <w:spacing w:after="0" w:line="240" w:lineRule="auto"/>
        <w:jc w:val="center"/>
        <w:rPr>
          <w:lang w:val="ru-RU"/>
        </w:rPr>
        <w:sectPr w:rsidR="000E05A0" w:rsidSect="00A47854">
          <w:pgSz w:w="11906" w:h="16838"/>
          <w:pgMar w:top="1134" w:right="851" w:bottom="1134" w:left="1701" w:header="709" w:footer="709" w:gutter="0"/>
          <w:cols w:space="708"/>
          <w:docGrid w:linePitch="360"/>
        </w:sectPr>
      </w:pPr>
      <w:r w:rsidRPr="00E91E87">
        <w:rPr>
          <w:lang w:val="ru-RU"/>
        </w:rPr>
        <w:t>Самара 2023</w:t>
      </w:r>
    </w:p>
    <w:p w14:paraId="6C543551" w14:textId="77777777" w:rsidR="000E05A0" w:rsidRPr="000E05A0" w:rsidRDefault="000E05A0" w:rsidP="000E05A0">
      <w:pPr>
        <w:spacing w:after="0" w:line="240" w:lineRule="auto"/>
        <w:jc w:val="center"/>
        <w:rPr>
          <w:b/>
          <w:lang w:val="ru-RU"/>
        </w:rPr>
      </w:pPr>
      <w:r w:rsidRPr="000E05A0">
        <w:rPr>
          <w:b/>
          <w:lang w:val="ru-RU"/>
        </w:rPr>
        <w:lastRenderedPageBreak/>
        <w:t>ПЕРЕЧЕНЬ КОНТРОЛИРУЮЩИХ МЕРОПРИЯТИЙ ДЛЯ ПРОВЕДЕНИЯ ТЕКУЩЕГО КОНТРОЛЯ И ПРОМЕЖУТОЧНОЙ АТТЕСТАЦИИ</w:t>
      </w:r>
    </w:p>
    <w:p w14:paraId="758E64B3" w14:textId="77777777" w:rsidR="000E05A0" w:rsidRPr="000E05A0" w:rsidRDefault="000E05A0" w:rsidP="000E05A0">
      <w:pPr>
        <w:spacing w:after="0" w:line="240" w:lineRule="auto"/>
        <w:jc w:val="center"/>
        <w:rPr>
          <w:b/>
          <w:lang w:val="ru-RU"/>
        </w:rPr>
      </w:pPr>
    </w:p>
    <w:p w14:paraId="72BA2607" w14:textId="77777777" w:rsidR="000E05A0" w:rsidRPr="000E05A0" w:rsidRDefault="000E05A0" w:rsidP="000E05A0">
      <w:pPr>
        <w:spacing w:after="0" w:line="240" w:lineRule="auto"/>
        <w:jc w:val="center"/>
        <w:rPr>
          <w:b/>
          <w:lang w:val="ru-RU"/>
        </w:rPr>
      </w:pPr>
      <w:r w:rsidRPr="000E05A0">
        <w:rPr>
          <w:b/>
          <w:lang w:val="ru-RU"/>
        </w:rPr>
        <w:t>КОМПЛЕКТ ОЦЕНОЧНЫХ СРЕДСТВ ДЛЯ ПРОМЕЖУТОЧНОЙ АТТЕСТАЦИИ</w:t>
      </w:r>
    </w:p>
    <w:p w14:paraId="6A51D63F" w14:textId="77777777" w:rsidR="000E05A0" w:rsidRPr="000E05A0" w:rsidRDefault="000E05A0" w:rsidP="000E05A0">
      <w:pPr>
        <w:spacing w:after="0" w:line="240" w:lineRule="auto"/>
        <w:jc w:val="center"/>
        <w:rPr>
          <w:b/>
          <w:lang w:val="ru-RU" w:eastAsia="ru-RU"/>
        </w:rPr>
      </w:pPr>
    </w:p>
    <w:p w14:paraId="60952AE4" w14:textId="77777777" w:rsidR="000E05A0" w:rsidRPr="000E05A0" w:rsidRDefault="000E05A0" w:rsidP="000E05A0">
      <w:pPr>
        <w:spacing w:after="0" w:line="240" w:lineRule="auto"/>
        <w:jc w:val="center"/>
        <w:rPr>
          <w:b/>
          <w:lang w:val="ru-RU" w:eastAsia="ru-RU"/>
        </w:rPr>
      </w:pPr>
      <w:r w:rsidRPr="000E05A0">
        <w:rPr>
          <w:b/>
          <w:lang w:val="ru-RU" w:eastAsia="ru-RU"/>
        </w:rPr>
        <w:t>Примерные вопросы для промежуточного тестирования</w:t>
      </w:r>
    </w:p>
    <w:p w14:paraId="559B5E45" w14:textId="3051C1A5" w:rsidR="000E05A0" w:rsidRPr="000E05A0" w:rsidRDefault="000E05A0" w:rsidP="000E05A0">
      <w:pPr>
        <w:spacing w:after="0" w:line="240" w:lineRule="auto"/>
        <w:jc w:val="center"/>
        <w:rPr>
          <w:b/>
          <w:lang w:val="ru-RU"/>
        </w:rPr>
      </w:pPr>
      <w:r w:rsidRPr="000E05A0">
        <w:rPr>
          <w:b/>
          <w:lang w:val="ru-RU"/>
        </w:rPr>
        <w:t xml:space="preserve">Контролируемая компетенция </w:t>
      </w:r>
      <w:proofErr w:type="gramStart"/>
      <w:r w:rsidRPr="000E05A0">
        <w:rPr>
          <w:b/>
          <w:lang w:val="ru-RU"/>
        </w:rPr>
        <w:t>–  ОК</w:t>
      </w:r>
      <w:proofErr w:type="gramEnd"/>
      <w:r w:rsidRPr="000E05A0">
        <w:rPr>
          <w:b/>
          <w:lang w:val="ru-RU"/>
        </w:rPr>
        <w:t xml:space="preserve"> 09</w:t>
      </w:r>
    </w:p>
    <w:p w14:paraId="447C570E" w14:textId="023187CF" w:rsidR="000E05A0" w:rsidRDefault="000E05A0" w:rsidP="000E05A0">
      <w:pPr>
        <w:spacing w:after="0" w:line="240" w:lineRule="auto"/>
        <w:rPr>
          <w:b/>
          <w:lang w:val="ru-RU"/>
        </w:rPr>
      </w:pPr>
      <w:r w:rsidRPr="000E05A0">
        <w:rPr>
          <w:b/>
          <w:lang w:val="ru-RU"/>
        </w:rPr>
        <w:t>1 Семестр</w:t>
      </w:r>
    </w:p>
    <w:p w14:paraId="4133B24B" w14:textId="77777777" w:rsidR="000E05A0" w:rsidRPr="000E05A0" w:rsidRDefault="000E05A0" w:rsidP="000E05A0">
      <w:pPr>
        <w:spacing w:after="0" w:line="240" w:lineRule="auto"/>
        <w:rPr>
          <w:b/>
          <w:lang w:val="ru-RU"/>
        </w:rPr>
      </w:pPr>
    </w:p>
    <w:p w14:paraId="2342E4D0" w14:textId="77777777" w:rsidR="000E05A0" w:rsidRDefault="000E05A0" w:rsidP="000E05A0">
      <w:pPr>
        <w:spacing w:after="0" w:line="240" w:lineRule="auto"/>
        <w:rPr>
          <w:lang w:val="ru-RU"/>
        </w:rPr>
      </w:pPr>
      <w:r>
        <w:rPr>
          <w:lang w:val="ru-RU"/>
        </w:rPr>
        <w:t>Выберите правильный вариант ответа.</w:t>
      </w:r>
    </w:p>
    <w:p w14:paraId="5850CE9C" w14:textId="77777777" w:rsidR="000E05A0" w:rsidRPr="00C675E0" w:rsidRDefault="000E05A0" w:rsidP="000E05A0">
      <w:pPr>
        <w:pStyle w:val="a6"/>
        <w:numPr>
          <w:ilvl w:val="0"/>
          <w:numId w:val="13"/>
        </w:numPr>
        <w:ind w:left="0" w:firstLine="0"/>
        <w:rPr>
          <w:lang w:val="ru-RU"/>
        </w:rPr>
      </w:pPr>
      <w:r>
        <w:t>How many doors … yesterday?</w:t>
      </w:r>
    </w:p>
    <w:p w14:paraId="2F1328B7" w14:textId="77777777" w:rsidR="000E05A0" w:rsidRDefault="000E05A0" w:rsidP="000E05A0">
      <w:pPr>
        <w:spacing w:after="0" w:line="240" w:lineRule="auto"/>
        <w:rPr>
          <w:lang w:val="ru-RU"/>
        </w:rPr>
      </w:pPr>
      <w:r>
        <w:t xml:space="preserve">a) Had painted </w:t>
      </w:r>
    </w:p>
    <w:p w14:paraId="0D0DB97E" w14:textId="77777777" w:rsidR="000E05A0" w:rsidRPr="000E05A0" w:rsidRDefault="000E05A0" w:rsidP="000E05A0">
      <w:pPr>
        <w:spacing w:after="0" w:line="240" w:lineRule="auto"/>
        <w:rPr>
          <w:b/>
          <w:lang w:val="ru-RU"/>
        </w:rPr>
      </w:pPr>
      <w:r w:rsidRPr="000E05A0">
        <w:rPr>
          <w:b/>
        </w:rPr>
        <w:t>b) Were painted +</w:t>
      </w:r>
    </w:p>
    <w:p w14:paraId="6291D569" w14:textId="77777777" w:rsidR="000E05A0" w:rsidRDefault="000E05A0" w:rsidP="000E05A0">
      <w:pPr>
        <w:spacing w:after="0" w:line="240" w:lineRule="auto"/>
        <w:rPr>
          <w:lang w:val="ru-RU"/>
        </w:rPr>
      </w:pPr>
      <w:r>
        <w:t xml:space="preserve">c) Are painted </w:t>
      </w:r>
    </w:p>
    <w:p w14:paraId="0FB517A8" w14:textId="77777777" w:rsidR="000E05A0" w:rsidRDefault="000E05A0" w:rsidP="000E05A0">
      <w:pPr>
        <w:spacing w:after="0" w:line="240" w:lineRule="auto"/>
      </w:pPr>
      <w:r>
        <w:t>d) Painted</w:t>
      </w:r>
    </w:p>
    <w:p w14:paraId="46B274B4" w14:textId="77777777" w:rsidR="000E05A0" w:rsidRDefault="000E05A0" w:rsidP="000E05A0">
      <w:pPr>
        <w:spacing w:after="0" w:line="240" w:lineRule="auto"/>
      </w:pPr>
    </w:p>
    <w:p w14:paraId="31593AD5" w14:textId="2AB6ED18" w:rsidR="000E05A0" w:rsidRDefault="000E05A0" w:rsidP="000E05A0">
      <w:pPr>
        <w:spacing w:after="0" w:line="240" w:lineRule="auto"/>
      </w:pPr>
      <w:r>
        <w:t>2. His new book … in every book shop in the town.</w:t>
      </w:r>
    </w:p>
    <w:p w14:paraId="4732DD10" w14:textId="77777777" w:rsidR="000E05A0" w:rsidRPr="000E05A0" w:rsidRDefault="000E05A0" w:rsidP="000E05A0">
      <w:pPr>
        <w:spacing w:after="0" w:line="240" w:lineRule="auto"/>
        <w:rPr>
          <w:b/>
        </w:rPr>
      </w:pPr>
      <w:r w:rsidRPr="000E05A0">
        <w:rPr>
          <w:b/>
        </w:rPr>
        <w:t>a) Is sold +</w:t>
      </w:r>
    </w:p>
    <w:p w14:paraId="055786EF" w14:textId="77777777" w:rsidR="000E05A0" w:rsidRDefault="000E05A0" w:rsidP="000E05A0">
      <w:pPr>
        <w:spacing w:after="0" w:line="240" w:lineRule="auto"/>
      </w:pPr>
      <w:r>
        <w:t xml:space="preserve">b) Sold </w:t>
      </w:r>
    </w:p>
    <w:p w14:paraId="09E02351" w14:textId="77777777" w:rsidR="000E05A0" w:rsidRDefault="000E05A0" w:rsidP="000E05A0">
      <w:pPr>
        <w:spacing w:after="0" w:line="240" w:lineRule="auto"/>
      </w:pPr>
      <w:r>
        <w:t xml:space="preserve">c) Were sold </w:t>
      </w:r>
    </w:p>
    <w:p w14:paraId="76B79F82" w14:textId="77777777" w:rsidR="000E05A0" w:rsidRDefault="000E05A0" w:rsidP="000E05A0">
      <w:pPr>
        <w:spacing w:after="0" w:line="240" w:lineRule="auto"/>
      </w:pPr>
      <w:r>
        <w:t>d) Has sold</w:t>
      </w:r>
    </w:p>
    <w:p w14:paraId="31D98A80" w14:textId="77777777" w:rsidR="000E05A0" w:rsidRDefault="000E05A0" w:rsidP="000E05A0">
      <w:pPr>
        <w:spacing w:after="0" w:line="240" w:lineRule="auto"/>
      </w:pPr>
    </w:p>
    <w:p w14:paraId="7D6F2A32" w14:textId="47340611" w:rsidR="000E05A0" w:rsidRDefault="000E05A0" w:rsidP="000E05A0">
      <w:pPr>
        <w:spacing w:after="0" w:line="240" w:lineRule="auto"/>
      </w:pPr>
      <w:r>
        <w:t xml:space="preserve">3. His umbrella … quite a lot of money. </w:t>
      </w:r>
    </w:p>
    <w:p w14:paraId="2CB2B6A1" w14:textId="77777777" w:rsidR="000E05A0" w:rsidRDefault="000E05A0" w:rsidP="000E05A0">
      <w:pPr>
        <w:spacing w:after="0" w:line="240" w:lineRule="auto"/>
      </w:pPr>
      <w:r>
        <w:t xml:space="preserve">a) Is cost </w:t>
      </w:r>
    </w:p>
    <w:p w14:paraId="5F14F8B5" w14:textId="77777777" w:rsidR="000E05A0" w:rsidRDefault="000E05A0" w:rsidP="000E05A0">
      <w:pPr>
        <w:spacing w:after="0" w:line="240" w:lineRule="auto"/>
      </w:pPr>
      <w:r>
        <w:t xml:space="preserve">b) Have cost </w:t>
      </w:r>
    </w:p>
    <w:p w14:paraId="429616C3" w14:textId="77777777" w:rsidR="000E05A0" w:rsidRPr="000E05A0" w:rsidRDefault="000E05A0" w:rsidP="000E05A0">
      <w:pPr>
        <w:spacing w:after="0" w:line="240" w:lineRule="auto"/>
        <w:rPr>
          <w:b/>
        </w:rPr>
      </w:pPr>
      <w:r w:rsidRPr="000E05A0">
        <w:rPr>
          <w:b/>
        </w:rPr>
        <w:t>c) Costs +</w:t>
      </w:r>
    </w:p>
    <w:p w14:paraId="12F41CF8" w14:textId="77777777" w:rsidR="000E05A0" w:rsidRDefault="000E05A0" w:rsidP="000E05A0">
      <w:pPr>
        <w:spacing w:after="0" w:line="240" w:lineRule="auto"/>
      </w:pPr>
      <w:r>
        <w:t>d) Was cost</w:t>
      </w:r>
    </w:p>
    <w:p w14:paraId="69FE2FE6" w14:textId="77777777" w:rsidR="000E05A0" w:rsidRDefault="000E05A0" w:rsidP="000E05A0">
      <w:pPr>
        <w:spacing w:after="0" w:line="240" w:lineRule="auto"/>
      </w:pPr>
    </w:p>
    <w:p w14:paraId="3A081FAD" w14:textId="01A31F8E" w:rsidR="000E05A0" w:rsidRDefault="000E05A0" w:rsidP="000E05A0">
      <w:pPr>
        <w:spacing w:after="0" w:line="240" w:lineRule="auto"/>
      </w:pPr>
      <w:r>
        <w:t xml:space="preserve">4. Some time ago a letter from my brother </w:t>
      </w:r>
      <w:proofErr w:type="gramStart"/>
      <w:r>
        <w:t>… .</w:t>
      </w:r>
      <w:proofErr w:type="gramEnd"/>
    </w:p>
    <w:p w14:paraId="64B3F18F" w14:textId="77777777" w:rsidR="000E05A0" w:rsidRDefault="000E05A0" w:rsidP="000E05A0">
      <w:pPr>
        <w:spacing w:after="0" w:line="240" w:lineRule="auto"/>
      </w:pPr>
      <w:r>
        <w:t xml:space="preserve">a) Was come </w:t>
      </w:r>
    </w:p>
    <w:p w14:paraId="6646E040" w14:textId="77777777" w:rsidR="000E05A0" w:rsidRDefault="000E05A0" w:rsidP="000E05A0">
      <w:pPr>
        <w:spacing w:after="0" w:line="240" w:lineRule="auto"/>
      </w:pPr>
      <w:r>
        <w:t xml:space="preserve">b) Has come </w:t>
      </w:r>
    </w:p>
    <w:p w14:paraId="4815E745" w14:textId="77777777" w:rsidR="000E05A0" w:rsidRPr="000E05A0" w:rsidRDefault="000E05A0" w:rsidP="000E05A0">
      <w:pPr>
        <w:spacing w:after="0" w:line="240" w:lineRule="auto"/>
        <w:rPr>
          <w:b/>
        </w:rPr>
      </w:pPr>
      <w:r w:rsidRPr="000E05A0">
        <w:rPr>
          <w:b/>
        </w:rPr>
        <w:t>c) Came +</w:t>
      </w:r>
    </w:p>
    <w:p w14:paraId="0B560AC0" w14:textId="77777777" w:rsidR="000E05A0" w:rsidRDefault="000E05A0" w:rsidP="000E05A0">
      <w:pPr>
        <w:spacing w:after="0" w:line="240" w:lineRule="auto"/>
      </w:pPr>
      <w:r>
        <w:t>d) Come</w:t>
      </w:r>
    </w:p>
    <w:p w14:paraId="7EE72291" w14:textId="578075ED" w:rsidR="000E05A0" w:rsidRDefault="000E05A0" w:rsidP="000E05A0">
      <w:pPr>
        <w:spacing w:after="0" w:line="240" w:lineRule="auto"/>
      </w:pPr>
      <w:r>
        <w:lastRenderedPageBreak/>
        <w:t>5. The students … everything they need their future profession.</w:t>
      </w:r>
    </w:p>
    <w:p w14:paraId="04260512" w14:textId="77777777" w:rsidR="000E05A0" w:rsidRDefault="000E05A0" w:rsidP="000E05A0">
      <w:pPr>
        <w:spacing w:after="0" w:line="240" w:lineRule="auto"/>
      </w:pPr>
      <w:r>
        <w:t xml:space="preserve">a) Teach </w:t>
      </w:r>
    </w:p>
    <w:p w14:paraId="419D48B3" w14:textId="77777777" w:rsidR="000E05A0" w:rsidRDefault="000E05A0" w:rsidP="000E05A0">
      <w:pPr>
        <w:spacing w:after="0" w:line="240" w:lineRule="auto"/>
      </w:pPr>
      <w:r>
        <w:t xml:space="preserve">b) Was taught </w:t>
      </w:r>
    </w:p>
    <w:p w14:paraId="49FAC79B" w14:textId="77777777" w:rsidR="000E05A0" w:rsidRDefault="000E05A0" w:rsidP="000E05A0">
      <w:pPr>
        <w:spacing w:after="0" w:line="240" w:lineRule="auto"/>
      </w:pPr>
      <w:r>
        <w:t xml:space="preserve">c) Taught </w:t>
      </w:r>
    </w:p>
    <w:p w14:paraId="34C85136" w14:textId="77777777" w:rsidR="000E05A0" w:rsidRPr="000E05A0" w:rsidRDefault="000E05A0" w:rsidP="000E05A0">
      <w:pPr>
        <w:spacing w:after="0" w:line="240" w:lineRule="auto"/>
        <w:rPr>
          <w:b/>
        </w:rPr>
      </w:pPr>
      <w:r w:rsidRPr="000E05A0">
        <w:rPr>
          <w:b/>
        </w:rPr>
        <w:t>d) Are taught +</w:t>
      </w:r>
    </w:p>
    <w:p w14:paraId="2E330914" w14:textId="77777777" w:rsidR="000E05A0" w:rsidRDefault="000E05A0" w:rsidP="000E05A0">
      <w:pPr>
        <w:spacing w:after="0" w:line="240" w:lineRule="auto"/>
      </w:pPr>
    </w:p>
    <w:p w14:paraId="03E05E89" w14:textId="774BB386" w:rsidR="000E05A0" w:rsidRDefault="000E05A0" w:rsidP="000E05A0">
      <w:pPr>
        <w:spacing w:after="0" w:line="240" w:lineRule="auto"/>
      </w:pPr>
      <w:r>
        <w:t>6. What … in your language?</w:t>
      </w:r>
    </w:p>
    <w:p w14:paraId="5197600C" w14:textId="77777777" w:rsidR="000E05A0" w:rsidRDefault="000E05A0" w:rsidP="000E05A0">
      <w:pPr>
        <w:spacing w:after="0" w:line="240" w:lineRule="auto"/>
      </w:pPr>
      <w:r>
        <w:t xml:space="preserve">a) This film is called </w:t>
      </w:r>
    </w:p>
    <w:p w14:paraId="374C81A1" w14:textId="77777777" w:rsidR="000E05A0" w:rsidRPr="000E05A0" w:rsidRDefault="000E05A0" w:rsidP="000E05A0">
      <w:pPr>
        <w:spacing w:after="0" w:line="240" w:lineRule="auto"/>
        <w:rPr>
          <w:b/>
        </w:rPr>
      </w:pPr>
      <w:r w:rsidRPr="000E05A0">
        <w:rPr>
          <w:b/>
        </w:rPr>
        <w:t>b) Is this film called +</w:t>
      </w:r>
    </w:p>
    <w:p w14:paraId="0D15CC17" w14:textId="77777777" w:rsidR="000E05A0" w:rsidRDefault="000E05A0" w:rsidP="000E05A0">
      <w:pPr>
        <w:spacing w:after="0" w:line="240" w:lineRule="auto"/>
      </w:pPr>
      <w:r>
        <w:t xml:space="preserve">c) Is called this film </w:t>
      </w:r>
    </w:p>
    <w:p w14:paraId="18435697" w14:textId="77777777" w:rsidR="000E05A0" w:rsidRDefault="000E05A0" w:rsidP="000E05A0">
      <w:pPr>
        <w:spacing w:after="0" w:line="240" w:lineRule="auto"/>
      </w:pPr>
      <w:r>
        <w:t>d) This film called</w:t>
      </w:r>
    </w:p>
    <w:p w14:paraId="701F78C3" w14:textId="77777777" w:rsidR="000E05A0" w:rsidRDefault="000E05A0" w:rsidP="000E05A0">
      <w:pPr>
        <w:spacing w:after="0" w:line="240" w:lineRule="auto"/>
      </w:pPr>
    </w:p>
    <w:p w14:paraId="6A5D963A" w14:textId="76EFFF3B" w:rsidR="000E05A0" w:rsidRDefault="000E05A0" w:rsidP="000E05A0">
      <w:pPr>
        <w:spacing w:after="0" w:line="240" w:lineRule="auto"/>
      </w:pPr>
      <w:r>
        <w:t>7. … to the children on time?</w:t>
      </w:r>
    </w:p>
    <w:p w14:paraId="235911D4" w14:textId="77777777" w:rsidR="000E05A0" w:rsidRPr="000E05A0" w:rsidRDefault="000E05A0" w:rsidP="000E05A0">
      <w:pPr>
        <w:spacing w:after="0" w:line="240" w:lineRule="auto"/>
        <w:rPr>
          <w:b/>
        </w:rPr>
      </w:pPr>
      <w:r w:rsidRPr="000E05A0">
        <w:rPr>
          <w:b/>
        </w:rPr>
        <w:t>a) Were the toys sent +</w:t>
      </w:r>
    </w:p>
    <w:p w14:paraId="2B0DB4EE" w14:textId="77777777" w:rsidR="000E05A0" w:rsidRDefault="000E05A0" w:rsidP="000E05A0">
      <w:pPr>
        <w:spacing w:after="0" w:line="240" w:lineRule="auto"/>
      </w:pPr>
      <w:r>
        <w:t>b) Did the toys were sent</w:t>
      </w:r>
    </w:p>
    <w:p w14:paraId="47E2C9CE" w14:textId="77777777" w:rsidR="000E05A0" w:rsidRDefault="000E05A0" w:rsidP="000E05A0">
      <w:pPr>
        <w:spacing w:after="0" w:line="240" w:lineRule="auto"/>
      </w:pPr>
      <w:r>
        <w:t>c) Did the toys send</w:t>
      </w:r>
    </w:p>
    <w:p w14:paraId="6264B847" w14:textId="77777777" w:rsidR="000E05A0" w:rsidRDefault="000E05A0" w:rsidP="000E05A0">
      <w:pPr>
        <w:spacing w:after="0" w:line="240" w:lineRule="auto"/>
      </w:pPr>
      <w:r>
        <w:t xml:space="preserve">d) </w:t>
      </w:r>
      <w:proofErr w:type="gramStart"/>
      <w:r>
        <w:t>Was</w:t>
      </w:r>
      <w:proofErr w:type="gramEnd"/>
      <w:r>
        <w:t xml:space="preserve"> the toys sent</w:t>
      </w:r>
    </w:p>
    <w:p w14:paraId="05D89668" w14:textId="77777777" w:rsidR="000E05A0" w:rsidRDefault="000E05A0" w:rsidP="000E05A0">
      <w:pPr>
        <w:spacing w:after="0" w:line="240" w:lineRule="auto"/>
      </w:pPr>
    </w:p>
    <w:p w14:paraId="4CFE70D5" w14:textId="0268B446" w:rsidR="000E05A0" w:rsidRDefault="000E05A0" w:rsidP="000E05A0">
      <w:pPr>
        <w:spacing w:after="0" w:line="240" w:lineRule="auto"/>
      </w:pPr>
      <w:r>
        <w:t>8. The Arabic language … in Turkey.</w:t>
      </w:r>
    </w:p>
    <w:p w14:paraId="583B6A94" w14:textId="77777777" w:rsidR="000E05A0" w:rsidRDefault="000E05A0" w:rsidP="000E05A0">
      <w:pPr>
        <w:spacing w:after="0" w:line="240" w:lineRule="auto"/>
      </w:pPr>
      <w:r>
        <w:t>a) Not spoken</w:t>
      </w:r>
    </w:p>
    <w:p w14:paraId="7A748960" w14:textId="77777777" w:rsidR="000E05A0" w:rsidRDefault="000E05A0" w:rsidP="000E05A0">
      <w:pPr>
        <w:spacing w:after="0" w:line="240" w:lineRule="auto"/>
      </w:pPr>
      <w:r>
        <w:t>b) Don’t spoken</w:t>
      </w:r>
    </w:p>
    <w:p w14:paraId="63C7315E" w14:textId="77777777" w:rsidR="000E05A0" w:rsidRPr="000E05A0" w:rsidRDefault="000E05A0" w:rsidP="000E05A0">
      <w:pPr>
        <w:spacing w:after="0" w:line="240" w:lineRule="auto"/>
        <w:rPr>
          <w:b/>
        </w:rPr>
      </w:pPr>
      <w:r w:rsidRPr="000E05A0">
        <w:rPr>
          <w:b/>
        </w:rPr>
        <w:t>c) Isn’t spoken +</w:t>
      </w:r>
    </w:p>
    <w:p w14:paraId="6BBDC8F9" w14:textId="77777777" w:rsidR="000E05A0" w:rsidRDefault="000E05A0" w:rsidP="000E05A0">
      <w:pPr>
        <w:spacing w:after="0" w:line="240" w:lineRule="auto"/>
      </w:pPr>
      <w:r>
        <w:t>d) Don’t speak</w:t>
      </w:r>
    </w:p>
    <w:p w14:paraId="11691BD7" w14:textId="77777777" w:rsidR="000E05A0" w:rsidRDefault="000E05A0" w:rsidP="000E05A0">
      <w:pPr>
        <w:spacing w:after="0" w:line="240" w:lineRule="auto"/>
      </w:pPr>
    </w:p>
    <w:p w14:paraId="6AD3F2E3" w14:textId="610ED75E" w:rsidR="000E05A0" w:rsidRDefault="000E05A0" w:rsidP="000E05A0">
      <w:pPr>
        <w:spacing w:after="0" w:line="240" w:lineRule="auto"/>
      </w:pPr>
      <w:r>
        <w:t>9. This door … when there are not many people in the shop.</w:t>
      </w:r>
    </w:p>
    <w:p w14:paraId="6019E72C" w14:textId="77777777" w:rsidR="000E05A0" w:rsidRDefault="000E05A0" w:rsidP="000E05A0">
      <w:pPr>
        <w:spacing w:after="0" w:line="240" w:lineRule="auto"/>
      </w:pPr>
      <w:r>
        <w:t>a) Close</w:t>
      </w:r>
    </w:p>
    <w:p w14:paraId="5CC674CD" w14:textId="77777777" w:rsidR="000E05A0" w:rsidRDefault="000E05A0" w:rsidP="000E05A0">
      <w:pPr>
        <w:spacing w:after="0" w:line="240" w:lineRule="auto"/>
      </w:pPr>
      <w:r>
        <w:t>b) Closed</w:t>
      </w:r>
    </w:p>
    <w:p w14:paraId="447BB2F1" w14:textId="77777777" w:rsidR="000E05A0" w:rsidRDefault="000E05A0" w:rsidP="000E05A0">
      <w:pPr>
        <w:spacing w:after="0" w:line="240" w:lineRule="auto"/>
      </w:pPr>
      <w:r>
        <w:t>c) Was close</w:t>
      </w:r>
    </w:p>
    <w:p w14:paraId="588C928E" w14:textId="77777777" w:rsidR="000E05A0" w:rsidRPr="000E05A0" w:rsidRDefault="000E05A0" w:rsidP="000E05A0">
      <w:pPr>
        <w:spacing w:after="0" w:line="240" w:lineRule="auto"/>
        <w:rPr>
          <w:b/>
        </w:rPr>
      </w:pPr>
      <w:r w:rsidRPr="000E05A0">
        <w:rPr>
          <w:b/>
        </w:rPr>
        <w:t>d) Is closed +</w:t>
      </w:r>
    </w:p>
    <w:p w14:paraId="104726BC" w14:textId="77777777" w:rsidR="000E05A0" w:rsidRDefault="000E05A0" w:rsidP="000E05A0">
      <w:pPr>
        <w:spacing w:after="0" w:line="240" w:lineRule="auto"/>
      </w:pPr>
    </w:p>
    <w:p w14:paraId="23DF249C" w14:textId="085DC47A" w:rsidR="000E05A0" w:rsidRDefault="000E05A0" w:rsidP="000E05A0">
      <w:pPr>
        <w:spacing w:after="0" w:line="240" w:lineRule="auto"/>
      </w:pPr>
      <w:r>
        <w:t>10. … a card to your parents?</w:t>
      </w:r>
    </w:p>
    <w:p w14:paraId="428C320A" w14:textId="77777777" w:rsidR="000E05A0" w:rsidRDefault="000E05A0" w:rsidP="000E05A0">
      <w:pPr>
        <w:spacing w:after="0" w:line="240" w:lineRule="auto"/>
      </w:pPr>
      <w:r>
        <w:t>a) Was you write</w:t>
      </w:r>
    </w:p>
    <w:p w14:paraId="17687A69" w14:textId="77777777" w:rsidR="000E05A0" w:rsidRPr="000E05A0" w:rsidRDefault="000E05A0" w:rsidP="000E05A0">
      <w:pPr>
        <w:spacing w:after="0" w:line="240" w:lineRule="auto"/>
        <w:rPr>
          <w:b/>
        </w:rPr>
      </w:pPr>
      <w:r w:rsidRPr="000E05A0">
        <w:rPr>
          <w:b/>
        </w:rPr>
        <w:t>b) Did you write +</w:t>
      </w:r>
    </w:p>
    <w:p w14:paraId="1E2CBA48" w14:textId="77777777" w:rsidR="000E05A0" w:rsidRDefault="000E05A0" w:rsidP="000E05A0">
      <w:pPr>
        <w:spacing w:after="0" w:line="240" w:lineRule="auto"/>
      </w:pPr>
      <w:r>
        <w:lastRenderedPageBreak/>
        <w:t>c) Were you written</w:t>
      </w:r>
    </w:p>
    <w:p w14:paraId="34F30F1C" w14:textId="486E75F7" w:rsidR="000E05A0" w:rsidRDefault="000E05A0" w:rsidP="000E05A0">
      <w:pPr>
        <w:spacing w:after="0" w:line="240" w:lineRule="auto"/>
      </w:pPr>
      <w:r>
        <w:t xml:space="preserve">d) Did you </w:t>
      </w:r>
      <w:proofErr w:type="gramStart"/>
      <w:r>
        <w:t>written</w:t>
      </w:r>
      <w:proofErr w:type="gramEnd"/>
    </w:p>
    <w:p w14:paraId="50B04F49" w14:textId="77777777" w:rsidR="000E05A0" w:rsidRDefault="000E05A0" w:rsidP="000E05A0">
      <w:pPr>
        <w:spacing w:after="0" w:line="240" w:lineRule="auto"/>
      </w:pPr>
    </w:p>
    <w:p w14:paraId="6B976C6D" w14:textId="77777777" w:rsidR="000E05A0" w:rsidRPr="000E05A0" w:rsidRDefault="000E05A0" w:rsidP="000E05A0">
      <w:pPr>
        <w:pStyle w:val="a6"/>
        <w:numPr>
          <w:ilvl w:val="0"/>
          <w:numId w:val="14"/>
        </w:numPr>
        <w:ind w:left="0" w:firstLine="0"/>
        <w:rPr>
          <w:rFonts w:ascii="Calibri" w:hAnsi="Calibri" w:cs="Calibri"/>
          <w:color w:val="000000" w:themeColor="text1"/>
          <w:lang w:val="ru-RU" w:eastAsia="ru-RU"/>
        </w:rPr>
      </w:pPr>
      <w:r w:rsidRPr="000E05A0">
        <w:rPr>
          <w:color w:val="000000" w:themeColor="text1"/>
          <w:lang w:val="ru-RU" w:eastAsia="ru-RU"/>
        </w:rPr>
        <w:t>Причастие – это …</w:t>
      </w:r>
    </w:p>
    <w:p w14:paraId="2B2787D6" w14:textId="77777777" w:rsidR="000E05A0" w:rsidRPr="000E05A0" w:rsidRDefault="000E05A0" w:rsidP="000E05A0">
      <w:pPr>
        <w:spacing w:after="0" w:line="240" w:lineRule="auto"/>
        <w:rPr>
          <w:rFonts w:ascii="Calibri" w:hAnsi="Calibri" w:cs="Calibri"/>
          <w:color w:val="000000" w:themeColor="text1"/>
          <w:lang w:val="ru-RU" w:eastAsia="ru-RU"/>
        </w:rPr>
      </w:pPr>
      <w:r w:rsidRPr="000E05A0">
        <w:rPr>
          <w:color w:val="000000" w:themeColor="text1"/>
          <w:lang w:val="ru-RU" w:eastAsia="ru-RU"/>
        </w:rPr>
        <w:t>a) неличная форма глагола, имеющая признаки глагола и существительного;</w:t>
      </w:r>
    </w:p>
    <w:p w14:paraId="2692E87F" w14:textId="77777777" w:rsidR="000E05A0" w:rsidRPr="000E05A0" w:rsidRDefault="000E05A0" w:rsidP="000E05A0">
      <w:pPr>
        <w:spacing w:after="0" w:line="240" w:lineRule="auto"/>
        <w:rPr>
          <w:rFonts w:ascii="Calibri" w:hAnsi="Calibri" w:cs="Calibri"/>
          <w:b/>
          <w:color w:val="000000" w:themeColor="text1"/>
          <w:lang w:val="ru-RU" w:eastAsia="ru-RU"/>
        </w:rPr>
      </w:pPr>
      <w:r w:rsidRPr="000E05A0">
        <w:rPr>
          <w:b/>
          <w:color w:val="000000" w:themeColor="text1"/>
          <w:lang w:val="ru-RU" w:eastAsia="ru-RU"/>
        </w:rPr>
        <w:t>b) неличная форма глагола, имеющая признаки глагола и прилагательного; +</w:t>
      </w:r>
    </w:p>
    <w:p w14:paraId="6CEE1C1D" w14:textId="3DD56941" w:rsidR="000E05A0" w:rsidRDefault="000E05A0" w:rsidP="000E05A0">
      <w:pPr>
        <w:spacing w:after="0" w:line="240" w:lineRule="auto"/>
        <w:rPr>
          <w:color w:val="000000" w:themeColor="text1"/>
          <w:lang w:val="ru-RU" w:eastAsia="ru-RU"/>
        </w:rPr>
      </w:pPr>
      <w:r w:rsidRPr="000E05A0">
        <w:rPr>
          <w:color w:val="000000" w:themeColor="text1"/>
          <w:lang w:val="ru-RU" w:eastAsia="ru-RU"/>
        </w:rPr>
        <w:t>c) неличная форма глагола, имеющая признаки глагола и наречия</w:t>
      </w:r>
    </w:p>
    <w:p w14:paraId="3F33C525" w14:textId="77777777" w:rsidR="000E05A0" w:rsidRPr="000E05A0" w:rsidRDefault="000E05A0" w:rsidP="000E05A0">
      <w:pPr>
        <w:spacing w:after="0" w:line="240" w:lineRule="auto"/>
        <w:rPr>
          <w:color w:val="000000" w:themeColor="text1"/>
          <w:lang w:val="ru-RU" w:eastAsia="ru-RU"/>
        </w:rPr>
      </w:pPr>
    </w:p>
    <w:p w14:paraId="05B9656C" w14:textId="77777777" w:rsidR="000E05A0" w:rsidRPr="000E05A0" w:rsidRDefault="000E05A0" w:rsidP="000E05A0">
      <w:pPr>
        <w:pStyle w:val="a6"/>
        <w:numPr>
          <w:ilvl w:val="0"/>
          <w:numId w:val="14"/>
        </w:numPr>
        <w:ind w:left="0" w:firstLine="0"/>
        <w:rPr>
          <w:rFonts w:ascii="Calibri" w:hAnsi="Calibri" w:cs="Calibri"/>
          <w:color w:val="000000" w:themeColor="text1"/>
          <w:lang w:val="ru-RU" w:eastAsia="ru-RU"/>
        </w:rPr>
      </w:pPr>
      <w:r w:rsidRPr="000E05A0">
        <w:rPr>
          <w:color w:val="000000" w:themeColor="text1"/>
          <w:lang w:val="ru-RU" w:eastAsia="ru-RU"/>
        </w:rPr>
        <w:t>Причастие II – это …</w:t>
      </w:r>
    </w:p>
    <w:p w14:paraId="34748E77" w14:textId="77777777" w:rsidR="000E05A0" w:rsidRPr="000E05A0" w:rsidRDefault="000E05A0" w:rsidP="000E05A0">
      <w:pPr>
        <w:spacing w:after="0" w:line="240" w:lineRule="auto"/>
        <w:rPr>
          <w:rFonts w:ascii="Calibri" w:hAnsi="Calibri" w:cs="Calibri"/>
          <w:color w:val="000000" w:themeColor="text1"/>
          <w:lang w:val="ru-RU" w:eastAsia="ru-RU"/>
        </w:rPr>
      </w:pPr>
      <w:r w:rsidRPr="000E05A0">
        <w:rPr>
          <w:color w:val="000000" w:themeColor="text1"/>
          <w:lang w:val="ru-RU" w:eastAsia="ru-RU"/>
        </w:rPr>
        <w:t>a) причастие настоящего времени;</w:t>
      </w:r>
    </w:p>
    <w:p w14:paraId="768A47D7" w14:textId="401EF0D0" w:rsidR="000E05A0" w:rsidRPr="000E05A0" w:rsidRDefault="000E05A0" w:rsidP="000E05A0">
      <w:pPr>
        <w:spacing w:after="0" w:line="240" w:lineRule="auto"/>
        <w:rPr>
          <w:b/>
          <w:color w:val="000000" w:themeColor="text1"/>
          <w:lang w:eastAsia="ru-RU"/>
        </w:rPr>
      </w:pPr>
      <w:r w:rsidRPr="000E05A0">
        <w:rPr>
          <w:b/>
          <w:color w:val="000000" w:themeColor="text1"/>
          <w:lang w:val="ru-RU" w:eastAsia="ru-RU"/>
        </w:rPr>
        <w:t>b) причастие прошедшего времени</w:t>
      </w:r>
      <w:r w:rsidRPr="000E05A0">
        <w:rPr>
          <w:b/>
          <w:color w:val="000000" w:themeColor="text1"/>
          <w:lang w:eastAsia="ru-RU"/>
        </w:rPr>
        <w:t xml:space="preserve"> +</w:t>
      </w:r>
    </w:p>
    <w:p w14:paraId="7E092344" w14:textId="77777777" w:rsidR="000E05A0" w:rsidRPr="000E05A0" w:rsidRDefault="000E05A0" w:rsidP="000E05A0">
      <w:pPr>
        <w:spacing w:after="0" w:line="240" w:lineRule="auto"/>
        <w:rPr>
          <w:rFonts w:ascii="Calibri" w:hAnsi="Calibri" w:cs="Calibri"/>
          <w:color w:val="000000" w:themeColor="text1"/>
          <w:lang w:eastAsia="ru-RU"/>
        </w:rPr>
      </w:pPr>
    </w:p>
    <w:p w14:paraId="31F2F06D" w14:textId="77777777" w:rsidR="000E05A0" w:rsidRPr="000E05A0" w:rsidRDefault="000E05A0" w:rsidP="000E05A0">
      <w:pPr>
        <w:pStyle w:val="a6"/>
        <w:numPr>
          <w:ilvl w:val="0"/>
          <w:numId w:val="14"/>
        </w:numPr>
        <w:ind w:left="0" w:firstLine="0"/>
        <w:rPr>
          <w:color w:val="000000" w:themeColor="text1"/>
          <w:lang w:val="ru-RU" w:eastAsia="ru-RU"/>
        </w:rPr>
      </w:pPr>
      <w:r w:rsidRPr="000E05A0">
        <w:rPr>
          <w:color w:val="000000" w:themeColor="text1"/>
          <w:lang w:val="ru-RU" w:eastAsia="ru-RU"/>
        </w:rPr>
        <w:t>В предложении причастие может быть</w:t>
      </w:r>
    </w:p>
    <w:p w14:paraId="4FFE6009" w14:textId="77777777" w:rsidR="000E05A0" w:rsidRPr="000E05A0" w:rsidRDefault="000E05A0" w:rsidP="000E05A0">
      <w:pPr>
        <w:spacing w:after="0" w:line="240" w:lineRule="auto"/>
        <w:rPr>
          <w:rFonts w:ascii="Calibri" w:hAnsi="Calibri" w:cs="Calibri"/>
          <w:color w:val="000000" w:themeColor="text1"/>
          <w:lang w:val="ru-RU" w:eastAsia="ru-RU"/>
        </w:rPr>
      </w:pPr>
      <w:r w:rsidRPr="000E05A0">
        <w:rPr>
          <w:color w:val="000000" w:themeColor="text1"/>
          <w:lang w:val="ru-RU" w:eastAsia="ru-RU"/>
        </w:rPr>
        <w:t>a) только определением;</w:t>
      </w:r>
    </w:p>
    <w:p w14:paraId="6CB71C53" w14:textId="77777777" w:rsidR="000E05A0" w:rsidRPr="000E05A0" w:rsidRDefault="000E05A0" w:rsidP="000E05A0">
      <w:pPr>
        <w:spacing w:after="0" w:line="240" w:lineRule="auto"/>
        <w:rPr>
          <w:rFonts w:ascii="Calibri" w:hAnsi="Calibri" w:cs="Calibri"/>
          <w:color w:val="000000" w:themeColor="text1"/>
          <w:lang w:val="ru-RU" w:eastAsia="ru-RU"/>
        </w:rPr>
      </w:pPr>
      <w:r w:rsidRPr="000E05A0">
        <w:rPr>
          <w:color w:val="000000" w:themeColor="text1"/>
          <w:lang w:val="ru-RU" w:eastAsia="ru-RU"/>
        </w:rPr>
        <w:t>b) определением и дополнением;</w:t>
      </w:r>
    </w:p>
    <w:p w14:paraId="47C67AF0" w14:textId="77777777" w:rsidR="000E05A0" w:rsidRPr="000E05A0" w:rsidRDefault="000E05A0" w:rsidP="000E05A0">
      <w:pPr>
        <w:spacing w:after="0" w:line="240" w:lineRule="auto"/>
        <w:rPr>
          <w:rFonts w:ascii="Calibri" w:hAnsi="Calibri" w:cs="Calibri"/>
          <w:color w:val="000000" w:themeColor="text1"/>
          <w:lang w:val="ru-RU" w:eastAsia="ru-RU"/>
        </w:rPr>
      </w:pPr>
      <w:r w:rsidRPr="000E05A0">
        <w:rPr>
          <w:color w:val="000000" w:themeColor="text1"/>
          <w:lang w:val="ru-RU" w:eastAsia="ru-RU"/>
        </w:rPr>
        <w:t>c) только обстоятельством;</w:t>
      </w:r>
    </w:p>
    <w:p w14:paraId="24671A7D" w14:textId="3F9AE163" w:rsidR="000E05A0" w:rsidRDefault="000E05A0" w:rsidP="000E05A0">
      <w:pPr>
        <w:spacing w:after="0" w:line="240" w:lineRule="auto"/>
        <w:rPr>
          <w:b/>
          <w:color w:val="000000" w:themeColor="text1"/>
          <w:lang w:eastAsia="ru-RU"/>
        </w:rPr>
      </w:pPr>
      <w:r w:rsidRPr="000E05A0">
        <w:rPr>
          <w:b/>
          <w:color w:val="000000" w:themeColor="text1"/>
          <w:lang w:val="ru-RU" w:eastAsia="ru-RU"/>
        </w:rPr>
        <w:t>d) определением и обстоятельством</w:t>
      </w:r>
      <w:r w:rsidRPr="000E05A0">
        <w:rPr>
          <w:b/>
          <w:color w:val="000000" w:themeColor="text1"/>
          <w:lang w:eastAsia="ru-RU"/>
        </w:rPr>
        <w:t xml:space="preserve"> +</w:t>
      </w:r>
    </w:p>
    <w:p w14:paraId="33C56C35" w14:textId="77777777" w:rsidR="000E05A0" w:rsidRPr="000E05A0" w:rsidRDefault="000E05A0" w:rsidP="000E05A0">
      <w:pPr>
        <w:spacing w:after="0" w:line="240" w:lineRule="auto"/>
        <w:rPr>
          <w:rFonts w:ascii="Calibri" w:hAnsi="Calibri" w:cs="Calibri"/>
          <w:b/>
          <w:color w:val="000000" w:themeColor="text1"/>
          <w:lang w:eastAsia="ru-RU"/>
        </w:rPr>
      </w:pPr>
    </w:p>
    <w:p w14:paraId="226FE3F6" w14:textId="77777777" w:rsidR="000E05A0" w:rsidRPr="000E05A0" w:rsidRDefault="000E05A0" w:rsidP="000E05A0">
      <w:pPr>
        <w:pStyle w:val="a6"/>
        <w:numPr>
          <w:ilvl w:val="0"/>
          <w:numId w:val="14"/>
        </w:numPr>
        <w:ind w:left="0" w:firstLine="0"/>
        <w:rPr>
          <w:rFonts w:ascii="Calibri" w:hAnsi="Calibri" w:cs="Calibri"/>
          <w:color w:val="000000" w:themeColor="text1"/>
          <w:lang w:val="ru-RU" w:eastAsia="ru-RU"/>
        </w:rPr>
      </w:pPr>
      <w:r w:rsidRPr="000E05A0">
        <w:rPr>
          <w:color w:val="000000" w:themeColor="text1"/>
          <w:lang w:val="ru-RU" w:eastAsia="ru-RU"/>
        </w:rPr>
        <w:t>Герундий – это ….</w:t>
      </w:r>
    </w:p>
    <w:p w14:paraId="398910D6" w14:textId="77777777" w:rsidR="000E05A0" w:rsidRPr="000E05A0" w:rsidRDefault="000E05A0" w:rsidP="000E05A0">
      <w:pPr>
        <w:spacing w:after="0" w:line="240" w:lineRule="auto"/>
        <w:rPr>
          <w:rFonts w:ascii="Calibri" w:hAnsi="Calibri" w:cs="Calibri"/>
          <w:b/>
          <w:color w:val="000000" w:themeColor="text1"/>
          <w:lang w:val="ru-RU" w:eastAsia="ru-RU"/>
        </w:rPr>
      </w:pPr>
      <w:r w:rsidRPr="000E05A0">
        <w:rPr>
          <w:b/>
          <w:color w:val="000000" w:themeColor="text1"/>
          <w:lang w:val="ru-RU" w:eastAsia="ru-RU"/>
        </w:rPr>
        <w:t>a) неличная форма глагола, имеющая признаки глагола и существительного; +</w:t>
      </w:r>
    </w:p>
    <w:p w14:paraId="5A57AB9F" w14:textId="77777777" w:rsidR="000E05A0" w:rsidRPr="000E05A0" w:rsidRDefault="000E05A0" w:rsidP="000E05A0">
      <w:pPr>
        <w:spacing w:after="0" w:line="240" w:lineRule="auto"/>
        <w:rPr>
          <w:rFonts w:ascii="Calibri" w:hAnsi="Calibri" w:cs="Calibri"/>
          <w:color w:val="000000" w:themeColor="text1"/>
          <w:lang w:val="ru-RU" w:eastAsia="ru-RU"/>
        </w:rPr>
      </w:pPr>
      <w:r w:rsidRPr="000E05A0">
        <w:rPr>
          <w:color w:val="000000" w:themeColor="text1"/>
          <w:lang w:val="ru-RU" w:eastAsia="ru-RU"/>
        </w:rPr>
        <w:t>b) неличная форма глагола, имеющая признаки глагола и прилагательного;</w:t>
      </w:r>
    </w:p>
    <w:p w14:paraId="705FD058" w14:textId="37D4ED8B" w:rsidR="000E05A0" w:rsidRDefault="000E05A0" w:rsidP="000E05A0">
      <w:pPr>
        <w:spacing w:after="0" w:line="240" w:lineRule="auto"/>
        <w:rPr>
          <w:color w:val="000000" w:themeColor="text1"/>
          <w:lang w:val="ru-RU" w:eastAsia="ru-RU"/>
        </w:rPr>
      </w:pPr>
      <w:r w:rsidRPr="000E05A0">
        <w:rPr>
          <w:color w:val="000000" w:themeColor="text1"/>
          <w:lang w:val="ru-RU" w:eastAsia="ru-RU"/>
        </w:rPr>
        <w:t>c) неличная форма глагола, имеющая признаки глагола и наречия</w:t>
      </w:r>
    </w:p>
    <w:p w14:paraId="7EA9C17D" w14:textId="77777777" w:rsidR="000E05A0" w:rsidRPr="000E05A0" w:rsidRDefault="000E05A0" w:rsidP="000E05A0">
      <w:pPr>
        <w:spacing w:after="0" w:line="240" w:lineRule="auto"/>
        <w:rPr>
          <w:rFonts w:ascii="Calibri" w:hAnsi="Calibri" w:cs="Calibri"/>
          <w:color w:val="000000" w:themeColor="text1"/>
          <w:lang w:val="ru-RU" w:eastAsia="ru-RU"/>
        </w:rPr>
      </w:pPr>
    </w:p>
    <w:p w14:paraId="26C8BB27" w14:textId="77777777" w:rsidR="000E05A0" w:rsidRPr="000E05A0" w:rsidRDefault="000E05A0" w:rsidP="000E05A0">
      <w:pPr>
        <w:pStyle w:val="a6"/>
        <w:numPr>
          <w:ilvl w:val="0"/>
          <w:numId w:val="14"/>
        </w:numPr>
        <w:ind w:left="0" w:firstLine="0"/>
        <w:rPr>
          <w:rFonts w:ascii="Calibri" w:hAnsi="Calibri" w:cs="Calibri"/>
          <w:color w:val="000000" w:themeColor="text1"/>
          <w:lang w:val="ru-RU" w:eastAsia="ru-RU"/>
        </w:rPr>
      </w:pPr>
      <w:r w:rsidRPr="000E05A0">
        <w:rPr>
          <w:color w:val="000000" w:themeColor="text1"/>
          <w:lang w:val="ru-RU" w:eastAsia="ru-RU"/>
        </w:rPr>
        <w:t>Окончание «</w:t>
      </w:r>
      <w:proofErr w:type="spellStart"/>
      <w:r w:rsidRPr="000E05A0">
        <w:rPr>
          <w:color w:val="000000" w:themeColor="text1"/>
          <w:lang w:val="ru-RU" w:eastAsia="ru-RU"/>
        </w:rPr>
        <w:t>ing</w:t>
      </w:r>
      <w:proofErr w:type="spellEnd"/>
      <w:r w:rsidRPr="000E05A0">
        <w:rPr>
          <w:color w:val="000000" w:themeColor="text1"/>
          <w:lang w:val="ru-RU" w:eastAsia="ru-RU"/>
        </w:rPr>
        <w:t>» используется для образования</w:t>
      </w:r>
    </w:p>
    <w:p w14:paraId="7DC09251" w14:textId="77777777" w:rsidR="000E05A0" w:rsidRPr="000E05A0" w:rsidRDefault="000E05A0" w:rsidP="000E05A0">
      <w:pPr>
        <w:spacing w:after="0" w:line="240" w:lineRule="auto"/>
        <w:rPr>
          <w:rFonts w:ascii="Calibri" w:hAnsi="Calibri" w:cs="Calibri"/>
          <w:color w:val="000000" w:themeColor="text1"/>
          <w:lang w:val="ru-RU" w:eastAsia="ru-RU"/>
        </w:rPr>
      </w:pPr>
      <w:r w:rsidRPr="000E05A0">
        <w:rPr>
          <w:color w:val="000000" w:themeColor="text1"/>
          <w:lang w:val="ru-RU" w:eastAsia="ru-RU"/>
        </w:rPr>
        <w:t>a) причастия I;</w:t>
      </w:r>
    </w:p>
    <w:p w14:paraId="5FBA34BF" w14:textId="77777777" w:rsidR="000E05A0" w:rsidRPr="000E05A0" w:rsidRDefault="000E05A0" w:rsidP="000E05A0">
      <w:pPr>
        <w:spacing w:after="0" w:line="240" w:lineRule="auto"/>
        <w:rPr>
          <w:rFonts w:ascii="Calibri" w:hAnsi="Calibri" w:cs="Calibri"/>
          <w:color w:val="000000" w:themeColor="text1"/>
          <w:lang w:val="ru-RU" w:eastAsia="ru-RU"/>
        </w:rPr>
      </w:pPr>
      <w:r w:rsidRPr="000E05A0">
        <w:rPr>
          <w:color w:val="000000" w:themeColor="text1"/>
          <w:lang w:val="ru-RU" w:eastAsia="ru-RU"/>
        </w:rPr>
        <w:t>b) инфинитива;</w:t>
      </w:r>
    </w:p>
    <w:p w14:paraId="05865F07" w14:textId="77777777" w:rsidR="000E05A0" w:rsidRPr="000E05A0" w:rsidRDefault="000E05A0" w:rsidP="000E05A0">
      <w:pPr>
        <w:spacing w:after="0" w:line="240" w:lineRule="auto"/>
        <w:rPr>
          <w:rFonts w:ascii="Calibri" w:hAnsi="Calibri" w:cs="Calibri"/>
          <w:color w:val="000000" w:themeColor="text1"/>
          <w:lang w:val="ru-RU" w:eastAsia="ru-RU"/>
        </w:rPr>
      </w:pPr>
      <w:r w:rsidRPr="000E05A0">
        <w:rPr>
          <w:color w:val="000000" w:themeColor="text1"/>
          <w:lang w:val="ru-RU" w:eastAsia="ru-RU"/>
        </w:rPr>
        <w:t>c) герундия;</w:t>
      </w:r>
    </w:p>
    <w:p w14:paraId="0EF848A4" w14:textId="5170CA00" w:rsidR="000E05A0" w:rsidRDefault="000E05A0" w:rsidP="000E05A0">
      <w:pPr>
        <w:spacing w:after="0" w:line="240" w:lineRule="auto"/>
        <w:rPr>
          <w:b/>
          <w:color w:val="000000" w:themeColor="text1"/>
          <w:lang w:val="ru-RU" w:eastAsia="ru-RU"/>
        </w:rPr>
      </w:pPr>
      <w:r w:rsidRPr="000E05A0">
        <w:rPr>
          <w:b/>
          <w:color w:val="000000" w:themeColor="text1"/>
          <w:lang w:val="ru-RU" w:eastAsia="ru-RU"/>
        </w:rPr>
        <w:t>d) причастия I и герундия +</w:t>
      </w:r>
    </w:p>
    <w:p w14:paraId="6F0249EC" w14:textId="77777777" w:rsidR="000E05A0" w:rsidRPr="000E05A0" w:rsidRDefault="000E05A0" w:rsidP="000E05A0">
      <w:pPr>
        <w:spacing w:after="0" w:line="240" w:lineRule="auto"/>
        <w:rPr>
          <w:rFonts w:ascii="Calibri" w:hAnsi="Calibri" w:cs="Calibri"/>
          <w:b/>
          <w:color w:val="000000" w:themeColor="text1"/>
          <w:lang w:val="ru-RU" w:eastAsia="ru-RU"/>
        </w:rPr>
      </w:pPr>
    </w:p>
    <w:p w14:paraId="66077EC9" w14:textId="77777777" w:rsidR="000E05A0" w:rsidRPr="000E05A0" w:rsidRDefault="000E05A0" w:rsidP="000E05A0">
      <w:pPr>
        <w:pStyle w:val="a6"/>
        <w:numPr>
          <w:ilvl w:val="0"/>
          <w:numId w:val="14"/>
        </w:numPr>
        <w:ind w:left="0" w:firstLine="0"/>
        <w:rPr>
          <w:rFonts w:ascii="Calibri" w:hAnsi="Calibri" w:cs="Calibri"/>
          <w:color w:val="000000" w:themeColor="text1"/>
          <w:lang w:val="ru-RU" w:eastAsia="ru-RU"/>
        </w:rPr>
      </w:pPr>
      <w:r w:rsidRPr="000E05A0">
        <w:rPr>
          <w:color w:val="000000" w:themeColor="text1"/>
          <w:lang w:val="ru-RU" w:eastAsia="ru-RU"/>
        </w:rPr>
        <w:t>Герундий употребляется</w:t>
      </w:r>
    </w:p>
    <w:p w14:paraId="4897E299" w14:textId="77777777" w:rsidR="000E05A0" w:rsidRPr="000E05A0" w:rsidRDefault="000E05A0" w:rsidP="000E05A0">
      <w:pPr>
        <w:spacing w:after="0" w:line="240" w:lineRule="auto"/>
        <w:rPr>
          <w:rFonts w:ascii="Calibri" w:hAnsi="Calibri" w:cs="Calibri"/>
          <w:color w:val="000000" w:themeColor="text1"/>
          <w:lang w:val="ru-RU" w:eastAsia="ru-RU"/>
        </w:rPr>
      </w:pPr>
      <w:r w:rsidRPr="000E05A0">
        <w:rPr>
          <w:color w:val="000000" w:themeColor="text1"/>
          <w:lang w:val="ru-RU" w:eastAsia="ru-RU"/>
        </w:rPr>
        <w:t>a) после глаголов с предлогами;</w:t>
      </w:r>
    </w:p>
    <w:p w14:paraId="05DCF1E9" w14:textId="77777777" w:rsidR="000E05A0" w:rsidRPr="000E05A0" w:rsidRDefault="000E05A0" w:rsidP="000E05A0">
      <w:pPr>
        <w:spacing w:after="0" w:line="240" w:lineRule="auto"/>
        <w:rPr>
          <w:rFonts w:ascii="Calibri" w:hAnsi="Calibri" w:cs="Calibri"/>
          <w:color w:val="000000" w:themeColor="text1"/>
          <w:lang w:val="ru-RU" w:eastAsia="ru-RU"/>
        </w:rPr>
      </w:pPr>
      <w:r w:rsidRPr="000E05A0">
        <w:rPr>
          <w:color w:val="000000" w:themeColor="text1"/>
          <w:lang w:val="ru-RU" w:eastAsia="ru-RU"/>
        </w:rPr>
        <w:t>b) после существительных с предлогами;</w:t>
      </w:r>
    </w:p>
    <w:p w14:paraId="08392175" w14:textId="77777777" w:rsidR="000E05A0" w:rsidRPr="000E05A0" w:rsidRDefault="000E05A0" w:rsidP="000E05A0">
      <w:pPr>
        <w:spacing w:after="0" w:line="240" w:lineRule="auto"/>
        <w:rPr>
          <w:rFonts w:ascii="Calibri" w:hAnsi="Calibri" w:cs="Calibri"/>
          <w:color w:val="000000" w:themeColor="text1"/>
          <w:lang w:val="ru-RU" w:eastAsia="ru-RU"/>
        </w:rPr>
      </w:pPr>
      <w:r w:rsidRPr="000E05A0">
        <w:rPr>
          <w:color w:val="000000" w:themeColor="text1"/>
          <w:lang w:val="ru-RU" w:eastAsia="ru-RU"/>
        </w:rPr>
        <w:t>c) после составных предлогов;</w:t>
      </w:r>
    </w:p>
    <w:p w14:paraId="12C5469F" w14:textId="45DAE077" w:rsidR="000E05A0" w:rsidRDefault="000E05A0" w:rsidP="000E05A0">
      <w:pPr>
        <w:spacing w:after="0" w:line="240" w:lineRule="auto"/>
        <w:rPr>
          <w:b/>
          <w:color w:val="000000" w:themeColor="text1"/>
          <w:lang w:val="ru-RU" w:eastAsia="ru-RU"/>
        </w:rPr>
      </w:pPr>
      <w:r w:rsidRPr="000E05A0">
        <w:rPr>
          <w:b/>
          <w:color w:val="000000" w:themeColor="text1"/>
          <w:lang w:val="ru-RU" w:eastAsia="ru-RU"/>
        </w:rPr>
        <w:lastRenderedPageBreak/>
        <w:t>d) все варианты верны +</w:t>
      </w:r>
    </w:p>
    <w:p w14:paraId="78E20746" w14:textId="77777777" w:rsidR="000E05A0" w:rsidRPr="000E05A0" w:rsidRDefault="000E05A0" w:rsidP="000E05A0">
      <w:pPr>
        <w:spacing w:after="0" w:line="240" w:lineRule="auto"/>
        <w:rPr>
          <w:rFonts w:ascii="Calibri" w:hAnsi="Calibri" w:cs="Calibri"/>
          <w:b/>
          <w:color w:val="000000" w:themeColor="text1"/>
          <w:lang w:val="ru-RU" w:eastAsia="ru-RU"/>
        </w:rPr>
      </w:pPr>
    </w:p>
    <w:p w14:paraId="3532EF52" w14:textId="77777777" w:rsidR="000E05A0" w:rsidRPr="000E05A0" w:rsidRDefault="000E05A0" w:rsidP="000E05A0">
      <w:pPr>
        <w:pStyle w:val="a6"/>
        <w:numPr>
          <w:ilvl w:val="0"/>
          <w:numId w:val="14"/>
        </w:numPr>
        <w:ind w:left="0" w:firstLine="0"/>
        <w:rPr>
          <w:rFonts w:ascii="Calibri" w:hAnsi="Calibri" w:cs="Calibri"/>
          <w:color w:val="000000" w:themeColor="text1"/>
          <w:lang w:val="ru-RU" w:eastAsia="ru-RU"/>
        </w:rPr>
      </w:pPr>
      <w:r w:rsidRPr="000E05A0">
        <w:rPr>
          <w:color w:val="000000" w:themeColor="text1"/>
          <w:lang w:val="ru-RU" w:eastAsia="ru-RU"/>
        </w:rPr>
        <w:t> В предложении герундий не может быть</w:t>
      </w:r>
    </w:p>
    <w:p w14:paraId="7E13E10C" w14:textId="77777777" w:rsidR="000E05A0" w:rsidRPr="000E05A0" w:rsidRDefault="000E05A0" w:rsidP="000E05A0">
      <w:pPr>
        <w:spacing w:after="0" w:line="240" w:lineRule="auto"/>
        <w:rPr>
          <w:rFonts w:ascii="Calibri" w:hAnsi="Calibri" w:cs="Calibri"/>
          <w:color w:val="000000" w:themeColor="text1"/>
          <w:lang w:val="ru-RU" w:eastAsia="ru-RU"/>
        </w:rPr>
      </w:pPr>
      <w:r w:rsidRPr="000E05A0">
        <w:rPr>
          <w:color w:val="000000" w:themeColor="text1"/>
          <w:lang w:val="ru-RU" w:eastAsia="ru-RU"/>
        </w:rPr>
        <w:t>a) подлежащим;</w:t>
      </w:r>
    </w:p>
    <w:p w14:paraId="5BAD7568" w14:textId="77777777" w:rsidR="000E05A0" w:rsidRPr="000E05A0" w:rsidRDefault="000E05A0" w:rsidP="000E05A0">
      <w:pPr>
        <w:spacing w:after="0" w:line="240" w:lineRule="auto"/>
        <w:rPr>
          <w:rFonts w:ascii="Calibri" w:hAnsi="Calibri" w:cs="Calibri"/>
          <w:color w:val="000000" w:themeColor="text1"/>
          <w:lang w:val="ru-RU" w:eastAsia="ru-RU"/>
        </w:rPr>
      </w:pPr>
      <w:r w:rsidRPr="000E05A0">
        <w:rPr>
          <w:color w:val="000000" w:themeColor="text1"/>
          <w:lang w:val="ru-RU" w:eastAsia="ru-RU"/>
        </w:rPr>
        <w:t>b) частью сказуемого;</w:t>
      </w:r>
    </w:p>
    <w:p w14:paraId="287DEDED" w14:textId="77777777" w:rsidR="000E05A0" w:rsidRPr="000E05A0" w:rsidRDefault="000E05A0" w:rsidP="000E05A0">
      <w:pPr>
        <w:spacing w:after="0" w:line="240" w:lineRule="auto"/>
        <w:rPr>
          <w:rFonts w:ascii="Calibri" w:hAnsi="Calibri" w:cs="Calibri"/>
          <w:b/>
          <w:color w:val="000000" w:themeColor="text1"/>
          <w:lang w:eastAsia="ru-RU"/>
        </w:rPr>
      </w:pPr>
      <w:r w:rsidRPr="000E05A0">
        <w:rPr>
          <w:b/>
          <w:color w:val="000000" w:themeColor="text1"/>
          <w:lang w:val="ru-RU" w:eastAsia="ru-RU"/>
        </w:rPr>
        <w:t>c) определением;</w:t>
      </w:r>
      <w:r w:rsidRPr="000E05A0">
        <w:rPr>
          <w:b/>
          <w:color w:val="000000" w:themeColor="text1"/>
          <w:lang w:eastAsia="ru-RU"/>
        </w:rPr>
        <w:t xml:space="preserve"> +</w:t>
      </w:r>
    </w:p>
    <w:p w14:paraId="021D5A18" w14:textId="123E04AA" w:rsidR="000E05A0" w:rsidRDefault="000E05A0" w:rsidP="000E05A0">
      <w:pPr>
        <w:spacing w:after="0" w:line="240" w:lineRule="auto"/>
        <w:rPr>
          <w:color w:val="000000" w:themeColor="text1"/>
          <w:lang w:val="ru-RU" w:eastAsia="ru-RU"/>
        </w:rPr>
      </w:pPr>
      <w:r w:rsidRPr="000E05A0">
        <w:rPr>
          <w:color w:val="000000" w:themeColor="text1"/>
          <w:lang w:val="ru-RU" w:eastAsia="ru-RU"/>
        </w:rPr>
        <w:t>d) дополнением</w:t>
      </w:r>
    </w:p>
    <w:p w14:paraId="7045A786" w14:textId="77777777" w:rsidR="000E05A0" w:rsidRPr="000E05A0" w:rsidRDefault="000E05A0" w:rsidP="000E05A0">
      <w:pPr>
        <w:spacing w:after="0" w:line="240" w:lineRule="auto"/>
        <w:rPr>
          <w:rFonts w:ascii="Calibri" w:hAnsi="Calibri" w:cs="Calibri"/>
          <w:color w:val="000000" w:themeColor="text1"/>
          <w:lang w:val="ru-RU" w:eastAsia="ru-RU"/>
        </w:rPr>
      </w:pPr>
    </w:p>
    <w:p w14:paraId="3B15F8A7" w14:textId="77777777" w:rsidR="000E05A0" w:rsidRPr="000E05A0" w:rsidRDefault="000E05A0" w:rsidP="000E05A0">
      <w:pPr>
        <w:pStyle w:val="a6"/>
        <w:numPr>
          <w:ilvl w:val="0"/>
          <w:numId w:val="14"/>
        </w:numPr>
        <w:ind w:left="0" w:firstLine="0"/>
        <w:rPr>
          <w:rFonts w:ascii="Calibri" w:hAnsi="Calibri" w:cs="Calibri"/>
          <w:color w:val="000000" w:themeColor="text1"/>
          <w:lang w:val="ru-RU" w:eastAsia="ru-RU"/>
        </w:rPr>
      </w:pPr>
      <w:r w:rsidRPr="000E05A0">
        <w:rPr>
          <w:color w:val="000000" w:themeColor="text1"/>
          <w:lang w:val="ru-RU" w:eastAsia="ru-RU"/>
        </w:rPr>
        <w:t>Инфинитив имеет категории времени и залога</w:t>
      </w:r>
    </w:p>
    <w:p w14:paraId="54F0DF68" w14:textId="77777777" w:rsidR="000E05A0" w:rsidRPr="000E05A0" w:rsidRDefault="000E05A0" w:rsidP="000E05A0">
      <w:pPr>
        <w:spacing w:after="0" w:line="240" w:lineRule="auto"/>
        <w:rPr>
          <w:rFonts w:ascii="Calibri" w:hAnsi="Calibri" w:cs="Calibri"/>
          <w:b/>
          <w:color w:val="000000" w:themeColor="text1"/>
          <w:lang w:eastAsia="ru-RU"/>
        </w:rPr>
      </w:pPr>
      <w:r w:rsidRPr="000E05A0">
        <w:rPr>
          <w:b/>
          <w:color w:val="000000" w:themeColor="text1"/>
          <w:lang w:val="ru-RU" w:eastAsia="ru-RU"/>
        </w:rPr>
        <w:t>a) верно;</w:t>
      </w:r>
      <w:r w:rsidRPr="000E05A0">
        <w:rPr>
          <w:b/>
          <w:color w:val="000000" w:themeColor="text1"/>
          <w:lang w:eastAsia="ru-RU"/>
        </w:rPr>
        <w:t xml:space="preserve"> +</w:t>
      </w:r>
    </w:p>
    <w:p w14:paraId="37B7873A" w14:textId="3B38C19B" w:rsidR="000E05A0" w:rsidRDefault="000E05A0" w:rsidP="000E05A0">
      <w:pPr>
        <w:spacing w:after="0" w:line="240" w:lineRule="auto"/>
        <w:rPr>
          <w:color w:val="000000" w:themeColor="text1"/>
          <w:lang w:val="ru-RU" w:eastAsia="ru-RU"/>
        </w:rPr>
      </w:pPr>
      <w:r w:rsidRPr="000E05A0">
        <w:rPr>
          <w:color w:val="000000" w:themeColor="text1"/>
          <w:lang w:val="ru-RU" w:eastAsia="ru-RU"/>
        </w:rPr>
        <w:t>b) неверно</w:t>
      </w:r>
    </w:p>
    <w:p w14:paraId="0B682FF4" w14:textId="77777777" w:rsidR="000E05A0" w:rsidRPr="000E05A0" w:rsidRDefault="000E05A0" w:rsidP="000E05A0">
      <w:pPr>
        <w:spacing w:after="0" w:line="240" w:lineRule="auto"/>
        <w:rPr>
          <w:rFonts w:ascii="Calibri" w:hAnsi="Calibri" w:cs="Calibri"/>
          <w:color w:val="000000" w:themeColor="text1"/>
          <w:lang w:val="ru-RU" w:eastAsia="ru-RU"/>
        </w:rPr>
      </w:pPr>
    </w:p>
    <w:p w14:paraId="16CB8BDF" w14:textId="77777777" w:rsidR="000E05A0" w:rsidRPr="000E05A0" w:rsidRDefault="000E05A0" w:rsidP="000E05A0">
      <w:pPr>
        <w:pStyle w:val="a6"/>
        <w:numPr>
          <w:ilvl w:val="0"/>
          <w:numId w:val="14"/>
        </w:numPr>
        <w:ind w:left="0" w:firstLine="0"/>
        <w:rPr>
          <w:rFonts w:ascii="Calibri" w:hAnsi="Calibri" w:cs="Calibri"/>
          <w:color w:val="000000" w:themeColor="text1"/>
          <w:lang w:val="ru-RU" w:eastAsia="ru-RU"/>
        </w:rPr>
      </w:pPr>
      <w:r w:rsidRPr="000E05A0">
        <w:rPr>
          <w:color w:val="000000" w:themeColor="text1"/>
          <w:lang w:val="ru-RU" w:eastAsia="ru-RU"/>
        </w:rPr>
        <w:t>Инфинитив без частицы «</w:t>
      </w:r>
      <w:proofErr w:type="spellStart"/>
      <w:r w:rsidRPr="000E05A0">
        <w:rPr>
          <w:color w:val="000000" w:themeColor="text1"/>
          <w:lang w:val="ru-RU" w:eastAsia="ru-RU"/>
        </w:rPr>
        <w:t>to</w:t>
      </w:r>
      <w:proofErr w:type="spellEnd"/>
      <w:r w:rsidRPr="000E05A0">
        <w:rPr>
          <w:color w:val="000000" w:themeColor="text1"/>
          <w:lang w:val="ru-RU" w:eastAsia="ru-RU"/>
        </w:rPr>
        <w:t>» в предложении</w:t>
      </w:r>
    </w:p>
    <w:p w14:paraId="19C1AEA6" w14:textId="77777777" w:rsidR="000E05A0" w:rsidRPr="000E05A0" w:rsidRDefault="000E05A0" w:rsidP="000E05A0">
      <w:pPr>
        <w:spacing w:after="0" w:line="240" w:lineRule="auto"/>
        <w:rPr>
          <w:rFonts w:ascii="Calibri" w:hAnsi="Calibri" w:cs="Calibri"/>
          <w:b/>
          <w:color w:val="000000" w:themeColor="text1"/>
          <w:lang w:eastAsia="ru-RU"/>
        </w:rPr>
      </w:pPr>
      <w:r w:rsidRPr="000E05A0">
        <w:rPr>
          <w:b/>
          <w:color w:val="000000" w:themeColor="text1"/>
          <w:lang w:val="ru-RU" w:eastAsia="ru-RU"/>
        </w:rPr>
        <w:t>a) употребляется;</w:t>
      </w:r>
      <w:r w:rsidRPr="000E05A0">
        <w:rPr>
          <w:b/>
          <w:color w:val="000000" w:themeColor="text1"/>
          <w:lang w:eastAsia="ru-RU"/>
        </w:rPr>
        <w:t xml:space="preserve"> +</w:t>
      </w:r>
    </w:p>
    <w:p w14:paraId="3655D878" w14:textId="78592EAE" w:rsidR="000E05A0" w:rsidRDefault="000E05A0" w:rsidP="000E05A0">
      <w:pPr>
        <w:spacing w:after="0" w:line="240" w:lineRule="auto"/>
        <w:rPr>
          <w:color w:val="000000" w:themeColor="text1"/>
          <w:lang w:val="ru-RU" w:eastAsia="ru-RU"/>
        </w:rPr>
      </w:pPr>
      <w:r w:rsidRPr="000E05A0">
        <w:rPr>
          <w:color w:val="000000" w:themeColor="text1"/>
          <w:lang w:val="ru-RU" w:eastAsia="ru-RU"/>
        </w:rPr>
        <w:t xml:space="preserve">b) не употребляется </w:t>
      </w:r>
    </w:p>
    <w:p w14:paraId="1060B27D" w14:textId="77777777" w:rsidR="000E05A0" w:rsidRPr="000E05A0" w:rsidRDefault="000E05A0" w:rsidP="000E05A0">
      <w:pPr>
        <w:spacing w:after="0" w:line="240" w:lineRule="auto"/>
        <w:rPr>
          <w:rFonts w:ascii="Calibri" w:hAnsi="Calibri" w:cs="Calibri"/>
          <w:color w:val="000000" w:themeColor="text1"/>
          <w:lang w:eastAsia="ru-RU"/>
        </w:rPr>
      </w:pPr>
    </w:p>
    <w:p w14:paraId="165E35FC" w14:textId="77777777" w:rsidR="000E05A0" w:rsidRPr="000E05A0" w:rsidRDefault="000E05A0" w:rsidP="000E05A0">
      <w:pPr>
        <w:pStyle w:val="a6"/>
        <w:numPr>
          <w:ilvl w:val="0"/>
          <w:numId w:val="14"/>
        </w:numPr>
        <w:ind w:left="0" w:firstLine="0"/>
        <w:rPr>
          <w:rFonts w:ascii="Calibri" w:hAnsi="Calibri" w:cs="Calibri"/>
          <w:color w:val="000000" w:themeColor="text1"/>
          <w:lang w:val="ru-RU" w:eastAsia="ru-RU"/>
        </w:rPr>
      </w:pPr>
      <w:r w:rsidRPr="000E05A0">
        <w:rPr>
          <w:color w:val="000000" w:themeColor="text1"/>
          <w:lang w:val="ru-RU" w:eastAsia="ru-RU"/>
        </w:rPr>
        <w:t>В предложении инфинитив может быть</w:t>
      </w:r>
    </w:p>
    <w:p w14:paraId="3749B57A" w14:textId="77777777" w:rsidR="000E05A0" w:rsidRPr="000E05A0" w:rsidRDefault="000E05A0" w:rsidP="000E05A0">
      <w:pPr>
        <w:spacing w:after="0" w:line="240" w:lineRule="auto"/>
        <w:rPr>
          <w:rFonts w:ascii="Calibri" w:hAnsi="Calibri" w:cs="Calibri"/>
          <w:b/>
          <w:color w:val="000000" w:themeColor="text1"/>
          <w:lang w:eastAsia="ru-RU"/>
        </w:rPr>
      </w:pPr>
      <w:r w:rsidRPr="000E05A0">
        <w:rPr>
          <w:b/>
          <w:color w:val="000000" w:themeColor="text1"/>
          <w:lang w:val="ru-RU" w:eastAsia="ru-RU"/>
        </w:rPr>
        <w:t>a) любым членом предложения;</w:t>
      </w:r>
      <w:r w:rsidRPr="000E05A0">
        <w:rPr>
          <w:b/>
          <w:color w:val="000000" w:themeColor="text1"/>
          <w:lang w:eastAsia="ru-RU"/>
        </w:rPr>
        <w:t xml:space="preserve"> +</w:t>
      </w:r>
    </w:p>
    <w:p w14:paraId="21C3D440" w14:textId="77777777" w:rsidR="000E05A0" w:rsidRPr="000E05A0" w:rsidRDefault="000E05A0" w:rsidP="000E05A0">
      <w:pPr>
        <w:spacing w:after="0" w:line="240" w:lineRule="auto"/>
        <w:rPr>
          <w:rFonts w:ascii="Calibri" w:hAnsi="Calibri" w:cs="Calibri"/>
          <w:color w:val="000000" w:themeColor="text1"/>
          <w:lang w:val="ru-RU" w:eastAsia="ru-RU"/>
        </w:rPr>
      </w:pPr>
      <w:r w:rsidRPr="000E05A0">
        <w:rPr>
          <w:color w:val="000000" w:themeColor="text1"/>
          <w:lang w:val="ru-RU" w:eastAsia="ru-RU"/>
        </w:rPr>
        <w:t>b) любым членом предложения, кроме определения;</w:t>
      </w:r>
    </w:p>
    <w:p w14:paraId="70B2674D" w14:textId="77777777" w:rsidR="000E05A0" w:rsidRPr="000E05A0" w:rsidRDefault="000E05A0" w:rsidP="000E05A0">
      <w:pPr>
        <w:spacing w:after="0" w:line="240" w:lineRule="auto"/>
        <w:rPr>
          <w:rFonts w:ascii="Calibri" w:hAnsi="Calibri" w:cs="Calibri"/>
          <w:color w:val="000000" w:themeColor="text1"/>
          <w:lang w:val="ru-RU" w:eastAsia="ru-RU"/>
        </w:rPr>
      </w:pPr>
      <w:r w:rsidRPr="000E05A0">
        <w:rPr>
          <w:color w:val="000000" w:themeColor="text1"/>
          <w:lang w:val="ru-RU" w:eastAsia="ru-RU"/>
        </w:rPr>
        <w:t>c) только обстоятельством;</w:t>
      </w:r>
    </w:p>
    <w:p w14:paraId="0731DCD4" w14:textId="77777777" w:rsidR="000E05A0" w:rsidRPr="000E05A0" w:rsidRDefault="000E05A0" w:rsidP="000E05A0">
      <w:pPr>
        <w:spacing w:after="0" w:line="240" w:lineRule="auto"/>
        <w:rPr>
          <w:color w:val="000000" w:themeColor="text1"/>
          <w:lang w:val="ru-RU" w:eastAsia="ru-RU"/>
        </w:rPr>
      </w:pPr>
      <w:r w:rsidRPr="000E05A0">
        <w:rPr>
          <w:color w:val="000000" w:themeColor="text1"/>
          <w:lang w:val="ru-RU" w:eastAsia="ru-RU"/>
        </w:rPr>
        <w:t>d) подлежащим, частью сказуемого, определением и обстоятельством</w:t>
      </w:r>
    </w:p>
    <w:p w14:paraId="1EF15B34" w14:textId="77777777" w:rsidR="000E05A0" w:rsidRDefault="000E05A0" w:rsidP="000E05A0">
      <w:pPr>
        <w:spacing w:after="0" w:line="240" w:lineRule="auto"/>
        <w:rPr>
          <w:lang w:val="ru-RU" w:eastAsia="ru-RU"/>
        </w:rPr>
      </w:pPr>
    </w:p>
    <w:p w14:paraId="5E742F5C" w14:textId="77777777" w:rsidR="000E05A0" w:rsidRPr="000E05A0" w:rsidRDefault="000E05A0" w:rsidP="000E05A0">
      <w:pPr>
        <w:spacing w:after="0" w:line="240" w:lineRule="auto"/>
        <w:rPr>
          <w:b/>
          <w:lang w:val="ru-RU"/>
        </w:rPr>
      </w:pPr>
      <w:r w:rsidRPr="000E05A0">
        <w:rPr>
          <w:b/>
          <w:lang w:val="ru-RU"/>
        </w:rPr>
        <w:t>2 Семестр</w:t>
      </w:r>
    </w:p>
    <w:p w14:paraId="2A49C8EB" w14:textId="77777777" w:rsidR="000E05A0" w:rsidRDefault="000E05A0" w:rsidP="000E05A0">
      <w:pPr>
        <w:spacing w:after="0" w:line="240" w:lineRule="auto"/>
        <w:rPr>
          <w:lang w:val="ru-RU" w:eastAsia="ru-RU"/>
        </w:rPr>
      </w:pPr>
    </w:p>
    <w:p w14:paraId="6BADB9CF" w14:textId="77777777" w:rsidR="000E05A0" w:rsidRPr="00C675E0" w:rsidRDefault="000E05A0" w:rsidP="000E05A0">
      <w:pPr>
        <w:pStyle w:val="a6"/>
        <w:numPr>
          <w:ilvl w:val="0"/>
          <w:numId w:val="15"/>
        </w:numPr>
        <w:ind w:left="0" w:firstLine="0"/>
        <w:rPr>
          <w:rFonts w:ascii="Calibri" w:hAnsi="Calibri" w:cs="Calibri"/>
          <w:lang w:val="ru-RU" w:eastAsia="ru-RU"/>
        </w:rPr>
      </w:pPr>
      <w:r w:rsidRPr="00C675E0">
        <w:rPr>
          <w:lang w:val="ru-RU" w:eastAsia="ru-RU"/>
        </w:rPr>
        <w:t> </w:t>
      </w:r>
      <w:proofErr w:type="spellStart"/>
      <w:r w:rsidRPr="00C675E0">
        <w:rPr>
          <w:lang w:val="ru-RU" w:eastAsia="ru-RU"/>
        </w:rPr>
        <w:t>translated</w:t>
      </w:r>
      <w:proofErr w:type="spellEnd"/>
    </w:p>
    <w:p w14:paraId="02BE1D42" w14:textId="77777777" w:rsidR="000E05A0" w:rsidRDefault="000E05A0" w:rsidP="000E05A0">
      <w:pPr>
        <w:spacing w:after="0" w:line="240" w:lineRule="auto"/>
        <w:rPr>
          <w:rFonts w:ascii="Calibri" w:hAnsi="Calibri" w:cs="Calibri"/>
          <w:lang w:val="ru-RU" w:eastAsia="ru-RU"/>
        </w:rPr>
      </w:pPr>
      <w:r>
        <w:rPr>
          <w:lang w:val="ru-RU" w:eastAsia="ru-RU"/>
        </w:rPr>
        <w:t>a) переводимый;</w:t>
      </w:r>
    </w:p>
    <w:p w14:paraId="5275258C" w14:textId="77777777" w:rsidR="000E05A0" w:rsidRDefault="000E05A0" w:rsidP="000E05A0">
      <w:pPr>
        <w:spacing w:after="0" w:line="240" w:lineRule="auto"/>
        <w:rPr>
          <w:rFonts w:ascii="Calibri" w:hAnsi="Calibri" w:cs="Calibri"/>
          <w:lang w:val="ru-RU" w:eastAsia="ru-RU"/>
        </w:rPr>
      </w:pPr>
      <w:r>
        <w:rPr>
          <w:lang w:val="ru-RU" w:eastAsia="ru-RU"/>
        </w:rPr>
        <w:t>b) переводящий;</w:t>
      </w:r>
    </w:p>
    <w:p w14:paraId="732E4B05" w14:textId="68AC20D3" w:rsidR="000E05A0" w:rsidRPr="000E05A0" w:rsidRDefault="000E05A0" w:rsidP="000E05A0">
      <w:pPr>
        <w:spacing w:after="0" w:line="240" w:lineRule="auto"/>
        <w:rPr>
          <w:b/>
          <w:lang w:eastAsia="ru-RU"/>
        </w:rPr>
      </w:pPr>
      <w:r w:rsidRPr="000E05A0">
        <w:rPr>
          <w:b/>
          <w:lang w:val="ru-RU" w:eastAsia="ru-RU"/>
        </w:rPr>
        <w:t>c) переведённый</w:t>
      </w:r>
      <w:r w:rsidRPr="000E05A0">
        <w:rPr>
          <w:b/>
          <w:lang w:eastAsia="ru-RU"/>
        </w:rPr>
        <w:t xml:space="preserve"> +</w:t>
      </w:r>
    </w:p>
    <w:p w14:paraId="2E74406E" w14:textId="77777777" w:rsidR="000E05A0" w:rsidRPr="00F16B13" w:rsidRDefault="000E05A0" w:rsidP="000E05A0">
      <w:pPr>
        <w:spacing w:after="0" w:line="240" w:lineRule="auto"/>
        <w:rPr>
          <w:rFonts w:ascii="Calibri" w:hAnsi="Calibri" w:cs="Calibri"/>
          <w:lang w:eastAsia="ru-RU"/>
        </w:rPr>
      </w:pPr>
    </w:p>
    <w:p w14:paraId="5200E385" w14:textId="77777777" w:rsidR="000E05A0" w:rsidRPr="00C675E0" w:rsidRDefault="000E05A0" w:rsidP="000E05A0">
      <w:pPr>
        <w:pStyle w:val="a6"/>
        <w:numPr>
          <w:ilvl w:val="0"/>
          <w:numId w:val="15"/>
        </w:numPr>
        <w:ind w:left="0" w:firstLine="0"/>
        <w:rPr>
          <w:rFonts w:ascii="Calibri" w:hAnsi="Calibri" w:cs="Calibri"/>
          <w:lang w:val="ru-RU" w:eastAsia="ru-RU"/>
        </w:rPr>
      </w:pPr>
      <w:proofErr w:type="spellStart"/>
      <w:r w:rsidRPr="00C675E0">
        <w:rPr>
          <w:lang w:val="ru-RU" w:eastAsia="ru-RU"/>
        </w:rPr>
        <w:t>sitting</w:t>
      </w:r>
      <w:proofErr w:type="spellEnd"/>
    </w:p>
    <w:p w14:paraId="072543F4" w14:textId="77777777" w:rsidR="000E05A0" w:rsidRDefault="000E05A0" w:rsidP="000E05A0">
      <w:pPr>
        <w:spacing w:after="0" w:line="240" w:lineRule="auto"/>
        <w:rPr>
          <w:rFonts w:ascii="Calibri" w:hAnsi="Calibri" w:cs="Calibri"/>
          <w:lang w:val="ru-RU" w:eastAsia="ru-RU"/>
        </w:rPr>
      </w:pPr>
      <w:r>
        <w:rPr>
          <w:lang w:val="ru-RU" w:eastAsia="ru-RU"/>
        </w:rPr>
        <w:t>a) посаженный;</w:t>
      </w:r>
    </w:p>
    <w:p w14:paraId="3BACAAED" w14:textId="77777777" w:rsidR="000E05A0" w:rsidRPr="000E05A0" w:rsidRDefault="000E05A0" w:rsidP="000E05A0">
      <w:pPr>
        <w:spacing w:after="0" w:line="240" w:lineRule="auto"/>
        <w:rPr>
          <w:rFonts w:ascii="Calibri" w:hAnsi="Calibri" w:cs="Calibri"/>
          <w:b/>
          <w:lang w:eastAsia="ru-RU"/>
        </w:rPr>
      </w:pPr>
      <w:r w:rsidRPr="000E05A0">
        <w:rPr>
          <w:b/>
          <w:lang w:val="ru-RU" w:eastAsia="ru-RU"/>
        </w:rPr>
        <w:t>b) сидящий;</w:t>
      </w:r>
      <w:r w:rsidRPr="000E05A0">
        <w:rPr>
          <w:b/>
          <w:lang w:eastAsia="ru-RU"/>
        </w:rPr>
        <w:t xml:space="preserve"> +</w:t>
      </w:r>
    </w:p>
    <w:p w14:paraId="6A262448" w14:textId="77777777" w:rsidR="000E05A0" w:rsidRDefault="000E05A0" w:rsidP="000E05A0">
      <w:pPr>
        <w:spacing w:after="0" w:line="240" w:lineRule="auto"/>
        <w:rPr>
          <w:rFonts w:ascii="Calibri" w:hAnsi="Calibri" w:cs="Calibri"/>
          <w:lang w:val="ru-RU" w:eastAsia="ru-RU"/>
        </w:rPr>
      </w:pPr>
      <w:r>
        <w:rPr>
          <w:lang w:val="ru-RU" w:eastAsia="ru-RU"/>
        </w:rPr>
        <w:t>c) севший</w:t>
      </w:r>
    </w:p>
    <w:p w14:paraId="544AC45C" w14:textId="77777777" w:rsidR="000E05A0" w:rsidRPr="00C675E0" w:rsidRDefault="000E05A0" w:rsidP="000E05A0">
      <w:pPr>
        <w:pStyle w:val="a6"/>
        <w:numPr>
          <w:ilvl w:val="0"/>
          <w:numId w:val="15"/>
        </w:numPr>
        <w:ind w:left="0" w:firstLine="0"/>
        <w:rPr>
          <w:rFonts w:ascii="Calibri" w:hAnsi="Calibri" w:cs="Calibri"/>
          <w:lang w:val="ru-RU" w:eastAsia="ru-RU"/>
        </w:rPr>
      </w:pPr>
      <w:proofErr w:type="spellStart"/>
      <w:r w:rsidRPr="00C675E0">
        <w:rPr>
          <w:lang w:val="ru-RU" w:eastAsia="ru-RU"/>
        </w:rPr>
        <w:lastRenderedPageBreak/>
        <w:t>bought</w:t>
      </w:r>
      <w:proofErr w:type="spellEnd"/>
    </w:p>
    <w:p w14:paraId="535BCDF8" w14:textId="77777777" w:rsidR="000E05A0" w:rsidRDefault="000E05A0" w:rsidP="000E05A0">
      <w:pPr>
        <w:spacing w:after="0" w:line="240" w:lineRule="auto"/>
        <w:rPr>
          <w:rFonts w:ascii="Calibri" w:hAnsi="Calibri" w:cs="Calibri"/>
          <w:lang w:val="ru-RU" w:eastAsia="ru-RU"/>
        </w:rPr>
      </w:pPr>
      <w:r>
        <w:rPr>
          <w:lang w:val="ru-RU" w:eastAsia="ru-RU"/>
        </w:rPr>
        <w:t>a) покупающий;</w:t>
      </w:r>
    </w:p>
    <w:p w14:paraId="03F9870D" w14:textId="77777777" w:rsidR="000E05A0" w:rsidRPr="000E05A0" w:rsidRDefault="000E05A0" w:rsidP="000E05A0">
      <w:pPr>
        <w:spacing w:after="0" w:line="240" w:lineRule="auto"/>
        <w:rPr>
          <w:rFonts w:ascii="Calibri" w:hAnsi="Calibri" w:cs="Calibri"/>
          <w:b/>
          <w:lang w:val="ru-RU" w:eastAsia="ru-RU"/>
        </w:rPr>
      </w:pPr>
      <w:r w:rsidRPr="000E05A0">
        <w:rPr>
          <w:b/>
          <w:lang w:val="ru-RU" w:eastAsia="ru-RU"/>
        </w:rPr>
        <w:t>b) купленный; +</w:t>
      </w:r>
    </w:p>
    <w:p w14:paraId="16BEBD0A" w14:textId="3CD88684" w:rsidR="000E05A0" w:rsidRDefault="000E05A0" w:rsidP="000E05A0">
      <w:pPr>
        <w:spacing w:after="0" w:line="240" w:lineRule="auto"/>
        <w:rPr>
          <w:lang w:val="ru-RU" w:eastAsia="ru-RU"/>
        </w:rPr>
      </w:pPr>
      <w:r>
        <w:rPr>
          <w:lang w:val="ru-RU" w:eastAsia="ru-RU"/>
        </w:rPr>
        <w:t>c) купивший</w:t>
      </w:r>
    </w:p>
    <w:p w14:paraId="59AD4587" w14:textId="77777777" w:rsidR="000E05A0" w:rsidRDefault="000E05A0" w:rsidP="000E05A0">
      <w:pPr>
        <w:spacing w:after="0" w:line="240" w:lineRule="auto"/>
        <w:rPr>
          <w:rFonts w:ascii="Calibri" w:hAnsi="Calibri" w:cs="Calibri"/>
          <w:lang w:val="ru-RU" w:eastAsia="ru-RU"/>
        </w:rPr>
      </w:pPr>
    </w:p>
    <w:p w14:paraId="2E66EEC4" w14:textId="77777777" w:rsidR="000E05A0" w:rsidRPr="00C675E0" w:rsidRDefault="000E05A0" w:rsidP="000E05A0">
      <w:pPr>
        <w:pStyle w:val="a6"/>
        <w:numPr>
          <w:ilvl w:val="0"/>
          <w:numId w:val="15"/>
        </w:numPr>
        <w:ind w:left="0" w:firstLine="0"/>
        <w:rPr>
          <w:rFonts w:ascii="Calibri" w:hAnsi="Calibri" w:cs="Calibri"/>
          <w:lang w:val="ru-RU" w:eastAsia="ru-RU"/>
        </w:rPr>
      </w:pPr>
      <w:r w:rsidRPr="00C675E0">
        <w:rPr>
          <w:lang w:val="ru-RU" w:eastAsia="ru-RU"/>
        </w:rPr>
        <w:t> </w:t>
      </w:r>
      <w:proofErr w:type="spellStart"/>
      <w:r w:rsidRPr="00C675E0">
        <w:rPr>
          <w:lang w:val="ru-RU" w:eastAsia="ru-RU"/>
        </w:rPr>
        <w:t>swimming</w:t>
      </w:r>
      <w:proofErr w:type="spellEnd"/>
    </w:p>
    <w:p w14:paraId="3DE2AFA4" w14:textId="77777777" w:rsidR="000E05A0" w:rsidRDefault="000E05A0" w:rsidP="000E05A0">
      <w:pPr>
        <w:spacing w:after="0" w:line="240" w:lineRule="auto"/>
        <w:rPr>
          <w:rFonts w:ascii="Calibri" w:hAnsi="Calibri" w:cs="Calibri"/>
          <w:lang w:val="ru-RU" w:eastAsia="ru-RU"/>
        </w:rPr>
      </w:pPr>
      <w:r>
        <w:rPr>
          <w:lang w:val="ru-RU" w:eastAsia="ru-RU"/>
        </w:rPr>
        <w:t>a) плавание;</w:t>
      </w:r>
    </w:p>
    <w:p w14:paraId="3C7909A2" w14:textId="77777777" w:rsidR="000E05A0" w:rsidRDefault="000E05A0" w:rsidP="000E05A0">
      <w:pPr>
        <w:spacing w:after="0" w:line="240" w:lineRule="auto"/>
        <w:rPr>
          <w:rFonts w:ascii="Calibri" w:hAnsi="Calibri" w:cs="Calibri"/>
          <w:lang w:val="ru-RU" w:eastAsia="ru-RU"/>
        </w:rPr>
      </w:pPr>
      <w:r>
        <w:rPr>
          <w:lang w:val="ru-RU" w:eastAsia="ru-RU"/>
        </w:rPr>
        <w:t>b) плывущий;</w:t>
      </w:r>
    </w:p>
    <w:p w14:paraId="0A736AA4" w14:textId="67512222" w:rsidR="000E05A0" w:rsidRDefault="000E05A0" w:rsidP="000E05A0">
      <w:pPr>
        <w:spacing w:after="0" w:line="240" w:lineRule="auto"/>
        <w:rPr>
          <w:b/>
          <w:lang w:eastAsia="ru-RU"/>
        </w:rPr>
      </w:pPr>
      <w:r w:rsidRPr="000E05A0">
        <w:rPr>
          <w:b/>
          <w:lang w:val="ru-RU" w:eastAsia="ru-RU"/>
        </w:rPr>
        <w:t>c) оба варианта верны</w:t>
      </w:r>
      <w:r w:rsidRPr="000E05A0">
        <w:rPr>
          <w:b/>
          <w:lang w:eastAsia="ru-RU"/>
        </w:rPr>
        <w:t xml:space="preserve"> +</w:t>
      </w:r>
    </w:p>
    <w:p w14:paraId="2E97673E" w14:textId="77777777" w:rsidR="000E05A0" w:rsidRPr="000E05A0" w:rsidRDefault="000E05A0" w:rsidP="000E05A0">
      <w:pPr>
        <w:spacing w:after="0" w:line="240" w:lineRule="auto"/>
        <w:rPr>
          <w:rFonts w:ascii="Calibri" w:hAnsi="Calibri" w:cs="Calibri"/>
          <w:b/>
          <w:lang w:eastAsia="ru-RU"/>
        </w:rPr>
      </w:pPr>
    </w:p>
    <w:p w14:paraId="08CEC071" w14:textId="77777777" w:rsidR="000E05A0" w:rsidRPr="00C675E0" w:rsidRDefault="000E05A0" w:rsidP="000E05A0">
      <w:pPr>
        <w:pStyle w:val="a6"/>
        <w:numPr>
          <w:ilvl w:val="0"/>
          <w:numId w:val="15"/>
        </w:numPr>
        <w:ind w:left="0" w:firstLine="0"/>
        <w:rPr>
          <w:rFonts w:ascii="Calibri" w:hAnsi="Calibri" w:cs="Calibri"/>
          <w:lang w:eastAsia="ru-RU"/>
        </w:rPr>
      </w:pPr>
      <w:r>
        <w:rPr>
          <w:lang w:eastAsia="ru-RU"/>
        </w:rPr>
        <w:t>You must … it at once.</w:t>
      </w:r>
    </w:p>
    <w:p w14:paraId="7EB95EA0" w14:textId="77777777" w:rsidR="000E05A0" w:rsidRDefault="000E05A0" w:rsidP="000E05A0">
      <w:pPr>
        <w:spacing w:after="0" w:line="240" w:lineRule="auto"/>
        <w:rPr>
          <w:rFonts w:ascii="Calibri" w:hAnsi="Calibri" w:cs="Calibri"/>
          <w:lang w:eastAsia="ru-RU"/>
        </w:rPr>
      </w:pPr>
      <w:r>
        <w:rPr>
          <w:lang w:eastAsia="ru-RU"/>
        </w:rPr>
        <w:t>a) to do;</w:t>
      </w:r>
    </w:p>
    <w:p w14:paraId="28702D71" w14:textId="77777777" w:rsidR="000E05A0" w:rsidRPr="000E05A0" w:rsidRDefault="000E05A0" w:rsidP="000E05A0">
      <w:pPr>
        <w:spacing w:after="0" w:line="240" w:lineRule="auto"/>
        <w:rPr>
          <w:rFonts w:ascii="Calibri" w:hAnsi="Calibri" w:cs="Calibri"/>
          <w:b/>
          <w:lang w:eastAsia="ru-RU"/>
        </w:rPr>
      </w:pPr>
      <w:r w:rsidRPr="000E05A0">
        <w:rPr>
          <w:b/>
          <w:lang w:eastAsia="ru-RU"/>
        </w:rPr>
        <w:t>b) do; +</w:t>
      </w:r>
    </w:p>
    <w:p w14:paraId="728C11B4" w14:textId="77777777" w:rsidR="000E05A0" w:rsidRDefault="000E05A0" w:rsidP="000E05A0">
      <w:pPr>
        <w:spacing w:after="0" w:line="240" w:lineRule="auto"/>
        <w:rPr>
          <w:rFonts w:ascii="Calibri" w:hAnsi="Calibri" w:cs="Calibri"/>
          <w:lang w:eastAsia="ru-RU"/>
        </w:rPr>
      </w:pPr>
      <w:r>
        <w:rPr>
          <w:lang w:eastAsia="ru-RU"/>
        </w:rPr>
        <w:t>c) doing;</w:t>
      </w:r>
    </w:p>
    <w:p w14:paraId="02901570" w14:textId="016076CA" w:rsidR="000E05A0" w:rsidRDefault="000E05A0" w:rsidP="000E05A0">
      <w:pPr>
        <w:spacing w:after="0" w:line="240" w:lineRule="auto"/>
        <w:rPr>
          <w:lang w:eastAsia="ru-RU"/>
        </w:rPr>
      </w:pPr>
      <w:r>
        <w:rPr>
          <w:lang w:eastAsia="ru-RU"/>
        </w:rPr>
        <w:t>d) done</w:t>
      </w:r>
    </w:p>
    <w:p w14:paraId="6CB9DEE0" w14:textId="77777777" w:rsidR="000E05A0" w:rsidRDefault="000E05A0" w:rsidP="000E05A0">
      <w:pPr>
        <w:spacing w:after="0" w:line="240" w:lineRule="auto"/>
        <w:rPr>
          <w:rFonts w:ascii="Calibri" w:hAnsi="Calibri" w:cs="Calibri"/>
          <w:lang w:eastAsia="ru-RU"/>
        </w:rPr>
      </w:pPr>
    </w:p>
    <w:p w14:paraId="6C9324A7" w14:textId="77777777" w:rsidR="000E05A0" w:rsidRPr="00C675E0" w:rsidRDefault="000E05A0" w:rsidP="000E05A0">
      <w:pPr>
        <w:pStyle w:val="a6"/>
        <w:numPr>
          <w:ilvl w:val="0"/>
          <w:numId w:val="15"/>
        </w:numPr>
        <w:ind w:left="0" w:firstLine="0"/>
        <w:rPr>
          <w:rFonts w:ascii="Calibri" w:hAnsi="Calibri" w:cs="Calibri"/>
          <w:lang w:eastAsia="ru-RU"/>
        </w:rPr>
      </w:pPr>
      <w:r>
        <w:rPr>
          <w:lang w:eastAsia="ru-RU"/>
        </w:rPr>
        <w:t>The man told me not … on the grass.</w:t>
      </w:r>
    </w:p>
    <w:p w14:paraId="63F218FF" w14:textId="77777777" w:rsidR="000E05A0" w:rsidRPr="000E05A0" w:rsidRDefault="000E05A0" w:rsidP="000E05A0">
      <w:pPr>
        <w:spacing w:after="0" w:line="240" w:lineRule="auto"/>
        <w:rPr>
          <w:rFonts w:ascii="Calibri" w:hAnsi="Calibri" w:cs="Calibri"/>
          <w:b/>
          <w:lang w:eastAsia="ru-RU"/>
        </w:rPr>
      </w:pPr>
      <w:r w:rsidRPr="000E05A0">
        <w:rPr>
          <w:b/>
          <w:lang w:eastAsia="ru-RU"/>
        </w:rPr>
        <w:t>a) to walk; +</w:t>
      </w:r>
    </w:p>
    <w:p w14:paraId="59B5E8FE" w14:textId="77777777" w:rsidR="000E05A0" w:rsidRDefault="000E05A0" w:rsidP="000E05A0">
      <w:pPr>
        <w:spacing w:after="0" w:line="240" w:lineRule="auto"/>
        <w:rPr>
          <w:rFonts w:ascii="Calibri" w:hAnsi="Calibri" w:cs="Calibri"/>
          <w:lang w:eastAsia="ru-RU"/>
        </w:rPr>
      </w:pPr>
      <w:r>
        <w:rPr>
          <w:lang w:eastAsia="ru-RU"/>
        </w:rPr>
        <w:t>b) walk;</w:t>
      </w:r>
    </w:p>
    <w:p w14:paraId="32B849DE" w14:textId="77777777" w:rsidR="000E05A0" w:rsidRDefault="000E05A0" w:rsidP="000E05A0">
      <w:pPr>
        <w:spacing w:after="0" w:line="240" w:lineRule="auto"/>
        <w:rPr>
          <w:rFonts w:ascii="Calibri" w:hAnsi="Calibri" w:cs="Calibri"/>
          <w:lang w:val="ru-RU" w:eastAsia="ru-RU"/>
        </w:rPr>
      </w:pPr>
      <w:r>
        <w:rPr>
          <w:lang w:val="ru-RU" w:eastAsia="ru-RU"/>
        </w:rPr>
        <w:t xml:space="preserve">c) </w:t>
      </w:r>
      <w:proofErr w:type="spellStart"/>
      <w:r>
        <w:rPr>
          <w:lang w:val="ru-RU" w:eastAsia="ru-RU"/>
        </w:rPr>
        <w:t>walking</w:t>
      </w:r>
      <w:proofErr w:type="spellEnd"/>
      <w:r>
        <w:rPr>
          <w:lang w:val="ru-RU" w:eastAsia="ru-RU"/>
        </w:rPr>
        <w:t>;</w:t>
      </w:r>
    </w:p>
    <w:p w14:paraId="62F68B35" w14:textId="31A819C2" w:rsidR="000E05A0" w:rsidRDefault="000E05A0" w:rsidP="000E05A0">
      <w:pPr>
        <w:spacing w:after="0" w:line="240" w:lineRule="auto"/>
        <w:rPr>
          <w:lang w:val="ru-RU" w:eastAsia="ru-RU"/>
        </w:rPr>
      </w:pPr>
      <w:r>
        <w:rPr>
          <w:lang w:val="ru-RU" w:eastAsia="ru-RU"/>
        </w:rPr>
        <w:t xml:space="preserve">d) </w:t>
      </w:r>
      <w:proofErr w:type="spellStart"/>
      <w:r>
        <w:rPr>
          <w:lang w:val="ru-RU" w:eastAsia="ru-RU"/>
        </w:rPr>
        <w:t>walked</w:t>
      </w:r>
      <w:proofErr w:type="spellEnd"/>
    </w:p>
    <w:p w14:paraId="18F0F987" w14:textId="77777777" w:rsidR="000E05A0" w:rsidRDefault="000E05A0" w:rsidP="000E05A0">
      <w:pPr>
        <w:spacing w:after="0" w:line="240" w:lineRule="auto"/>
        <w:rPr>
          <w:rFonts w:ascii="Calibri" w:hAnsi="Calibri" w:cs="Calibri"/>
          <w:lang w:val="ru-RU" w:eastAsia="ru-RU"/>
        </w:rPr>
      </w:pPr>
    </w:p>
    <w:p w14:paraId="27476DFC" w14:textId="77777777" w:rsidR="000E05A0" w:rsidRPr="00C675E0" w:rsidRDefault="000E05A0" w:rsidP="000E05A0">
      <w:pPr>
        <w:pStyle w:val="a6"/>
        <w:numPr>
          <w:ilvl w:val="0"/>
          <w:numId w:val="15"/>
        </w:numPr>
        <w:ind w:left="0" w:firstLine="0"/>
        <w:rPr>
          <w:rFonts w:ascii="Calibri" w:hAnsi="Calibri" w:cs="Calibri"/>
          <w:lang w:eastAsia="ru-RU"/>
        </w:rPr>
      </w:pPr>
      <w:r>
        <w:rPr>
          <w:lang w:eastAsia="ru-RU"/>
        </w:rPr>
        <w:t>He is interested in …. stamps.</w:t>
      </w:r>
    </w:p>
    <w:p w14:paraId="7A532E71" w14:textId="77777777" w:rsidR="000E05A0" w:rsidRDefault="000E05A0" w:rsidP="000E05A0">
      <w:pPr>
        <w:spacing w:after="0" w:line="240" w:lineRule="auto"/>
        <w:rPr>
          <w:rFonts w:ascii="Calibri" w:hAnsi="Calibri" w:cs="Calibri"/>
          <w:lang w:eastAsia="ru-RU"/>
        </w:rPr>
      </w:pPr>
      <w:r>
        <w:rPr>
          <w:lang w:eastAsia="ru-RU"/>
        </w:rPr>
        <w:t>a) to collect;</w:t>
      </w:r>
    </w:p>
    <w:p w14:paraId="64299358" w14:textId="77777777" w:rsidR="000E05A0" w:rsidRDefault="000E05A0" w:rsidP="000E05A0">
      <w:pPr>
        <w:spacing w:after="0" w:line="240" w:lineRule="auto"/>
        <w:rPr>
          <w:rFonts w:ascii="Calibri" w:hAnsi="Calibri" w:cs="Calibri"/>
          <w:lang w:eastAsia="ru-RU"/>
        </w:rPr>
      </w:pPr>
      <w:r>
        <w:rPr>
          <w:lang w:eastAsia="ru-RU"/>
        </w:rPr>
        <w:t>b) collect;</w:t>
      </w:r>
    </w:p>
    <w:p w14:paraId="2A067F32" w14:textId="77777777" w:rsidR="000E05A0" w:rsidRPr="000E05A0" w:rsidRDefault="000E05A0" w:rsidP="000E05A0">
      <w:pPr>
        <w:spacing w:after="0" w:line="240" w:lineRule="auto"/>
        <w:rPr>
          <w:rFonts w:ascii="Calibri" w:hAnsi="Calibri" w:cs="Calibri"/>
          <w:b/>
          <w:lang w:eastAsia="ru-RU"/>
        </w:rPr>
      </w:pPr>
      <w:r w:rsidRPr="000E05A0">
        <w:rPr>
          <w:b/>
          <w:lang w:eastAsia="ru-RU"/>
        </w:rPr>
        <w:t>c) collecting; +</w:t>
      </w:r>
    </w:p>
    <w:p w14:paraId="564A6E0A" w14:textId="77777777" w:rsidR="000E05A0" w:rsidRDefault="000E05A0" w:rsidP="000E05A0">
      <w:pPr>
        <w:spacing w:after="0" w:line="240" w:lineRule="auto"/>
        <w:rPr>
          <w:rFonts w:ascii="Calibri" w:hAnsi="Calibri" w:cs="Calibri"/>
          <w:lang w:eastAsia="ru-RU"/>
        </w:rPr>
      </w:pPr>
      <w:r>
        <w:rPr>
          <w:lang w:eastAsia="ru-RU"/>
        </w:rPr>
        <w:t>d) collected</w:t>
      </w:r>
    </w:p>
    <w:p w14:paraId="006C5D6A" w14:textId="77777777" w:rsidR="000E05A0" w:rsidRDefault="000E05A0" w:rsidP="000E05A0">
      <w:pPr>
        <w:spacing w:after="0" w:line="240" w:lineRule="auto"/>
        <w:rPr>
          <w:lang w:eastAsia="ru-RU"/>
        </w:rPr>
      </w:pPr>
    </w:p>
    <w:p w14:paraId="58484E93" w14:textId="77777777" w:rsidR="000E05A0" w:rsidRPr="00C675E0" w:rsidRDefault="000E05A0" w:rsidP="000E05A0">
      <w:pPr>
        <w:pStyle w:val="a6"/>
        <w:numPr>
          <w:ilvl w:val="0"/>
          <w:numId w:val="15"/>
        </w:numPr>
        <w:ind w:left="0" w:firstLine="0"/>
        <w:rPr>
          <w:rFonts w:ascii="Calibri" w:hAnsi="Calibri" w:cs="Calibri"/>
          <w:lang w:val="ru-RU" w:eastAsia="ru-RU"/>
        </w:rPr>
      </w:pPr>
      <w:proofErr w:type="spellStart"/>
      <w:r w:rsidRPr="00C675E0">
        <w:rPr>
          <w:lang w:val="ru-RU" w:eastAsia="ru-RU"/>
        </w:rPr>
        <w:t>Seeing</w:t>
      </w:r>
      <w:proofErr w:type="spellEnd"/>
      <w:r w:rsidRPr="00C675E0">
        <w:rPr>
          <w:lang w:val="ru-RU" w:eastAsia="ru-RU"/>
        </w:rPr>
        <w:t xml:space="preserve"> </w:t>
      </w:r>
      <w:proofErr w:type="spellStart"/>
      <w:r w:rsidRPr="00C675E0">
        <w:rPr>
          <w:lang w:val="ru-RU" w:eastAsia="ru-RU"/>
        </w:rPr>
        <w:t>is</w:t>
      </w:r>
      <w:proofErr w:type="spellEnd"/>
      <w:r w:rsidRPr="00C675E0">
        <w:rPr>
          <w:lang w:val="ru-RU" w:eastAsia="ru-RU"/>
        </w:rPr>
        <w:t xml:space="preserve"> </w:t>
      </w:r>
      <w:proofErr w:type="gramStart"/>
      <w:r w:rsidRPr="00C675E0">
        <w:rPr>
          <w:lang w:val="ru-RU" w:eastAsia="ru-RU"/>
        </w:rPr>
        <w:t>… .</w:t>
      </w:r>
      <w:proofErr w:type="gramEnd"/>
    </w:p>
    <w:p w14:paraId="68FB378A" w14:textId="77777777" w:rsidR="000E05A0" w:rsidRDefault="000E05A0" w:rsidP="000E05A0">
      <w:pPr>
        <w:spacing w:after="0" w:line="240" w:lineRule="auto"/>
        <w:rPr>
          <w:rFonts w:ascii="Calibri" w:hAnsi="Calibri" w:cs="Calibri"/>
          <w:lang w:val="ru-RU" w:eastAsia="ru-RU"/>
        </w:rPr>
      </w:pPr>
      <w:r>
        <w:rPr>
          <w:lang w:val="ru-RU" w:eastAsia="ru-RU"/>
        </w:rPr>
        <w:t xml:space="preserve">a) </w:t>
      </w:r>
      <w:proofErr w:type="spellStart"/>
      <w:r>
        <w:rPr>
          <w:lang w:val="ru-RU" w:eastAsia="ru-RU"/>
        </w:rPr>
        <w:t>to</w:t>
      </w:r>
      <w:proofErr w:type="spellEnd"/>
      <w:r>
        <w:rPr>
          <w:lang w:val="ru-RU" w:eastAsia="ru-RU"/>
        </w:rPr>
        <w:t xml:space="preserve"> </w:t>
      </w:r>
      <w:proofErr w:type="spellStart"/>
      <w:r>
        <w:rPr>
          <w:lang w:val="ru-RU" w:eastAsia="ru-RU"/>
        </w:rPr>
        <w:t>believe</w:t>
      </w:r>
      <w:proofErr w:type="spellEnd"/>
      <w:r>
        <w:rPr>
          <w:lang w:val="ru-RU" w:eastAsia="ru-RU"/>
        </w:rPr>
        <w:t>;</w:t>
      </w:r>
    </w:p>
    <w:p w14:paraId="088EA225" w14:textId="77777777" w:rsidR="000E05A0" w:rsidRDefault="000E05A0" w:rsidP="000E05A0">
      <w:pPr>
        <w:spacing w:after="0" w:line="240" w:lineRule="auto"/>
        <w:rPr>
          <w:rFonts w:ascii="Calibri" w:hAnsi="Calibri" w:cs="Calibri"/>
          <w:lang w:val="ru-RU" w:eastAsia="ru-RU"/>
        </w:rPr>
      </w:pPr>
      <w:r>
        <w:rPr>
          <w:lang w:val="ru-RU" w:eastAsia="ru-RU"/>
        </w:rPr>
        <w:t xml:space="preserve">b) </w:t>
      </w:r>
      <w:proofErr w:type="spellStart"/>
      <w:r>
        <w:rPr>
          <w:lang w:val="ru-RU" w:eastAsia="ru-RU"/>
        </w:rPr>
        <w:t>believe</w:t>
      </w:r>
      <w:proofErr w:type="spellEnd"/>
      <w:r>
        <w:rPr>
          <w:lang w:val="ru-RU" w:eastAsia="ru-RU"/>
        </w:rPr>
        <w:t>;</w:t>
      </w:r>
    </w:p>
    <w:p w14:paraId="62EF2654" w14:textId="77777777" w:rsidR="000E05A0" w:rsidRPr="000E05A0" w:rsidRDefault="000E05A0" w:rsidP="000E05A0">
      <w:pPr>
        <w:spacing w:after="0" w:line="240" w:lineRule="auto"/>
        <w:rPr>
          <w:rFonts w:ascii="Calibri" w:hAnsi="Calibri" w:cs="Calibri"/>
          <w:b/>
          <w:lang w:eastAsia="ru-RU"/>
        </w:rPr>
      </w:pPr>
      <w:r w:rsidRPr="000E05A0">
        <w:rPr>
          <w:b/>
          <w:lang w:val="ru-RU" w:eastAsia="ru-RU"/>
        </w:rPr>
        <w:t xml:space="preserve">c) </w:t>
      </w:r>
      <w:proofErr w:type="spellStart"/>
      <w:r w:rsidRPr="000E05A0">
        <w:rPr>
          <w:b/>
          <w:lang w:val="ru-RU" w:eastAsia="ru-RU"/>
        </w:rPr>
        <w:t>believing</w:t>
      </w:r>
      <w:proofErr w:type="spellEnd"/>
      <w:r w:rsidRPr="000E05A0">
        <w:rPr>
          <w:b/>
          <w:lang w:val="ru-RU" w:eastAsia="ru-RU"/>
        </w:rPr>
        <w:t>;</w:t>
      </w:r>
      <w:r w:rsidRPr="000E05A0">
        <w:rPr>
          <w:b/>
          <w:lang w:eastAsia="ru-RU"/>
        </w:rPr>
        <w:t xml:space="preserve"> +</w:t>
      </w:r>
    </w:p>
    <w:p w14:paraId="0B9E49E6" w14:textId="77777777" w:rsidR="000E05A0" w:rsidRDefault="000E05A0" w:rsidP="000E05A0">
      <w:pPr>
        <w:spacing w:after="0" w:line="240" w:lineRule="auto"/>
        <w:rPr>
          <w:rFonts w:ascii="Calibri" w:hAnsi="Calibri" w:cs="Calibri"/>
          <w:lang w:val="ru-RU" w:eastAsia="ru-RU"/>
        </w:rPr>
      </w:pPr>
      <w:r>
        <w:rPr>
          <w:lang w:val="ru-RU" w:eastAsia="ru-RU"/>
        </w:rPr>
        <w:t xml:space="preserve">d) </w:t>
      </w:r>
      <w:proofErr w:type="spellStart"/>
      <w:r>
        <w:rPr>
          <w:lang w:val="ru-RU" w:eastAsia="ru-RU"/>
        </w:rPr>
        <w:t>believed</w:t>
      </w:r>
      <w:proofErr w:type="spellEnd"/>
    </w:p>
    <w:p w14:paraId="5285A6D0" w14:textId="77777777" w:rsidR="000E05A0" w:rsidRPr="00C675E0" w:rsidRDefault="000E05A0" w:rsidP="000E05A0">
      <w:pPr>
        <w:pStyle w:val="a6"/>
        <w:numPr>
          <w:ilvl w:val="0"/>
          <w:numId w:val="15"/>
        </w:numPr>
        <w:ind w:left="0" w:firstLine="0"/>
        <w:rPr>
          <w:rFonts w:ascii="Calibri" w:hAnsi="Calibri" w:cs="Calibri"/>
          <w:lang w:val="ru-RU" w:eastAsia="ru-RU"/>
        </w:rPr>
      </w:pPr>
      <w:proofErr w:type="spellStart"/>
      <w:r w:rsidRPr="00C675E0">
        <w:rPr>
          <w:lang w:val="ru-RU" w:eastAsia="ru-RU"/>
        </w:rPr>
        <w:lastRenderedPageBreak/>
        <w:t>The</w:t>
      </w:r>
      <w:proofErr w:type="spellEnd"/>
      <w:r w:rsidRPr="00C675E0">
        <w:rPr>
          <w:lang w:val="ru-RU" w:eastAsia="ru-RU"/>
        </w:rPr>
        <w:t xml:space="preserve"> </w:t>
      </w:r>
      <w:proofErr w:type="spellStart"/>
      <w:r w:rsidRPr="00C675E0">
        <w:rPr>
          <w:lang w:val="ru-RU" w:eastAsia="ru-RU"/>
        </w:rPr>
        <w:t>vegetables</w:t>
      </w:r>
      <w:proofErr w:type="spellEnd"/>
      <w:r w:rsidRPr="00C675E0">
        <w:rPr>
          <w:lang w:val="ru-RU" w:eastAsia="ru-RU"/>
        </w:rPr>
        <w:t xml:space="preserve"> … </w:t>
      </w:r>
      <w:proofErr w:type="spellStart"/>
      <w:r w:rsidRPr="00C675E0">
        <w:rPr>
          <w:lang w:val="ru-RU" w:eastAsia="ru-RU"/>
        </w:rPr>
        <w:t>were</w:t>
      </w:r>
      <w:proofErr w:type="spellEnd"/>
      <w:r w:rsidRPr="00C675E0">
        <w:rPr>
          <w:lang w:val="ru-RU" w:eastAsia="ru-RU"/>
        </w:rPr>
        <w:t xml:space="preserve"> </w:t>
      </w:r>
      <w:proofErr w:type="spellStart"/>
      <w:r w:rsidRPr="00C675E0">
        <w:rPr>
          <w:lang w:val="ru-RU" w:eastAsia="ru-RU"/>
        </w:rPr>
        <w:t>fresh</w:t>
      </w:r>
      <w:proofErr w:type="spellEnd"/>
      <w:r w:rsidRPr="00C675E0">
        <w:rPr>
          <w:lang w:val="ru-RU" w:eastAsia="ru-RU"/>
        </w:rPr>
        <w:t>.</w:t>
      </w:r>
    </w:p>
    <w:p w14:paraId="6C5D647C" w14:textId="77777777" w:rsidR="000E05A0" w:rsidRDefault="000E05A0" w:rsidP="000E05A0">
      <w:pPr>
        <w:spacing w:after="0" w:line="240" w:lineRule="auto"/>
        <w:rPr>
          <w:rFonts w:ascii="Calibri" w:hAnsi="Calibri" w:cs="Calibri"/>
          <w:lang w:val="ru-RU" w:eastAsia="ru-RU"/>
        </w:rPr>
      </w:pPr>
      <w:r>
        <w:rPr>
          <w:lang w:val="ru-RU" w:eastAsia="ru-RU"/>
        </w:rPr>
        <w:t xml:space="preserve">a) </w:t>
      </w:r>
      <w:proofErr w:type="spellStart"/>
      <w:r>
        <w:rPr>
          <w:lang w:val="ru-RU" w:eastAsia="ru-RU"/>
        </w:rPr>
        <w:t>to</w:t>
      </w:r>
      <w:proofErr w:type="spellEnd"/>
      <w:r>
        <w:rPr>
          <w:lang w:val="ru-RU" w:eastAsia="ru-RU"/>
        </w:rPr>
        <w:t xml:space="preserve"> </w:t>
      </w:r>
      <w:proofErr w:type="spellStart"/>
      <w:r>
        <w:rPr>
          <w:lang w:val="ru-RU" w:eastAsia="ru-RU"/>
        </w:rPr>
        <w:t>buy</w:t>
      </w:r>
      <w:proofErr w:type="spellEnd"/>
      <w:r>
        <w:rPr>
          <w:lang w:val="ru-RU" w:eastAsia="ru-RU"/>
        </w:rPr>
        <w:t>;</w:t>
      </w:r>
    </w:p>
    <w:p w14:paraId="55E4CA9A" w14:textId="77777777" w:rsidR="000E05A0" w:rsidRDefault="000E05A0" w:rsidP="000E05A0">
      <w:pPr>
        <w:spacing w:after="0" w:line="240" w:lineRule="auto"/>
        <w:rPr>
          <w:rFonts w:ascii="Calibri" w:hAnsi="Calibri" w:cs="Calibri"/>
          <w:lang w:eastAsia="ru-RU"/>
        </w:rPr>
      </w:pPr>
      <w:r>
        <w:rPr>
          <w:lang w:eastAsia="ru-RU"/>
        </w:rPr>
        <w:t>b) buy;</w:t>
      </w:r>
    </w:p>
    <w:p w14:paraId="453D62F7" w14:textId="77777777" w:rsidR="000E05A0" w:rsidRDefault="000E05A0" w:rsidP="000E05A0">
      <w:pPr>
        <w:spacing w:after="0" w:line="240" w:lineRule="auto"/>
        <w:rPr>
          <w:rFonts w:ascii="Calibri" w:hAnsi="Calibri" w:cs="Calibri"/>
          <w:lang w:eastAsia="ru-RU"/>
        </w:rPr>
      </w:pPr>
      <w:r>
        <w:rPr>
          <w:lang w:eastAsia="ru-RU"/>
        </w:rPr>
        <w:t>c) buying;</w:t>
      </w:r>
    </w:p>
    <w:p w14:paraId="5F0A8295" w14:textId="6FA15F8C" w:rsidR="000E05A0" w:rsidRDefault="000E05A0" w:rsidP="000E05A0">
      <w:pPr>
        <w:spacing w:after="0" w:line="240" w:lineRule="auto"/>
        <w:rPr>
          <w:b/>
          <w:lang w:eastAsia="ru-RU"/>
        </w:rPr>
      </w:pPr>
      <w:r w:rsidRPr="000E05A0">
        <w:rPr>
          <w:b/>
          <w:lang w:eastAsia="ru-RU"/>
        </w:rPr>
        <w:t>d) bought +</w:t>
      </w:r>
    </w:p>
    <w:p w14:paraId="1CDB5DD8" w14:textId="77777777" w:rsidR="000E05A0" w:rsidRPr="000E05A0" w:rsidRDefault="000E05A0" w:rsidP="000E05A0">
      <w:pPr>
        <w:spacing w:after="0" w:line="240" w:lineRule="auto"/>
        <w:rPr>
          <w:rFonts w:ascii="Calibri" w:hAnsi="Calibri" w:cs="Calibri"/>
          <w:b/>
          <w:lang w:eastAsia="ru-RU"/>
        </w:rPr>
      </w:pPr>
    </w:p>
    <w:p w14:paraId="31407AB4" w14:textId="77777777" w:rsidR="000E05A0" w:rsidRPr="00C675E0" w:rsidRDefault="000E05A0" w:rsidP="000E05A0">
      <w:pPr>
        <w:pStyle w:val="a6"/>
        <w:numPr>
          <w:ilvl w:val="0"/>
          <w:numId w:val="15"/>
        </w:numPr>
        <w:ind w:left="0" w:firstLine="0"/>
        <w:rPr>
          <w:rFonts w:ascii="Calibri" w:hAnsi="Calibri" w:cs="Calibri"/>
          <w:lang w:eastAsia="ru-RU"/>
        </w:rPr>
      </w:pPr>
      <w:r>
        <w:rPr>
          <w:lang w:eastAsia="ru-RU"/>
        </w:rPr>
        <w:t>The girl … on the sofa is my sister.</w:t>
      </w:r>
    </w:p>
    <w:p w14:paraId="11B00670" w14:textId="77777777" w:rsidR="000E05A0" w:rsidRDefault="000E05A0" w:rsidP="000E05A0">
      <w:pPr>
        <w:spacing w:after="0" w:line="240" w:lineRule="auto"/>
        <w:rPr>
          <w:rFonts w:ascii="Calibri" w:hAnsi="Calibri" w:cs="Calibri"/>
          <w:lang w:eastAsia="ru-RU"/>
        </w:rPr>
      </w:pPr>
      <w:r>
        <w:rPr>
          <w:lang w:eastAsia="ru-RU"/>
        </w:rPr>
        <w:t>a) to sit;</w:t>
      </w:r>
    </w:p>
    <w:p w14:paraId="28F3AF43" w14:textId="77777777" w:rsidR="000E05A0" w:rsidRDefault="000E05A0" w:rsidP="000E05A0">
      <w:pPr>
        <w:spacing w:after="0" w:line="240" w:lineRule="auto"/>
        <w:rPr>
          <w:rFonts w:ascii="Calibri" w:hAnsi="Calibri" w:cs="Calibri"/>
          <w:lang w:eastAsia="ru-RU"/>
        </w:rPr>
      </w:pPr>
      <w:r>
        <w:rPr>
          <w:lang w:eastAsia="ru-RU"/>
        </w:rPr>
        <w:t>b) sit;</w:t>
      </w:r>
    </w:p>
    <w:p w14:paraId="27975623" w14:textId="77777777" w:rsidR="000E05A0" w:rsidRPr="000E05A0" w:rsidRDefault="000E05A0" w:rsidP="000E05A0">
      <w:pPr>
        <w:spacing w:after="0" w:line="240" w:lineRule="auto"/>
        <w:rPr>
          <w:rFonts w:ascii="Calibri" w:hAnsi="Calibri" w:cs="Calibri"/>
          <w:b/>
          <w:lang w:eastAsia="ru-RU"/>
        </w:rPr>
      </w:pPr>
      <w:r w:rsidRPr="000E05A0">
        <w:rPr>
          <w:b/>
          <w:lang w:eastAsia="ru-RU"/>
        </w:rPr>
        <w:t>c) sitting; +</w:t>
      </w:r>
    </w:p>
    <w:p w14:paraId="73D04A6A" w14:textId="26ABF52C" w:rsidR="000E05A0" w:rsidRDefault="000E05A0" w:rsidP="000E05A0">
      <w:pPr>
        <w:spacing w:after="0" w:line="240" w:lineRule="auto"/>
        <w:rPr>
          <w:lang w:eastAsia="ru-RU"/>
        </w:rPr>
      </w:pPr>
      <w:r>
        <w:rPr>
          <w:lang w:eastAsia="ru-RU"/>
        </w:rPr>
        <w:t>d) sat</w:t>
      </w:r>
    </w:p>
    <w:p w14:paraId="2DE95A53" w14:textId="77777777" w:rsidR="000E05A0" w:rsidRDefault="000E05A0" w:rsidP="000E05A0">
      <w:pPr>
        <w:spacing w:after="0" w:line="240" w:lineRule="auto"/>
        <w:rPr>
          <w:rFonts w:ascii="Calibri" w:hAnsi="Calibri" w:cs="Calibri"/>
          <w:lang w:eastAsia="ru-RU"/>
        </w:rPr>
      </w:pPr>
    </w:p>
    <w:p w14:paraId="18C3AC36" w14:textId="77777777" w:rsidR="000E05A0" w:rsidRPr="00C675E0" w:rsidRDefault="000E05A0" w:rsidP="000E05A0">
      <w:pPr>
        <w:pStyle w:val="a6"/>
        <w:numPr>
          <w:ilvl w:val="0"/>
          <w:numId w:val="15"/>
        </w:numPr>
        <w:ind w:left="0" w:firstLine="0"/>
        <w:rPr>
          <w:rFonts w:ascii="Calibri" w:hAnsi="Calibri" w:cs="Calibri"/>
          <w:lang w:val="ru-RU" w:eastAsia="ru-RU"/>
        </w:rPr>
      </w:pPr>
      <w:proofErr w:type="spellStart"/>
      <w:r w:rsidRPr="00C675E0">
        <w:rPr>
          <w:lang w:val="ru-RU" w:eastAsia="ru-RU"/>
        </w:rPr>
        <w:t>You’d</w:t>
      </w:r>
      <w:proofErr w:type="spellEnd"/>
      <w:r w:rsidRPr="00C675E0">
        <w:rPr>
          <w:lang w:val="ru-RU" w:eastAsia="ru-RU"/>
        </w:rPr>
        <w:t xml:space="preserve"> </w:t>
      </w:r>
      <w:proofErr w:type="spellStart"/>
      <w:r w:rsidRPr="00C675E0">
        <w:rPr>
          <w:lang w:val="ru-RU" w:eastAsia="ru-RU"/>
        </w:rPr>
        <w:t>better</w:t>
      </w:r>
      <w:proofErr w:type="spellEnd"/>
      <w:r w:rsidRPr="00C675E0">
        <w:rPr>
          <w:lang w:val="ru-RU" w:eastAsia="ru-RU"/>
        </w:rPr>
        <w:t xml:space="preserve"> … </w:t>
      </w:r>
      <w:proofErr w:type="spellStart"/>
      <w:r w:rsidRPr="00C675E0">
        <w:rPr>
          <w:lang w:val="ru-RU" w:eastAsia="ru-RU"/>
        </w:rPr>
        <w:t>my</w:t>
      </w:r>
      <w:proofErr w:type="spellEnd"/>
      <w:r w:rsidRPr="00C675E0">
        <w:rPr>
          <w:lang w:val="ru-RU" w:eastAsia="ru-RU"/>
        </w:rPr>
        <w:t xml:space="preserve"> </w:t>
      </w:r>
      <w:proofErr w:type="spellStart"/>
      <w:r w:rsidRPr="00C675E0">
        <w:rPr>
          <w:lang w:val="ru-RU" w:eastAsia="ru-RU"/>
        </w:rPr>
        <w:t>advice</w:t>
      </w:r>
      <w:proofErr w:type="spellEnd"/>
      <w:r w:rsidRPr="00C675E0">
        <w:rPr>
          <w:lang w:val="ru-RU" w:eastAsia="ru-RU"/>
        </w:rPr>
        <w:t>.</w:t>
      </w:r>
    </w:p>
    <w:p w14:paraId="25B25615" w14:textId="77777777" w:rsidR="000E05A0" w:rsidRDefault="000E05A0" w:rsidP="000E05A0">
      <w:pPr>
        <w:spacing w:after="0" w:line="240" w:lineRule="auto"/>
        <w:rPr>
          <w:rFonts w:ascii="Calibri" w:hAnsi="Calibri" w:cs="Calibri"/>
          <w:lang w:eastAsia="ru-RU"/>
        </w:rPr>
      </w:pPr>
      <w:r>
        <w:rPr>
          <w:lang w:eastAsia="ru-RU"/>
        </w:rPr>
        <w:t>a) to follow;</w:t>
      </w:r>
    </w:p>
    <w:p w14:paraId="459D1B87" w14:textId="77777777" w:rsidR="000E05A0" w:rsidRPr="000E05A0" w:rsidRDefault="000E05A0" w:rsidP="000E05A0">
      <w:pPr>
        <w:spacing w:after="0" w:line="240" w:lineRule="auto"/>
        <w:rPr>
          <w:rFonts w:ascii="Calibri" w:hAnsi="Calibri" w:cs="Calibri"/>
          <w:b/>
          <w:lang w:eastAsia="ru-RU"/>
        </w:rPr>
      </w:pPr>
      <w:r w:rsidRPr="000E05A0">
        <w:rPr>
          <w:b/>
          <w:lang w:eastAsia="ru-RU"/>
        </w:rPr>
        <w:t>b) follow; +</w:t>
      </w:r>
    </w:p>
    <w:p w14:paraId="3735D0DA" w14:textId="77777777" w:rsidR="000E05A0" w:rsidRDefault="000E05A0" w:rsidP="000E05A0">
      <w:pPr>
        <w:spacing w:after="0" w:line="240" w:lineRule="auto"/>
        <w:rPr>
          <w:rFonts w:ascii="Calibri" w:hAnsi="Calibri" w:cs="Calibri"/>
          <w:lang w:val="ru-RU" w:eastAsia="ru-RU"/>
        </w:rPr>
      </w:pPr>
      <w:r>
        <w:rPr>
          <w:lang w:val="ru-RU" w:eastAsia="ru-RU"/>
        </w:rPr>
        <w:t xml:space="preserve">c) </w:t>
      </w:r>
      <w:proofErr w:type="spellStart"/>
      <w:r>
        <w:rPr>
          <w:lang w:val="ru-RU" w:eastAsia="ru-RU"/>
        </w:rPr>
        <w:t>following</w:t>
      </w:r>
      <w:proofErr w:type="spellEnd"/>
      <w:r>
        <w:rPr>
          <w:lang w:val="ru-RU" w:eastAsia="ru-RU"/>
        </w:rPr>
        <w:t>;</w:t>
      </w:r>
    </w:p>
    <w:p w14:paraId="269A07A0" w14:textId="6FA69C7D" w:rsidR="000E05A0" w:rsidRDefault="000E05A0" w:rsidP="000E05A0">
      <w:pPr>
        <w:spacing w:after="0" w:line="240" w:lineRule="auto"/>
        <w:rPr>
          <w:lang w:val="ru-RU" w:eastAsia="ru-RU"/>
        </w:rPr>
      </w:pPr>
      <w:r>
        <w:rPr>
          <w:lang w:val="ru-RU" w:eastAsia="ru-RU"/>
        </w:rPr>
        <w:t xml:space="preserve">d) </w:t>
      </w:r>
      <w:proofErr w:type="spellStart"/>
      <w:r>
        <w:rPr>
          <w:lang w:val="ru-RU" w:eastAsia="ru-RU"/>
        </w:rPr>
        <w:t>followed</w:t>
      </w:r>
      <w:proofErr w:type="spellEnd"/>
    </w:p>
    <w:p w14:paraId="65CE5661" w14:textId="77777777" w:rsidR="000E05A0" w:rsidRDefault="000E05A0" w:rsidP="000E05A0">
      <w:pPr>
        <w:spacing w:after="0" w:line="240" w:lineRule="auto"/>
        <w:rPr>
          <w:rFonts w:ascii="Calibri" w:hAnsi="Calibri" w:cs="Calibri"/>
          <w:lang w:val="ru-RU" w:eastAsia="ru-RU"/>
        </w:rPr>
      </w:pPr>
    </w:p>
    <w:p w14:paraId="7E234316" w14:textId="77777777" w:rsidR="000E05A0" w:rsidRPr="00C675E0" w:rsidRDefault="000E05A0" w:rsidP="000E05A0">
      <w:pPr>
        <w:pStyle w:val="a6"/>
        <w:numPr>
          <w:ilvl w:val="0"/>
          <w:numId w:val="15"/>
        </w:numPr>
        <w:ind w:left="0" w:firstLine="0"/>
        <w:rPr>
          <w:rFonts w:ascii="Calibri" w:hAnsi="Calibri" w:cs="Calibri"/>
          <w:lang w:eastAsia="ru-RU"/>
        </w:rPr>
      </w:pPr>
      <w:r>
        <w:rPr>
          <w:lang w:eastAsia="ru-RU"/>
        </w:rPr>
        <w:t>The work … is not difficult.</w:t>
      </w:r>
    </w:p>
    <w:p w14:paraId="29D1AB83" w14:textId="77777777" w:rsidR="000E05A0" w:rsidRDefault="000E05A0" w:rsidP="000E05A0">
      <w:pPr>
        <w:spacing w:after="0" w:line="240" w:lineRule="auto"/>
        <w:rPr>
          <w:rFonts w:ascii="Calibri" w:hAnsi="Calibri" w:cs="Calibri"/>
          <w:lang w:eastAsia="ru-RU"/>
        </w:rPr>
      </w:pPr>
      <w:r>
        <w:rPr>
          <w:lang w:eastAsia="ru-RU"/>
        </w:rPr>
        <w:t>a) to do;</w:t>
      </w:r>
    </w:p>
    <w:p w14:paraId="6BAD98A1" w14:textId="77777777" w:rsidR="000E05A0" w:rsidRDefault="000E05A0" w:rsidP="000E05A0">
      <w:pPr>
        <w:spacing w:after="0" w:line="240" w:lineRule="auto"/>
        <w:rPr>
          <w:rFonts w:ascii="Calibri" w:hAnsi="Calibri" w:cs="Calibri"/>
          <w:lang w:eastAsia="ru-RU"/>
        </w:rPr>
      </w:pPr>
      <w:r>
        <w:rPr>
          <w:lang w:eastAsia="ru-RU"/>
        </w:rPr>
        <w:t>b) be done;</w:t>
      </w:r>
    </w:p>
    <w:p w14:paraId="7DC542BC" w14:textId="77777777" w:rsidR="000E05A0" w:rsidRPr="000E05A0" w:rsidRDefault="000E05A0" w:rsidP="000E05A0">
      <w:pPr>
        <w:spacing w:after="0" w:line="240" w:lineRule="auto"/>
        <w:rPr>
          <w:rFonts w:ascii="Calibri" w:hAnsi="Calibri" w:cs="Calibri"/>
          <w:b/>
          <w:lang w:eastAsia="ru-RU"/>
        </w:rPr>
      </w:pPr>
      <w:r w:rsidRPr="000E05A0">
        <w:rPr>
          <w:b/>
          <w:lang w:eastAsia="ru-RU"/>
        </w:rPr>
        <w:t>c) to be done; +</w:t>
      </w:r>
    </w:p>
    <w:p w14:paraId="139E1605" w14:textId="37D4A187" w:rsidR="000E05A0" w:rsidRDefault="000E05A0" w:rsidP="000E05A0">
      <w:pPr>
        <w:spacing w:after="0" w:line="240" w:lineRule="auto"/>
        <w:rPr>
          <w:lang w:eastAsia="ru-RU"/>
        </w:rPr>
      </w:pPr>
      <w:r>
        <w:rPr>
          <w:lang w:eastAsia="ru-RU"/>
        </w:rPr>
        <w:t>d) do</w:t>
      </w:r>
    </w:p>
    <w:p w14:paraId="73458D29" w14:textId="77777777" w:rsidR="000E05A0" w:rsidRDefault="000E05A0" w:rsidP="000E05A0">
      <w:pPr>
        <w:spacing w:after="0" w:line="240" w:lineRule="auto"/>
        <w:rPr>
          <w:rFonts w:ascii="Calibri" w:hAnsi="Calibri" w:cs="Calibri"/>
          <w:lang w:eastAsia="ru-RU"/>
        </w:rPr>
      </w:pPr>
    </w:p>
    <w:p w14:paraId="32BF6AB3" w14:textId="77777777" w:rsidR="000E05A0" w:rsidRPr="00C675E0" w:rsidRDefault="000E05A0" w:rsidP="000E05A0">
      <w:pPr>
        <w:pStyle w:val="a6"/>
        <w:numPr>
          <w:ilvl w:val="0"/>
          <w:numId w:val="15"/>
        </w:numPr>
        <w:ind w:left="0" w:firstLine="0"/>
        <w:rPr>
          <w:rFonts w:ascii="Calibri" w:hAnsi="Calibri" w:cs="Calibri"/>
          <w:lang w:val="ru-RU" w:eastAsia="ru-RU"/>
        </w:rPr>
      </w:pPr>
      <w:proofErr w:type="spellStart"/>
      <w:r w:rsidRPr="00C675E0">
        <w:rPr>
          <w:lang w:val="ru-RU" w:eastAsia="ru-RU"/>
        </w:rPr>
        <w:t>My</w:t>
      </w:r>
      <w:proofErr w:type="spellEnd"/>
      <w:r w:rsidRPr="00C675E0">
        <w:rPr>
          <w:lang w:val="ru-RU" w:eastAsia="ru-RU"/>
        </w:rPr>
        <w:t xml:space="preserve"> </w:t>
      </w:r>
      <w:proofErr w:type="spellStart"/>
      <w:r w:rsidRPr="00C675E0">
        <w:rPr>
          <w:lang w:val="ru-RU" w:eastAsia="ru-RU"/>
        </w:rPr>
        <w:t>hobby</w:t>
      </w:r>
      <w:proofErr w:type="spellEnd"/>
      <w:r w:rsidRPr="00C675E0">
        <w:rPr>
          <w:lang w:val="ru-RU" w:eastAsia="ru-RU"/>
        </w:rPr>
        <w:t xml:space="preserve"> </w:t>
      </w:r>
      <w:proofErr w:type="spellStart"/>
      <w:r w:rsidRPr="00C675E0">
        <w:rPr>
          <w:lang w:val="ru-RU" w:eastAsia="ru-RU"/>
        </w:rPr>
        <w:t>is</w:t>
      </w:r>
      <w:proofErr w:type="spellEnd"/>
      <w:r w:rsidRPr="00C675E0">
        <w:rPr>
          <w:lang w:val="ru-RU" w:eastAsia="ru-RU"/>
        </w:rPr>
        <w:t xml:space="preserve"> </w:t>
      </w:r>
      <w:proofErr w:type="gramStart"/>
      <w:r w:rsidRPr="00C675E0">
        <w:rPr>
          <w:lang w:val="ru-RU" w:eastAsia="ru-RU"/>
        </w:rPr>
        <w:t>… .</w:t>
      </w:r>
      <w:proofErr w:type="gramEnd"/>
    </w:p>
    <w:p w14:paraId="746D274C" w14:textId="77777777" w:rsidR="000E05A0" w:rsidRPr="000E05A0" w:rsidRDefault="000E05A0" w:rsidP="000E05A0">
      <w:pPr>
        <w:spacing w:after="0" w:line="240" w:lineRule="auto"/>
        <w:rPr>
          <w:rFonts w:ascii="Calibri" w:hAnsi="Calibri" w:cs="Calibri"/>
          <w:b/>
          <w:lang w:eastAsia="ru-RU"/>
        </w:rPr>
      </w:pPr>
      <w:r w:rsidRPr="000E05A0">
        <w:rPr>
          <w:b/>
          <w:lang w:val="ru-RU" w:eastAsia="ru-RU"/>
        </w:rPr>
        <w:t xml:space="preserve">a) </w:t>
      </w:r>
      <w:proofErr w:type="spellStart"/>
      <w:r w:rsidRPr="000E05A0">
        <w:rPr>
          <w:b/>
          <w:lang w:val="ru-RU" w:eastAsia="ru-RU"/>
        </w:rPr>
        <w:t>swimming</w:t>
      </w:r>
      <w:proofErr w:type="spellEnd"/>
      <w:r w:rsidRPr="000E05A0">
        <w:rPr>
          <w:b/>
          <w:lang w:val="ru-RU" w:eastAsia="ru-RU"/>
        </w:rPr>
        <w:t>;</w:t>
      </w:r>
      <w:r w:rsidRPr="000E05A0">
        <w:rPr>
          <w:b/>
          <w:lang w:eastAsia="ru-RU"/>
        </w:rPr>
        <w:t xml:space="preserve"> +</w:t>
      </w:r>
    </w:p>
    <w:p w14:paraId="1A897963" w14:textId="77777777" w:rsidR="000E05A0" w:rsidRDefault="000E05A0" w:rsidP="000E05A0">
      <w:pPr>
        <w:spacing w:after="0" w:line="240" w:lineRule="auto"/>
        <w:rPr>
          <w:rFonts w:ascii="Calibri" w:hAnsi="Calibri" w:cs="Calibri"/>
          <w:lang w:val="ru-RU" w:eastAsia="ru-RU"/>
        </w:rPr>
      </w:pPr>
      <w:r>
        <w:rPr>
          <w:lang w:val="ru-RU" w:eastAsia="ru-RU"/>
        </w:rPr>
        <w:t xml:space="preserve">b) </w:t>
      </w:r>
      <w:proofErr w:type="spellStart"/>
      <w:r>
        <w:rPr>
          <w:lang w:val="ru-RU" w:eastAsia="ru-RU"/>
        </w:rPr>
        <w:t>swim</w:t>
      </w:r>
      <w:proofErr w:type="spellEnd"/>
      <w:r>
        <w:rPr>
          <w:lang w:val="ru-RU" w:eastAsia="ru-RU"/>
        </w:rPr>
        <w:t>;</w:t>
      </w:r>
    </w:p>
    <w:p w14:paraId="2702784C" w14:textId="77777777" w:rsidR="000E05A0" w:rsidRDefault="000E05A0" w:rsidP="000E05A0">
      <w:pPr>
        <w:spacing w:after="0" w:line="240" w:lineRule="auto"/>
        <w:rPr>
          <w:rFonts w:ascii="Calibri" w:hAnsi="Calibri" w:cs="Calibri"/>
          <w:lang w:val="ru-RU" w:eastAsia="ru-RU"/>
        </w:rPr>
      </w:pPr>
      <w:r>
        <w:rPr>
          <w:lang w:val="ru-RU" w:eastAsia="ru-RU"/>
        </w:rPr>
        <w:t xml:space="preserve">c) </w:t>
      </w:r>
      <w:proofErr w:type="spellStart"/>
      <w:r>
        <w:rPr>
          <w:lang w:val="ru-RU" w:eastAsia="ru-RU"/>
        </w:rPr>
        <w:t>swam</w:t>
      </w:r>
      <w:proofErr w:type="spellEnd"/>
      <w:r>
        <w:rPr>
          <w:lang w:val="ru-RU" w:eastAsia="ru-RU"/>
        </w:rPr>
        <w:t>;</w:t>
      </w:r>
    </w:p>
    <w:p w14:paraId="24CDD154" w14:textId="4E4544EC" w:rsidR="000E05A0" w:rsidRDefault="000E05A0" w:rsidP="000E05A0">
      <w:pPr>
        <w:spacing w:after="0" w:line="240" w:lineRule="auto"/>
        <w:rPr>
          <w:lang w:val="ru-RU" w:eastAsia="ru-RU"/>
        </w:rPr>
      </w:pPr>
      <w:r>
        <w:rPr>
          <w:lang w:val="ru-RU" w:eastAsia="ru-RU"/>
        </w:rPr>
        <w:t>d) все варианты подходят</w:t>
      </w:r>
    </w:p>
    <w:p w14:paraId="5271E248" w14:textId="77777777" w:rsidR="000E05A0" w:rsidRDefault="000E05A0" w:rsidP="000E05A0">
      <w:pPr>
        <w:spacing w:after="0" w:line="240" w:lineRule="auto"/>
        <w:rPr>
          <w:rFonts w:ascii="Calibri" w:hAnsi="Calibri" w:cs="Calibri"/>
          <w:lang w:val="ru-RU" w:eastAsia="ru-RU"/>
        </w:rPr>
      </w:pPr>
    </w:p>
    <w:p w14:paraId="06E45591" w14:textId="77777777" w:rsidR="000E05A0" w:rsidRPr="00C675E0" w:rsidRDefault="000E05A0" w:rsidP="000E05A0">
      <w:pPr>
        <w:pStyle w:val="a6"/>
        <w:numPr>
          <w:ilvl w:val="0"/>
          <w:numId w:val="15"/>
        </w:numPr>
        <w:ind w:left="0" w:firstLine="0"/>
        <w:rPr>
          <w:rFonts w:ascii="Calibri" w:hAnsi="Calibri" w:cs="Calibri"/>
          <w:lang w:eastAsia="ru-RU"/>
        </w:rPr>
      </w:pPr>
      <w:r>
        <w:rPr>
          <w:lang w:eastAsia="ru-RU"/>
        </w:rPr>
        <w:t>The book … by me was interesting.</w:t>
      </w:r>
    </w:p>
    <w:p w14:paraId="00B34B2F" w14:textId="77777777" w:rsidR="000E05A0" w:rsidRPr="000E05A0" w:rsidRDefault="000E05A0" w:rsidP="000E05A0">
      <w:pPr>
        <w:spacing w:after="0" w:line="240" w:lineRule="auto"/>
        <w:rPr>
          <w:rFonts w:ascii="Calibri" w:hAnsi="Calibri" w:cs="Calibri"/>
          <w:b/>
          <w:lang w:eastAsia="ru-RU"/>
        </w:rPr>
      </w:pPr>
      <w:r w:rsidRPr="000E05A0">
        <w:rPr>
          <w:b/>
          <w:lang w:eastAsia="ru-RU"/>
        </w:rPr>
        <w:t>a) read; +</w:t>
      </w:r>
    </w:p>
    <w:p w14:paraId="795803B1" w14:textId="77777777" w:rsidR="000E05A0" w:rsidRDefault="000E05A0" w:rsidP="000E05A0">
      <w:pPr>
        <w:spacing w:after="0" w:line="240" w:lineRule="auto"/>
        <w:rPr>
          <w:rFonts w:ascii="Calibri" w:hAnsi="Calibri" w:cs="Calibri"/>
          <w:lang w:eastAsia="ru-RU"/>
        </w:rPr>
      </w:pPr>
      <w:r>
        <w:rPr>
          <w:lang w:eastAsia="ru-RU"/>
        </w:rPr>
        <w:t>b) reading;</w:t>
      </w:r>
    </w:p>
    <w:p w14:paraId="4092914B" w14:textId="77777777" w:rsidR="000E05A0" w:rsidRDefault="000E05A0" w:rsidP="000E05A0">
      <w:pPr>
        <w:spacing w:after="0" w:line="240" w:lineRule="auto"/>
        <w:rPr>
          <w:rFonts w:ascii="Calibri" w:hAnsi="Calibri" w:cs="Calibri"/>
          <w:lang w:eastAsia="ru-RU"/>
        </w:rPr>
      </w:pPr>
      <w:r>
        <w:rPr>
          <w:lang w:eastAsia="ru-RU"/>
        </w:rPr>
        <w:lastRenderedPageBreak/>
        <w:t>c) to read;</w:t>
      </w:r>
    </w:p>
    <w:p w14:paraId="51DCB027" w14:textId="7602C81C" w:rsidR="000E05A0" w:rsidRDefault="000E05A0" w:rsidP="000E05A0">
      <w:pPr>
        <w:spacing w:after="0" w:line="240" w:lineRule="auto"/>
        <w:rPr>
          <w:lang w:eastAsia="ru-RU"/>
        </w:rPr>
      </w:pPr>
      <w:r>
        <w:rPr>
          <w:lang w:eastAsia="ru-RU"/>
        </w:rPr>
        <w:t>d) to be read</w:t>
      </w:r>
    </w:p>
    <w:p w14:paraId="63C3BFD9" w14:textId="77777777" w:rsidR="000E05A0" w:rsidRDefault="000E05A0" w:rsidP="000E05A0">
      <w:pPr>
        <w:spacing w:after="0" w:line="240" w:lineRule="auto"/>
        <w:rPr>
          <w:rFonts w:ascii="Calibri" w:hAnsi="Calibri" w:cs="Calibri"/>
          <w:lang w:eastAsia="ru-RU"/>
        </w:rPr>
      </w:pPr>
    </w:p>
    <w:p w14:paraId="1A5EB411" w14:textId="77777777" w:rsidR="000E05A0" w:rsidRPr="00C675E0" w:rsidRDefault="000E05A0" w:rsidP="000E05A0">
      <w:pPr>
        <w:pStyle w:val="a6"/>
        <w:numPr>
          <w:ilvl w:val="0"/>
          <w:numId w:val="15"/>
        </w:numPr>
        <w:ind w:left="0" w:firstLine="0"/>
        <w:rPr>
          <w:rFonts w:ascii="Calibri" w:hAnsi="Calibri" w:cs="Calibri"/>
          <w:lang w:val="ru-RU" w:eastAsia="ru-RU"/>
        </w:rPr>
      </w:pPr>
      <w:proofErr w:type="spellStart"/>
      <w:r w:rsidRPr="00C675E0">
        <w:rPr>
          <w:lang w:val="ru-RU" w:eastAsia="ru-RU"/>
        </w:rPr>
        <w:t>He</w:t>
      </w:r>
      <w:proofErr w:type="spellEnd"/>
      <w:r w:rsidRPr="00C675E0">
        <w:rPr>
          <w:lang w:val="ru-RU" w:eastAsia="ru-RU"/>
        </w:rPr>
        <w:t xml:space="preserve"> </w:t>
      </w:r>
      <w:proofErr w:type="spellStart"/>
      <w:r w:rsidRPr="00C675E0">
        <w:rPr>
          <w:lang w:val="ru-RU" w:eastAsia="ru-RU"/>
        </w:rPr>
        <w:t>must</w:t>
      </w:r>
      <w:proofErr w:type="spellEnd"/>
      <w:r w:rsidRPr="00C675E0">
        <w:rPr>
          <w:lang w:val="ru-RU" w:eastAsia="ru-RU"/>
        </w:rPr>
        <w:t xml:space="preserve"> </w:t>
      </w:r>
      <w:proofErr w:type="spellStart"/>
      <w:r w:rsidRPr="00C675E0">
        <w:rPr>
          <w:lang w:val="ru-RU" w:eastAsia="ru-RU"/>
        </w:rPr>
        <w:t>have</w:t>
      </w:r>
      <w:proofErr w:type="spellEnd"/>
      <w:r w:rsidRPr="00C675E0">
        <w:rPr>
          <w:lang w:val="ru-RU" w:eastAsia="ru-RU"/>
        </w:rPr>
        <w:t xml:space="preserve"> </w:t>
      </w:r>
      <w:proofErr w:type="spellStart"/>
      <w:r w:rsidRPr="00C675E0">
        <w:rPr>
          <w:lang w:val="ru-RU" w:eastAsia="ru-RU"/>
        </w:rPr>
        <w:t>left</w:t>
      </w:r>
      <w:proofErr w:type="spellEnd"/>
      <w:r w:rsidRPr="00C675E0">
        <w:rPr>
          <w:lang w:val="ru-RU" w:eastAsia="ru-RU"/>
        </w:rPr>
        <w:t>.</w:t>
      </w:r>
    </w:p>
    <w:p w14:paraId="3E2EB93B" w14:textId="77777777" w:rsidR="000E05A0" w:rsidRDefault="000E05A0" w:rsidP="000E05A0">
      <w:pPr>
        <w:spacing w:after="0" w:line="240" w:lineRule="auto"/>
        <w:rPr>
          <w:rFonts w:ascii="Calibri" w:hAnsi="Calibri" w:cs="Calibri"/>
          <w:lang w:val="ru-RU" w:eastAsia="ru-RU"/>
        </w:rPr>
      </w:pPr>
      <w:r>
        <w:rPr>
          <w:lang w:val="ru-RU" w:eastAsia="ru-RU"/>
        </w:rPr>
        <w:t>a) Он должен уйти.</w:t>
      </w:r>
    </w:p>
    <w:p w14:paraId="2184EA19" w14:textId="77777777" w:rsidR="000E05A0" w:rsidRDefault="000E05A0" w:rsidP="000E05A0">
      <w:pPr>
        <w:spacing w:after="0" w:line="240" w:lineRule="auto"/>
        <w:rPr>
          <w:rFonts w:ascii="Calibri" w:hAnsi="Calibri" w:cs="Calibri"/>
          <w:lang w:val="ru-RU" w:eastAsia="ru-RU"/>
        </w:rPr>
      </w:pPr>
      <w:r>
        <w:rPr>
          <w:lang w:val="ru-RU" w:eastAsia="ru-RU"/>
        </w:rPr>
        <w:t>b) Он должен был уйти.</w:t>
      </w:r>
    </w:p>
    <w:p w14:paraId="03157683" w14:textId="67A3D467" w:rsidR="000E05A0" w:rsidRDefault="000E05A0" w:rsidP="000E05A0">
      <w:pPr>
        <w:spacing w:after="0" w:line="240" w:lineRule="auto"/>
        <w:rPr>
          <w:b/>
          <w:lang w:eastAsia="ru-RU"/>
        </w:rPr>
      </w:pPr>
      <w:r w:rsidRPr="000E05A0">
        <w:rPr>
          <w:b/>
          <w:lang w:val="ru-RU" w:eastAsia="ru-RU"/>
        </w:rPr>
        <w:t xml:space="preserve">c) Он, должно быть, ушел. </w:t>
      </w:r>
      <w:r w:rsidRPr="000E05A0">
        <w:rPr>
          <w:b/>
          <w:lang w:eastAsia="ru-RU"/>
        </w:rPr>
        <w:t>+</w:t>
      </w:r>
    </w:p>
    <w:p w14:paraId="131854D4" w14:textId="77777777" w:rsidR="000E05A0" w:rsidRPr="000E05A0" w:rsidRDefault="000E05A0" w:rsidP="000E05A0">
      <w:pPr>
        <w:spacing w:after="0" w:line="240" w:lineRule="auto"/>
        <w:rPr>
          <w:rFonts w:ascii="Calibri" w:hAnsi="Calibri" w:cs="Calibri"/>
          <w:b/>
          <w:lang w:eastAsia="ru-RU"/>
        </w:rPr>
      </w:pPr>
    </w:p>
    <w:p w14:paraId="69702042" w14:textId="77777777" w:rsidR="000E05A0" w:rsidRPr="00C675E0" w:rsidRDefault="000E05A0" w:rsidP="000E05A0">
      <w:pPr>
        <w:pStyle w:val="a6"/>
        <w:numPr>
          <w:ilvl w:val="0"/>
          <w:numId w:val="15"/>
        </w:numPr>
        <w:ind w:left="0" w:firstLine="0"/>
        <w:rPr>
          <w:rFonts w:ascii="Calibri" w:hAnsi="Calibri" w:cs="Calibri"/>
          <w:lang w:val="ru-RU" w:eastAsia="ru-RU"/>
        </w:rPr>
      </w:pPr>
      <w:r w:rsidRPr="00C675E0">
        <w:rPr>
          <w:lang w:val="ru-RU" w:eastAsia="ru-RU"/>
        </w:rPr>
        <w:t xml:space="preserve">I </w:t>
      </w:r>
      <w:proofErr w:type="spellStart"/>
      <w:r w:rsidRPr="00C675E0">
        <w:rPr>
          <w:lang w:val="ru-RU" w:eastAsia="ru-RU"/>
        </w:rPr>
        <w:t>saw</w:t>
      </w:r>
      <w:proofErr w:type="spellEnd"/>
      <w:r w:rsidRPr="00C675E0">
        <w:rPr>
          <w:lang w:val="ru-RU" w:eastAsia="ru-RU"/>
        </w:rPr>
        <w:t xml:space="preserve"> </w:t>
      </w:r>
      <w:proofErr w:type="spellStart"/>
      <w:r w:rsidRPr="00C675E0">
        <w:rPr>
          <w:lang w:val="ru-RU" w:eastAsia="ru-RU"/>
        </w:rPr>
        <w:t>her</w:t>
      </w:r>
      <w:proofErr w:type="spellEnd"/>
      <w:r w:rsidRPr="00C675E0">
        <w:rPr>
          <w:lang w:val="ru-RU" w:eastAsia="ru-RU"/>
        </w:rPr>
        <w:t xml:space="preserve"> </w:t>
      </w:r>
      <w:proofErr w:type="spellStart"/>
      <w:r w:rsidRPr="00C675E0">
        <w:rPr>
          <w:lang w:val="ru-RU" w:eastAsia="ru-RU"/>
        </w:rPr>
        <w:t>dancing</w:t>
      </w:r>
      <w:proofErr w:type="spellEnd"/>
      <w:r w:rsidRPr="00C675E0">
        <w:rPr>
          <w:lang w:val="ru-RU" w:eastAsia="ru-RU"/>
        </w:rPr>
        <w:t>.</w:t>
      </w:r>
    </w:p>
    <w:p w14:paraId="0D926550" w14:textId="77777777" w:rsidR="000E05A0" w:rsidRPr="000E05A0" w:rsidRDefault="000E05A0" w:rsidP="000E05A0">
      <w:pPr>
        <w:spacing w:after="0" w:line="240" w:lineRule="auto"/>
        <w:rPr>
          <w:rFonts w:ascii="Calibri" w:hAnsi="Calibri" w:cs="Calibri"/>
          <w:b/>
          <w:lang w:val="ru-RU" w:eastAsia="ru-RU"/>
        </w:rPr>
      </w:pPr>
      <w:r w:rsidRPr="000E05A0">
        <w:rPr>
          <w:b/>
          <w:lang w:val="ru-RU" w:eastAsia="ru-RU"/>
        </w:rPr>
        <w:t>a) Я видел, как она танцует. +</w:t>
      </w:r>
    </w:p>
    <w:p w14:paraId="444576AB" w14:textId="77777777" w:rsidR="000E05A0" w:rsidRDefault="000E05A0" w:rsidP="000E05A0">
      <w:pPr>
        <w:spacing w:after="0" w:line="240" w:lineRule="auto"/>
        <w:rPr>
          <w:rFonts w:ascii="Calibri" w:hAnsi="Calibri" w:cs="Calibri"/>
          <w:lang w:val="ru-RU" w:eastAsia="ru-RU"/>
        </w:rPr>
      </w:pPr>
      <w:r>
        <w:rPr>
          <w:lang w:val="ru-RU" w:eastAsia="ru-RU"/>
        </w:rPr>
        <w:t>b) Она видела, что я танцую.</w:t>
      </w:r>
    </w:p>
    <w:p w14:paraId="37E65856" w14:textId="277B0197" w:rsidR="000E05A0" w:rsidRDefault="000E05A0" w:rsidP="000E05A0">
      <w:pPr>
        <w:spacing w:after="0" w:line="240" w:lineRule="auto"/>
        <w:rPr>
          <w:lang w:val="ru-RU" w:eastAsia="ru-RU"/>
        </w:rPr>
      </w:pPr>
      <w:r>
        <w:rPr>
          <w:lang w:val="ru-RU" w:eastAsia="ru-RU"/>
        </w:rPr>
        <w:t>c) Я видел ее танец.</w:t>
      </w:r>
    </w:p>
    <w:p w14:paraId="34F8B6A7" w14:textId="77777777" w:rsidR="000E05A0" w:rsidRDefault="000E05A0" w:rsidP="000E05A0">
      <w:pPr>
        <w:spacing w:after="0" w:line="240" w:lineRule="auto"/>
        <w:rPr>
          <w:rFonts w:ascii="Calibri" w:hAnsi="Calibri" w:cs="Calibri"/>
          <w:lang w:val="ru-RU" w:eastAsia="ru-RU"/>
        </w:rPr>
      </w:pPr>
    </w:p>
    <w:p w14:paraId="1AD7A965" w14:textId="77777777" w:rsidR="000E05A0" w:rsidRPr="00C675E0" w:rsidRDefault="000E05A0" w:rsidP="000E05A0">
      <w:pPr>
        <w:pStyle w:val="a6"/>
        <w:numPr>
          <w:ilvl w:val="0"/>
          <w:numId w:val="15"/>
        </w:numPr>
        <w:ind w:left="0" w:firstLine="0"/>
        <w:rPr>
          <w:rFonts w:ascii="Calibri" w:hAnsi="Calibri" w:cs="Calibri"/>
          <w:lang w:eastAsia="ru-RU"/>
        </w:rPr>
      </w:pPr>
      <w:r>
        <w:rPr>
          <w:lang w:eastAsia="ru-RU"/>
        </w:rPr>
        <w:t>She spent all day shopping.</w:t>
      </w:r>
    </w:p>
    <w:p w14:paraId="5E8A4C79" w14:textId="77777777" w:rsidR="000E05A0" w:rsidRDefault="000E05A0" w:rsidP="000E05A0">
      <w:pPr>
        <w:spacing w:after="0" w:line="240" w:lineRule="auto"/>
        <w:rPr>
          <w:rFonts w:ascii="Calibri" w:hAnsi="Calibri" w:cs="Calibri"/>
          <w:lang w:val="ru-RU" w:eastAsia="ru-RU"/>
        </w:rPr>
      </w:pPr>
      <w:r>
        <w:rPr>
          <w:lang w:val="ru-RU" w:eastAsia="ru-RU"/>
        </w:rPr>
        <w:t>a) Она провела весь день в магазине.</w:t>
      </w:r>
    </w:p>
    <w:p w14:paraId="7AA4B46A" w14:textId="77777777" w:rsidR="000E05A0" w:rsidRPr="000E05A0" w:rsidRDefault="000E05A0" w:rsidP="000E05A0">
      <w:pPr>
        <w:spacing w:after="0" w:line="240" w:lineRule="auto"/>
        <w:rPr>
          <w:rFonts w:ascii="Calibri" w:hAnsi="Calibri" w:cs="Calibri"/>
          <w:b/>
          <w:lang w:val="ru-RU" w:eastAsia="ru-RU"/>
        </w:rPr>
      </w:pPr>
      <w:r w:rsidRPr="000E05A0">
        <w:rPr>
          <w:b/>
          <w:lang w:val="ru-RU" w:eastAsia="ru-RU"/>
        </w:rPr>
        <w:t>b) Она провела весь день, делая покупки. +</w:t>
      </w:r>
    </w:p>
    <w:p w14:paraId="1BAA4D62" w14:textId="4483F25E" w:rsidR="000E05A0" w:rsidRDefault="000E05A0" w:rsidP="000E05A0">
      <w:pPr>
        <w:spacing w:after="0" w:line="240" w:lineRule="auto"/>
        <w:rPr>
          <w:lang w:val="ru-RU" w:eastAsia="ru-RU"/>
        </w:rPr>
      </w:pPr>
      <w:r>
        <w:rPr>
          <w:lang w:val="ru-RU" w:eastAsia="ru-RU"/>
        </w:rPr>
        <w:t>c) Она ходит за покупками каждый день.</w:t>
      </w:r>
    </w:p>
    <w:p w14:paraId="14F5E7DA" w14:textId="77777777" w:rsidR="000E05A0" w:rsidRDefault="000E05A0" w:rsidP="000E05A0">
      <w:pPr>
        <w:spacing w:after="0" w:line="240" w:lineRule="auto"/>
        <w:rPr>
          <w:rFonts w:ascii="Calibri" w:hAnsi="Calibri" w:cs="Calibri"/>
          <w:lang w:val="ru-RU" w:eastAsia="ru-RU"/>
        </w:rPr>
      </w:pPr>
    </w:p>
    <w:p w14:paraId="6F675A47" w14:textId="77777777" w:rsidR="000E05A0" w:rsidRPr="00C675E0" w:rsidRDefault="000E05A0" w:rsidP="000E05A0">
      <w:pPr>
        <w:pStyle w:val="a6"/>
        <w:numPr>
          <w:ilvl w:val="0"/>
          <w:numId w:val="15"/>
        </w:numPr>
        <w:ind w:left="0" w:firstLine="0"/>
        <w:rPr>
          <w:rFonts w:ascii="Calibri" w:hAnsi="Calibri" w:cs="Calibri"/>
          <w:lang w:eastAsia="ru-RU"/>
        </w:rPr>
      </w:pPr>
      <w:r>
        <w:rPr>
          <w:lang w:eastAsia="ru-RU"/>
        </w:rPr>
        <w:t>He was lying on the bed reading a book.</w:t>
      </w:r>
    </w:p>
    <w:p w14:paraId="6AFF400A" w14:textId="77777777" w:rsidR="000E05A0" w:rsidRDefault="000E05A0" w:rsidP="000E05A0">
      <w:pPr>
        <w:spacing w:after="0" w:line="240" w:lineRule="auto"/>
        <w:rPr>
          <w:rFonts w:ascii="Calibri" w:hAnsi="Calibri" w:cs="Calibri"/>
          <w:lang w:val="ru-RU" w:eastAsia="ru-RU"/>
        </w:rPr>
      </w:pPr>
      <w:r>
        <w:rPr>
          <w:lang w:val="ru-RU" w:eastAsia="ru-RU"/>
        </w:rPr>
        <w:t>a) Он лежал на кровати и читал книгу.</w:t>
      </w:r>
    </w:p>
    <w:p w14:paraId="5D48AF59" w14:textId="77777777" w:rsidR="000E05A0" w:rsidRPr="000E05A0" w:rsidRDefault="000E05A0" w:rsidP="000E05A0">
      <w:pPr>
        <w:spacing w:after="0" w:line="240" w:lineRule="auto"/>
        <w:rPr>
          <w:rFonts w:ascii="Calibri" w:hAnsi="Calibri" w:cs="Calibri"/>
          <w:b/>
          <w:lang w:val="ru-RU" w:eastAsia="ru-RU"/>
        </w:rPr>
      </w:pPr>
      <w:r w:rsidRPr="000E05A0">
        <w:rPr>
          <w:b/>
          <w:lang w:val="ru-RU" w:eastAsia="ru-RU"/>
        </w:rPr>
        <w:t>b) Он лежал на кровати, читая книгу. +</w:t>
      </w:r>
    </w:p>
    <w:p w14:paraId="487BE2F1" w14:textId="38CC58A8" w:rsidR="000E05A0" w:rsidRDefault="000E05A0" w:rsidP="000E05A0">
      <w:pPr>
        <w:spacing w:after="0" w:line="240" w:lineRule="auto"/>
        <w:rPr>
          <w:lang w:val="ru-RU" w:eastAsia="ru-RU"/>
        </w:rPr>
      </w:pPr>
      <w:r>
        <w:rPr>
          <w:lang w:val="ru-RU" w:eastAsia="ru-RU"/>
        </w:rPr>
        <w:t>c) Он читал книгу, лежа на кровати.</w:t>
      </w:r>
    </w:p>
    <w:p w14:paraId="1272034B" w14:textId="77777777" w:rsidR="000E05A0" w:rsidRDefault="000E05A0" w:rsidP="000E05A0">
      <w:pPr>
        <w:spacing w:after="0" w:line="240" w:lineRule="auto"/>
        <w:rPr>
          <w:rFonts w:ascii="Calibri" w:hAnsi="Calibri" w:cs="Calibri"/>
          <w:lang w:val="ru-RU" w:eastAsia="ru-RU"/>
        </w:rPr>
      </w:pPr>
    </w:p>
    <w:p w14:paraId="53BE09D2" w14:textId="77777777" w:rsidR="000E05A0" w:rsidRPr="00C675E0" w:rsidRDefault="000E05A0" w:rsidP="000E05A0">
      <w:pPr>
        <w:pStyle w:val="a6"/>
        <w:numPr>
          <w:ilvl w:val="0"/>
          <w:numId w:val="15"/>
        </w:numPr>
        <w:ind w:left="0" w:firstLine="0"/>
        <w:rPr>
          <w:rFonts w:ascii="Calibri" w:hAnsi="Calibri" w:cs="Calibri"/>
          <w:lang w:eastAsia="ru-RU"/>
        </w:rPr>
      </w:pPr>
      <w:r>
        <w:rPr>
          <w:lang w:eastAsia="ru-RU"/>
        </w:rPr>
        <w:t>The information presented in the article was very important.</w:t>
      </w:r>
    </w:p>
    <w:p w14:paraId="3C8BA810" w14:textId="77777777" w:rsidR="000E05A0" w:rsidRPr="000E05A0" w:rsidRDefault="000E05A0" w:rsidP="000E05A0">
      <w:pPr>
        <w:spacing w:after="0" w:line="240" w:lineRule="auto"/>
        <w:rPr>
          <w:rFonts w:ascii="Calibri" w:hAnsi="Calibri" w:cs="Calibri"/>
          <w:b/>
          <w:lang w:val="ru-RU" w:eastAsia="ru-RU"/>
        </w:rPr>
      </w:pPr>
      <w:r w:rsidRPr="000E05A0">
        <w:rPr>
          <w:b/>
          <w:lang w:val="ru-RU" w:eastAsia="ru-RU"/>
        </w:rPr>
        <w:t>a) Информация, представленная в статье, была очень важна. +</w:t>
      </w:r>
    </w:p>
    <w:p w14:paraId="54BB416E" w14:textId="77777777" w:rsidR="000E05A0" w:rsidRDefault="000E05A0" w:rsidP="000E05A0">
      <w:pPr>
        <w:spacing w:after="0" w:line="240" w:lineRule="auto"/>
        <w:rPr>
          <w:rFonts w:ascii="Calibri" w:hAnsi="Calibri" w:cs="Calibri"/>
          <w:lang w:val="ru-RU" w:eastAsia="ru-RU"/>
        </w:rPr>
      </w:pPr>
      <w:r>
        <w:rPr>
          <w:lang w:val="ru-RU" w:eastAsia="ru-RU"/>
        </w:rPr>
        <w:t>b) Информация, представляемая в статье, была очень важна.</w:t>
      </w:r>
    </w:p>
    <w:p w14:paraId="2ECA0E13" w14:textId="3AF51B0E" w:rsidR="000E05A0" w:rsidRDefault="000E05A0" w:rsidP="000E05A0">
      <w:pPr>
        <w:spacing w:after="0" w:line="240" w:lineRule="auto"/>
        <w:rPr>
          <w:lang w:val="ru-RU" w:eastAsia="ru-RU"/>
        </w:rPr>
      </w:pPr>
      <w:proofErr w:type="gramStart"/>
      <w:r>
        <w:rPr>
          <w:lang w:val="ru-RU" w:eastAsia="ru-RU"/>
        </w:rPr>
        <w:t>c) В</w:t>
      </w:r>
      <w:proofErr w:type="gramEnd"/>
      <w:r>
        <w:rPr>
          <w:lang w:val="ru-RU" w:eastAsia="ru-RU"/>
        </w:rPr>
        <w:t xml:space="preserve"> статье представили очень важную информацию.</w:t>
      </w:r>
    </w:p>
    <w:p w14:paraId="681BB483" w14:textId="77777777" w:rsidR="000E05A0" w:rsidRDefault="000E05A0" w:rsidP="000E05A0">
      <w:pPr>
        <w:spacing w:after="0" w:line="240" w:lineRule="auto"/>
        <w:rPr>
          <w:rFonts w:ascii="Calibri" w:hAnsi="Calibri" w:cs="Calibri"/>
          <w:lang w:val="ru-RU" w:eastAsia="ru-RU"/>
        </w:rPr>
      </w:pPr>
    </w:p>
    <w:p w14:paraId="188AC513" w14:textId="77777777" w:rsidR="000E05A0" w:rsidRPr="00C675E0" w:rsidRDefault="000E05A0" w:rsidP="000E05A0">
      <w:pPr>
        <w:pStyle w:val="a6"/>
        <w:numPr>
          <w:ilvl w:val="0"/>
          <w:numId w:val="15"/>
        </w:numPr>
        <w:ind w:left="0" w:firstLine="0"/>
        <w:rPr>
          <w:rFonts w:ascii="Calibri" w:hAnsi="Calibri" w:cs="Calibri"/>
          <w:lang w:eastAsia="ru-RU"/>
        </w:rPr>
      </w:pPr>
      <w:r>
        <w:rPr>
          <w:lang w:eastAsia="ru-RU"/>
        </w:rPr>
        <w:t>He broke his arm playing football.</w:t>
      </w:r>
    </w:p>
    <w:p w14:paraId="1EB71909" w14:textId="77777777" w:rsidR="000E05A0" w:rsidRPr="000E05A0" w:rsidRDefault="000E05A0" w:rsidP="000E05A0">
      <w:pPr>
        <w:spacing w:after="0" w:line="240" w:lineRule="auto"/>
        <w:rPr>
          <w:rFonts w:ascii="Calibri" w:hAnsi="Calibri" w:cs="Calibri"/>
          <w:b/>
          <w:lang w:val="ru-RU" w:eastAsia="ru-RU"/>
        </w:rPr>
      </w:pPr>
      <w:r w:rsidRPr="000E05A0">
        <w:rPr>
          <w:b/>
          <w:lang w:val="ru-RU" w:eastAsia="ru-RU"/>
        </w:rPr>
        <w:t xml:space="preserve">a) Он сломал руку, играя в </w:t>
      </w:r>
      <w:proofErr w:type="gramStart"/>
      <w:r w:rsidRPr="000E05A0">
        <w:rPr>
          <w:b/>
          <w:lang w:val="ru-RU" w:eastAsia="ru-RU"/>
        </w:rPr>
        <w:t>футбол.+</w:t>
      </w:r>
      <w:proofErr w:type="gramEnd"/>
    </w:p>
    <w:p w14:paraId="71482B69" w14:textId="77777777" w:rsidR="000E05A0" w:rsidRDefault="000E05A0" w:rsidP="000E05A0">
      <w:pPr>
        <w:spacing w:after="0" w:line="240" w:lineRule="auto"/>
        <w:rPr>
          <w:rFonts w:ascii="Calibri" w:hAnsi="Calibri" w:cs="Calibri"/>
          <w:lang w:val="ru-RU" w:eastAsia="ru-RU"/>
        </w:rPr>
      </w:pPr>
      <w:r>
        <w:rPr>
          <w:lang w:val="ru-RU" w:eastAsia="ru-RU"/>
        </w:rPr>
        <w:t>b) Он играл в футбол и сломал руку.</w:t>
      </w:r>
    </w:p>
    <w:p w14:paraId="78B63D5F" w14:textId="77777777" w:rsidR="000E05A0" w:rsidRDefault="000E05A0" w:rsidP="000E05A0">
      <w:pPr>
        <w:spacing w:after="0" w:line="240" w:lineRule="auto"/>
        <w:rPr>
          <w:rFonts w:ascii="Calibri" w:hAnsi="Calibri" w:cs="Calibri"/>
          <w:lang w:val="ru-RU" w:eastAsia="ru-RU"/>
        </w:rPr>
      </w:pPr>
      <w:r>
        <w:rPr>
          <w:lang w:val="ru-RU" w:eastAsia="ru-RU"/>
        </w:rPr>
        <w:t>c) Играя в футбол, можно сломать руку.</w:t>
      </w:r>
    </w:p>
    <w:p w14:paraId="025D6AD0" w14:textId="77777777" w:rsidR="000E05A0" w:rsidRDefault="000E05A0" w:rsidP="000E05A0">
      <w:pPr>
        <w:spacing w:after="0" w:line="240" w:lineRule="auto"/>
        <w:rPr>
          <w:lang w:val="ru-RU" w:eastAsia="ru-RU"/>
        </w:rPr>
      </w:pPr>
    </w:p>
    <w:p w14:paraId="54D7666F" w14:textId="09E8E9EC" w:rsidR="000E05A0" w:rsidRDefault="000E05A0" w:rsidP="000E05A0">
      <w:pPr>
        <w:spacing w:after="0" w:line="240" w:lineRule="auto"/>
        <w:rPr>
          <w:b/>
          <w:lang w:val="ru-RU"/>
        </w:rPr>
      </w:pPr>
      <w:r w:rsidRPr="000E05A0">
        <w:rPr>
          <w:b/>
          <w:lang w:val="ru-RU"/>
        </w:rPr>
        <w:lastRenderedPageBreak/>
        <w:t>3 Семестр</w:t>
      </w:r>
    </w:p>
    <w:p w14:paraId="4762BE87" w14:textId="77777777" w:rsidR="000E05A0" w:rsidRPr="000E05A0" w:rsidRDefault="000E05A0" w:rsidP="000E05A0">
      <w:pPr>
        <w:spacing w:after="0" w:line="240" w:lineRule="auto"/>
        <w:rPr>
          <w:b/>
          <w:lang w:val="ru-RU"/>
        </w:rPr>
      </w:pPr>
    </w:p>
    <w:p w14:paraId="668184FE" w14:textId="77777777" w:rsidR="000E05A0" w:rsidRPr="00C675E0" w:rsidRDefault="000E05A0" w:rsidP="000E05A0">
      <w:pPr>
        <w:pStyle w:val="a6"/>
        <w:numPr>
          <w:ilvl w:val="0"/>
          <w:numId w:val="16"/>
        </w:numPr>
        <w:ind w:left="0" w:firstLine="0"/>
        <w:rPr>
          <w:rFonts w:ascii="Calibri" w:hAnsi="Calibri" w:cs="Calibri"/>
          <w:lang w:eastAsia="ru-RU"/>
        </w:rPr>
      </w:pPr>
      <w:r w:rsidRPr="00C675E0">
        <w:rPr>
          <w:i/>
          <w:iCs/>
          <w:lang w:eastAsia="ru-RU"/>
        </w:rPr>
        <w:t>Smoking</w:t>
      </w:r>
      <w:r>
        <w:rPr>
          <w:lang w:eastAsia="ru-RU"/>
        </w:rPr>
        <w:t> costs a lot of money.</w:t>
      </w:r>
    </w:p>
    <w:p w14:paraId="11D7FEDC" w14:textId="77777777" w:rsidR="000E05A0" w:rsidRPr="000E05A0" w:rsidRDefault="000E05A0" w:rsidP="000E05A0">
      <w:pPr>
        <w:spacing w:after="0" w:line="240" w:lineRule="auto"/>
        <w:rPr>
          <w:rFonts w:ascii="Calibri" w:hAnsi="Calibri" w:cs="Calibri"/>
          <w:b/>
          <w:lang w:val="ru-RU" w:eastAsia="ru-RU"/>
        </w:rPr>
      </w:pPr>
      <w:r w:rsidRPr="000E05A0">
        <w:rPr>
          <w:b/>
          <w:lang w:val="ru-RU" w:eastAsia="ru-RU"/>
        </w:rPr>
        <w:t>a) подлежащее +;</w:t>
      </w:r>
    </w:p>
    <w:p w14:paraId="2658F7B2" w14:textId="77777777" w:rsidR="000E05A0" w:rsidRDefault="000E05A0" w:rsidP="000E05A0">
      <w:pPr>
        <w:spacing w:after="0" w:line="240" w:lineRule="auto"/>
        <w:rPr>
          <w:rFonts w:ascii="Calibri" w:hAnsi="Calibri" w:cs="Calibri"/>
          <w:lang w:val="ru-RU" w:eastAsia="ru-RU"/>
        </w:rPr>
      </w:pPr>
      <w:r>
        <w:rPr>
          <w:lang w:val="ru-RU" w:eastAsia="ru-RU"/>
        </w:rPr>
        <w:t>b) часть сказуемого;</w:t>
      </w:r>
    </w:p>
    <w:p w14:paraId="3E231CDD" w14:textId="77777777" w:rsidR="000E05A0" w:rsidRDefault="000E05A0" w:rsidP="000E05A0">
      <w:pPr>
        <w:spacing w:after="0" w:line="240" w:lineRule="auto"/>
        <w:rPr>
          <w:rFonts w:ascii="Calibri" w:hAnsi="Calibri" w:cs="Calibri"/>
          <w:lang w:val="ru-RU" w:eastAsia="ru-RU"/>
        </w:rPr>
      </w:pPr>
      <w:r>
        <w:rPr>
          <w:lang w:val="ru-RU" w:eastAsia="ru-RU"/>
        </w:rPr>
        <w:t>c) определение;</w:t>
      </w:r>
    </w:p>
    <w:p w14:paraId="641722C6" w14:textId="323418EF" w:rsidR="000E05A0" w:rsidRDefault="000E05A0" w:rsidP="000E05A0">
      <w:pPr>
        <w:spacing w:after="0" w:line="240" w:lineRule="auto"/>
        <w:rPr>
          <w:lang w:val="ru-RU" w:eastAsia="ru-RU"/>
        </w:rPr>
      </w:pPr>
      <w:r>
        <w:rPr>
          <w:lang w:val="ru-RU" w:eastAsia="ru-RU"/>
        </w:rPr>
        <w:t>d) обстоятельство</w:t>
      </w:r>
    </w:p>
    <w:p w14:paraId="13AD6524" w14:textId="77777777" w:rsidR="000E05A0" w:rsidRDefault="000E05A0" w:rsidP="000E05A0">
      <w:pPr>
        <w:spacing w:after="0" w:line="240" w:lineRule="auto"/>
        <w:rPr>
          <w:rFonts w:ascii="Calibri" w:hAnsi="Calibri" w:cs="Calibri"/>
          <w:lang w:val="ru-RU" w:eastAsia="ru-RU"/>
        </w:rPr>
      </w:pPr>
    </w:p>
    <w:p w14:paraId="669DF39F" w14:textId="77777777" w:rsidR="000E05A0" w:rsidRPr="00C675E0" w:rsidRDefault="000E05A0" w:rsidP="000E05A0">
      <w:pPr>
        <w:pStyle w:val="a6"/>
        <w:numPr>
          <w:ilvl w:val="0"/>
          <w:numId w:val="16"/>
        </w:numPr>
        <w:ind w:left="0" w:firstLine="0"/>
        <w:rPr>
          <w:rFonts w:ascii="Calibri" w:hAnsi="Calibri" w:cs="Calibri"/>
          <w:lang w:eastAsia="ru-RU"/>
        </w:rPr>
      </w:pPr>
      <w:r>
        <w:rPr>
          <w:lang w:eastAsia="ru-RU"/>
        </w:rPr>
        <w:t>You must </w:t>
      </w:r>
      <w:r w:rsidRPr="00C675E0">
        <w:rPr>
          <w:i/>
          <w:iCs/>
          <w:lang w:eastAsia="ru-RU"/>
        </w:rPr>
        <w:t>work</w:t>
      </w:r>
      <w:r>
        <w:rPr>
          <w:lang w:eastAsia="ru-RU"/>
        </w:rPr>
        <w:t> </w:t>
      </w:r>
      <w:proofErr w:type="gramStart"/>
      <w:r>
        <w:rPr>
          <w:lang w:eastAsia="ru-RU"/>
        </w:rPr>
        <w:t>hard  every</w:t>
      </w:r>
      <w:proofErr w:type="gramEnd"/>
      <w:r>
        <w:rPr>
          <w:lang w:eastAsia="ru-RU"/>
        </w:rPr>
        <w:t xml:space="preserve"> day.</w:t>
      </w:r>
    </w:p>
    <w:p w14:paraId="549817F7" w14:textId="77777777" w:rsidR="000E05A0" w:rsidRDefault="000E05A0" w:rsidP="000E05A0">
      <w:pPr>
        <w:spacing w:after="0" w:line="240" w:lineRule="auto"/>
        <w:rPr>
          <w:rFonts w:ascii="Calibri" w:hAnsi="Calibri" w:cs="Calibri"/>
          <w:lang w:val="ru-RU" w:eastAsia="ru-RU"/>
        </w:rPr>
      </w:pPr>
      <w:r>
        <w:rPr>
          <w:lang w:val="ru-RU" w:eastAsia="ru-RU"/>
        </w:rPr>
        <w:t>a) подлежащее;</w:t>
      </w:r>
    </w:p>
    <w:p w14:paraId="69DC4C93" w14:textId="77777777" w:rsidR="000E05A0" w:rsidRPr="000E05A0" w:rsidRDefault="000E05A0" w:rsidP="000E05A0">
      <w:pPr>
        <w:spacing w:after="0" w:line="240" w:lineRule="auto"/>
        <w:rPr>
          <w:rFonts w:ascii="Calibri" w:hAnsi="Calibri" w:cs="Calibri"/>
          <w:b/>
          <w:lang w:val="ru-RU" w:eastAsia="ru-RU"/>
        </w:rPr>
      </w:pPr>
      <w:r w:rsidRPr="000E05A0">
        <w:rPr>
          <w:b/>
          <w:lang w:val="ru-RU" w:eastAsia="ru-RU"/>
        </w:rPr>
        <w:t>b) часть сказуемого +;</w:t>
      </w:r>
    </w:p>
    <w:p w14:paraId="4372882E" w14:textId="77777777" w:rsidR="000E05A0" w:rsidRDefault="000E05A0" w:rsidP="000E05A0">
      <w:pPr>
        <w:spacing w:after="0" w:line="240" w:lineRule="auto"/>
        <w:rPr>
          <w:rFonts w:ascii="Calibri" w:hAnsi="Calibri" w:cs="Calibri"/>
          <w:lang w:val="ru-RU" w:eastAsia="ru-RU"/>
        </w:rPr>
      </w:pPr>
      <w:r>
        <w:rPr>
          <w:lang w:val="ru-RU" w:eastAsia="ru-RU"/>
        </w:rPr>
        <w:t>c) определение;</w:t>
      </w:r>
    </w:p>
    <w:p w14:paraId="1BDF3251" w14:textId="7E0DC129" w:rsidR="000E05A0" w:rsidRDefault="000E05A0" w:rsidP="000E05A0">
      <w:pPr>
        <w:spacing w:after="0" w:line="240" w:lineRule="auto"/>
        <w:rPr>
          <w:lang w:val="ru-RU" w:eastAsia="ru-RU"/>
        </w:rPr>
      </w:pPr>
      <w:r>
        <w:rPr>
          <w:lang w:val="ru-RU" w:eastAsia="ru-RU"/>
        </w:rPr>
        <w:t>d) обстоятельство</w:t>
      </w:r>
    </w:p>
    <w:p w14:paraId="70B82CBD" w14:textId="77777777" w:rsidR="000E05A0" w:rsidRDefault="000E05A0" w:rsidP="000E05A0">
      <w:pPr>
        <w:spacing w:after="0" w:line="240" w:lineRule="auto"/>
        <w:rPr>
          <w:rFonts w:ascii="Calibri" w:hAnsi="Calibri" w:cs="Calibri"/>
          <w:lang w:val="ru-RU" w:eastAsia="ru-RU"/>
        </w:rPr>
      </w:pPr>
    </w:p>
    <w:p w14:paraId="5C9A0C97" w14:textId="77777777" w:rsidR="000E05A0" w:rsidRPr="00C675E0" w:rsidRDefault="000E05A0" w:rsidP="000E05A0">
      <w:pPr>
        <w:pStyle w:val="a6"/>
        <w:numPr>
          <w:ilvl w:val="0"/>
          <w:numId w:val="16"/>
        </w:numPr>
        <w:ind w:left="0" w:firstLine="0"/>
        <w:rPr>
          <w:rFonts w:ascii="Calibri" w:hAnsi="Calibri" w:cs="Calibri"/>
          <w:lang w:eastAsia="ru-RU"/>
        </w:rPr>
      </w:pPr>
      <w:r>
        <w:rPr>
          <w:lang w:eastAsia="ru-RU"/>
        </w:rPr>
        <w:t>The house </w:t>
      </w:r>
      <w:r w:rsidRPr="00C675E0">
        <w:rPr>
          <w:i/>
          <w:iCs/>
          <w:lang w:eastAsia="ru-RU"/>
        </w:rPr>
        <w:t>built</w:t>
      </w:r>
      <w:r>
        <w:rPr>
          <w:lang w:eastAsia="ru-RU"/>
        </w:rPr>
        <w:t> is very comfortable.</w:t>
      </w:r>
    </w:p>
    <w:p w14:paraId="1CE1DB6B" w14:textId="77777777" w:rsidR="000E05A0" w:rsidRDefault="000E05A0" w:rsidP="000E05A0">
      <w:pPr>
        <w:spacing w:after="0" w:line="240" w:lineRule="auto"/>
        <w:rPr>
          <w:rFonts w:ascii="Calibri" w:hAnsi="Calibri" w:cs="Calibri"/>
          <w:lang w:val="ru-RU" w:eastAsia="ru-RU"/>
        </w:rPr>
      </w:pPr>
      <w:r>
        <w:rPr>
          <w:lang w:val="ru-RU" w:eastAsia="ru-RU"/>
        </w:rPr>
        <w:t>a) подлежащее;</w:t>
      </w:r>
    </w:p>
    <w:p w14:paraId="1FAB5431" w14:textId="77777777" w:rsidR="000E05A0" w:rsidRDefault="000E05A0" w:rsidP="000E05A0">
      <w:pPr>
        <w:spacing w:after="0" w:line="240" w:lineRule="auto"/>
        <w:rPr>
          <w:rFonts w:ascii="Calibri" w:hAnsi="Calibri" w:cs="Calibri"/>
          <w:lang w:val="ru-RU" w:eastAsia="ru-RU"/>
        </w:rPr>
      </w:pPr>
      <w:r>
        <w:rPr>
          <w:lang w:val="ru-RU" w:eastAsia="ru-RU"/>
        </w:rPr>
        <w:t>b) часть сказуемого;</w:t>
      </w:r>
    </w:p>
    <w:p w14:paraId="0AC997BF" w14:textId="77777777" w:rsidR="000E05A0" w:rsidRPr="000E05A0" w:rsidRDefault="000E05A0" w:rsidP="000E05A0">
      <w:pPr>
        <w:spacing w:after="0" w:line="240" w:lineRule="auto"/>
        <w:rPr>
          <w:rFonts w:ascii="Calibri" w:hAnsi="Calibri" w:cs="Calibri"/>
          <w:b/>
          <w:lang w:val="ru-RU" w:eastAsia="ru-RU"/>
        </w:rPr>
      </w:pPr>
      <w:r w:rsidRPr="000E05A0">
        <w:rPr>
          <w:b/>
          <w:lang w:val="ru-RU" w:eastAsia="ru-RU"/>
        </w:rPr>
        <w:t>c) определение</w:t>
      </w:r>
      <w:r w:rsidRPr="000E05A0">
        <w:rPr>
          <w:b/>
          <w:lang w:eastAsia="ru-RU"/>
        </w:rPr>
        <w:t xml:space="preserve"> +</w:t>
      </w:r>
      <w:r w:rsidRPr="000E05A0">
        <w:rPr>
          <w:b/>
          <w:lang w:val="ru-RU" w:eastAsia="ru-RU"/>
        </w:rPr>
        <w:t>;</w:t>
      </w:r>
    </w:p>
    <w:p w14:paraId="72CF39D9" w14:textId="64994FC2" w:rsidR="000E05A0" w:rsidRDefault="000E05A0" w:rsidP="000E05A0">
      <w:pPr>
        <w:spacing w:after="0" w:line="240" w:lineRule="auto"/>
        <w:rPr>
          <w:lang w:val="ru-RU" w:eastAsia="ru-RU"/>
        </w:rPr>
      </w:pPr>
      <w:r>
        <w:rPr>
          <w:lang w:val="ru-RU" w:eastAsia="ru-RU"/>
        </w:rPr>
        <w:t>d) обстоятельство</w:t>
      </w:r>
    </w:p>
    <w:p w14:paraId="6895C47A" w14:textId="77777777" w:rsidR="000E05A0" w:rsidRDefault="000E05A0" w:rsidP="000E05A0">
      <w:pPr>
        <w:spacing w:after="0" w:line="240" w:lineRule="auto"/>
        <w:rPr>
          <w:rFonts w:ascii="Calibri" w:hAnsi="Calibri" w:cs="Calibri"/>
          <w:lang w:val="ru-RU" w:eastAsia="ru-RU"/>
        </w:rPr>
      </w:pPr>
    </w:p>
    <w:p w14:paraId="12EB3445" w14:textId="77777777" w:rsidR="000E05A0" w:rsidRPr="00C675E0" w:rsidRDefault="000E05A0" w:rsidP="000E05A0">
      <w:pPr>
        <w:pStyle w:val="a6"/>
        <w:numPr>
          <w:ilvl w:val="0"/>
          <w:numId w:val="16"/>
        </w:numPr>
        <w:ind w:left="0" w:firstLine="0"/>
        <w:rPr>
          <w:rFonts w:ascii="Calibri" w:hAnsi="Calibri" w:cs="Calibri"/>
          <w:lang w:eastAsia="ru-RU"/>
        </w:rPr>
      </w:pPr>
      <w:r w:rsidRPr="00C675E0">
        <w:rPr>
          <w:i/>
          <w:iCs/>
          <w:lang w:eastAsia="ru-RU"/>
        </w:rPr>
        <w:t>Given</w:t>
      </w:r>
      <w:r>
        <w:rPr>
          <w:lang w:eastAsia="ru-RU"/>
        </w:rPr>
        <w:t> the task, he began his work.</w:t>
      </w:r>
    </w:p>
    <w:p w14:paraId="6440E70C" w14:textId="77777777" w:rsidR="000E05A0" w:rsidRDefault="000E05A0" w:rsidP="000E05A0">
      <w:pPr>
        <w:spacing w:after="0" w:line="240" w:lineRule="auto"/>
        <w:rPr>
          <w:rFonts w:ascii="Calibri" w:hAnsi="Calibri" w:cs="Calibri"/>
          <w:lang w:val="ru-RU" w:eastAsia="ru-RU"/>
        </w:rPr>
      </w:pPr>
      <w:r>
        <w:rPr>
          <w:lang w:val="ru-RU" w:eastAsia="ru-RU"/>
        </w:rPr>
        <w:t>a) подлежащее;</w:t>
      </w:r>
    </w:p>
    <w:p w14:paraId="28ECA91A" w14:textId="77777777" w:rsidR="000E05A0" w:rsidRDefault="000E05A0" w:rsidP="000E05A0">
      <w:pPr>
        <w:spacing w:after="0" w:line="240" w:lineRule="auto"/>
        <w:rPr>
          <w:rFonts w:ascii="Calibri" w:hAnsi="Calibri" w:cs="Calibri"/>
          <w:lang w:val="ru-RU" w:eastAsia="ru-RU"/>
        </w:rPr>
      </w:pPr>
      <w:r>
        <w:rPr>
          <w:lang w:val="ru-RU" w:eastAsia="ru-RU"/>
        </w:rPr>
        <w:t>b) часть сказуемого;</w:t>
      </w:r>
    </w:p>
    <w:p w14:paraId="1A2019F2" w14:textId="77777777" w:rsidR="000E05A0" w:rsidRDefault="000E05A0" w:rsidP="000E05A0">
      <w:pPr>
        <w:spacing w:after="0" w:line="240" w:lineRule="auto"/>
        <w:rPr>
          <w:rFonts w:ascii="Calibri" w:hAnsi="Calibri" w:cs="Calibri"/>
          <w:lang w:val="ru-RU" w:eastAsia="ru-RU"/>
        </w:rPr>
      </w:pPr>
      <w:r>
        <w:rPr>
          <w:lang w:eastAsia="ru-RU"/>
        </w:rPr>
        <w:t>c</w:t>
      </w:r>
      <w:r>
        <w:rPr>
          <w:lang w:val="ru-RU" w:eastAsia="ru-RU"/>
        </w:rPr>
        <w:t>) определение;</w:t>
      </w:r>
    </w:p>
    <w:p w14:paraId="5C902809" w14:textId="549F77F3" w:rsidR="000E05A0" w:rsidRPr="000E05A0" w:rsidRDefault="000E05A0" w:rsidP="000E05A0">
      <w:pPr>
        <w:spacing w:after="0" w:line="240" w:lineRule="auto"/>
        <w:rPr>
          <w:b/>
          <w:lang w:eastAsia="ru-RU"/>
        </w:rPr>
      </w:pPr>
      <w:r w:rsidRPr="000E05A0">
        <w:rPr>
          <w:b/>
          <w:lang w:eastAsia="ru-RU"/>
        </w:rPr>
        <w:t xml:space="preserve">d) </w:t>
      </w:r>
      <w:r w:rsidRPr="000E05A0">
        <w:rPr>
          <w:b/>
          <w:lang w:val="ru-RU" w:eastAsia="ru-RU"/>
        </w:rPr>
        <w:t>обстоятельство</w:t>
      </w:r>
      <w:r w:rsidRPr="000E05A0">
        <w:rPr>
          <w:b/>
          <w:lang w:eastAsia="ru-RU"/>
        </w:rPr>
        <w:t xml:space="preserve"> +</w:t>
      </w:r>
    </w:p>
    <w:p w14:paraId="04C99A3F" w14:textId="77777777" w:rsidR="000E05A0" w:rsidRDefault="000E05A0" w:rsidP="000E05A0">
      <w:pPr>
        <w:spacing w:after="0" w:line="240" w:lineRule="auto"/>
        <w:rPr>
          <w:lang w:eastAsia="ru-RU"/>
        </w:rPr>
      </w:pPr>
    </w:p>
    <w:p w14:paraId="215CDA48" w14:textId="77777777" w:rsidR="000E05A0" w:rsidRDefault="000E05A0" w:rsidP="000E05A0">
      <w:pPr>
        <w:pStyle w:val="a6"/>
        <w:numPr>
          <w:ilvl w:val="0"/>
          <w:numId w:val="16"/>
        </w:numPr>
        <w:ind w:left="0" w:firstLine="0"/>
      </w:pPr>
      <w:r>
        <w:t>My parents always want … the washing-up.</w:t>
      </w:r>
    </w:p>
    <w:p w14:paraId="022EBD0C" w14:textId="77777777" w:rsidR="000E05A0" w:rsidRDefault="000E05A0" w:rsidP="000E05A0">
      <w:pPr>
        <w:spacing w:after="0" w:line="240" w:lineRule="auto"/>
      </w:pPr>
      <w:r>
        <w:t>a) That I did</w:t>
      </w:r>
    </w:p>
    <w:p w14:paraId="56173460" w14:textId="77777777" w:rsidR="000E05A0" w:rsidRDefault="000E05A0" w:rsidP="000E05A0">
      <w:pPr>
        <w:spacing w:after="0" w:line="240" w:lineRule="auto"/>
      </w:pPr>
      <w:r>
        <w:t>b) Me do</w:t>
      </w:r>
    </w:p>
    <w:p w14:paraId="53411780" w14:textId="77777777" w:rsidR="000E05A0" w:rsidRPr="000E05A0" w:rsidRDefault="000E05A0" w:rsidP="000E05A0">
      <w:pPr>
        <w:spacing w:after="0" w:line="240" w:lineRule="auto"/>
        <w:rPr>
          <w:b/>
        </w:rPr>
      </w:pPr>
      <w:r w:rsidRPr="000E05A0">
        <w:rPr>
          <w:b/>
        </w:rPr>
        <w:t>c) Me to do +</w:t>
      </w:r>
    </w:p>
    <w:p w14:paraId="032F6511" w14:textId="452F04C1" w:rsidR="000E05A0" w:rsidRDefault="000E05A0" w:rsidP="000E05A0">
      <w:pPr>
        <w:spacing w:after="0" w:line="240" w:lineRule="auto"/>
      </w:pPr>
      <w:r>
        <w:t>d) For me to do</w:t>
      </w:r>
    </w:p>
    <w:p w14:paraId="37D63DD9" w14:textId="310F9097" w:rsidR="000E05A0" w:rsidRDefault="000E05A0" w:rsidP="000E05A0">
      <w:pPr>
        <w:spacing w:after="0" w:line="240" w:lineRule="auto"/>
      </w:pPr>
    </w:p>
    <w:p w14:paraId="3D2AB3C4" w14:textId="77777777" w:rsidR="000E05A0" w:rsidRDefault="000E05A0" w:rsidP="000E05A0">
      <w:pPr>
        <w:spacing w:after="0" w:line="240" w:lineRule="auto"/>
      </w:pPr>
    </w:p>
    <w:p w14:paraId="4C44EF4D" w14:textId="77777777" w:rsidR="000E05A0" w:rsidRDefault="000E05A0" w:rsidP="000E05A0">
      <w:pPr>
        <w:pStyle w:val="a6"/>
        <w:numPr>
          <w:ilvl w:val="0"/>
          <w:numId w:val="16"/>
        </w:numPr>
        <w:ind w:left="0" w:firstLine="0"/>
      </w:pPr>
      <w:r>
        <w:lastRenderedPageBreak/>
        <w:t xml:space="preserve">Have you ever heard </w:t>
      </w:r>
      <w:proofErr w:type="gramStart"/>
      <w:r>
        <w:t>… ?</w:t>
      </w:r>
      <w:proofErr w:type="gramEnd"/>
      <w:r>
        <w:t xml:space="preserve"> She’s got a marvelous voice.</w:t>
      </w:r>
    </w:p>
    <w:p w14:paraId="0B9D4AAC" w14:textId="77777777" w:rsidR="000E05A0" w:rsidRPr="000E05A0" w:rsidRDefault="000E05A0" w:rsidP="000E05A0">
      <w:pPr>
        <w:spacing w:after="0" w:line="240" w:lineRule="auto"/>
        <w:rPr>
          <w:b/>
        </w:rPr>
      </w:pPr>
      <w:r w:rsidRPr="000E05A0">
        <w:rPr>
          <w:b/>
        </w:rPr>
        <w:t>a) Mary singing +</w:t>
      </w:r>
    </w:p>
    <w:p w14:paraId="2C466FF8" w14:textId="77777777" w:rsidR="000E05A0" w:rsidRDefault="000E05A0" w:rsidP="000E05A0">
      <w:pPr>
        <w:spacing w:after="0" w:line="240" w:lineRule="auto"/>
      </w:pPr>
      <w:r>
        <w:t xml:space="preserve">b) That Mary </w:t>
      </w:r>
      <w:proofErr w:type="gramStart"/>
      <w:r>
        <w:t>sing</w:t>
      </w:r>
      <w:proofErr w:type="gramEnd"/>
    </w:p>
    <w:p w14:paraId="25423B83" w14:textId="77777777" w:rsidR="000E05A0" w:rsidRDefault="000E05A0" w:rsidP="000E05A0">
      <w:pPr>
        <w:spacing w:after="0" w:line="240" w:lineRule="auto"/>
      </w:pPr>
      <w:r>
        <w:t>c) Mary sing</w:t>
      </w:r>
    </w:p>
    <w:p w14:paraId="78F1CFD4" w14:textId="2A3F47E9" w:rsidR="000E05A0" w:rsidRDefault="000E05A0" w:rsidP="000E05A0">
      <w:pPr>
        <w:spacing w:after="0" w:line="240" w:lineRule="auto"/>
      </w:pPr>
      <w:r>
        <w:t>d) Mary to sing</w:t>
      </w:r>
    </w:p>
    <w:p w14:paraId="58B68A16" w14:textId="77777777" w:rsidR="000E05A0" w:rsidRDefault="000E05A0" w:rsidP="000E05A0">
      <w:pPr>
        <w:spacing w:after="0" w:line="240" w:lineRule="auto"/>
      </w:pPr>
    </w:p>
    <w:p w14:paraId="6FBEDD8A" w14:textId="77777777" w:rsidR="000E05A0" w:rsidRDefault="000E05A0" w:rsidP="000E05A0">
      <w:pPr>
        <w:pStyle w:val="a6"/>
        <w:numPr>
          <w:ilvl w:val="0"/>
          <w:numId w:val="16"/>
        </w:numPr>
        <w:ind w:left="0" w:firstLine="0"/>
      </w:pPr>
      <w:r>
        <w:t>Are you sure you saw … these boxes?</w:t>
      </w:r>
    </w:p>
    <w:p w14:paraId="0845FC22" w14:textId="77777777" w:rsidR="000E05A0" w:rsidRDefault="000E05A0" w:rsidP="000E05A0">
      <w:pPr>
        <w:spacing w:after="0" w:line="240" w:lineRule="auto"/>
      </w:pPr>
      <w:r>
        <w:t xml:space="preserve">a) That he </w:t>
      </w:r>
      <w:proofErr w:type="gramStart"/>
      <w:r>
        <w:t>open</w:t>
      </w:r>
      <w:proofErr w:type="gramEnd"/>
    </w:p>
    <w:p w14:paraId="7FE667B5" w14:textId="77777777" w:rsidR="000E05A0" w:rsidRPr="000E05A0" w:rsidRDefault="000E05A0" w:rsidP="000E05A0">
      <w:pPr>
        <w:spacing w:after="0" w:line="240" w:lineRule="auto"/>
        <w:rPr>
          <w:b/>
        </w:rPr>
      </w:pPr>
      <w:r w:rsidRPr="000E05A0">
        <w:rPr>
          <w:b/>
        </w:rPr>
        <w:t>b) Him opening +</w:t>
      </w:r>
    </w:p>
    <w:p w14:paraId="45259645" w14:textId="77777777" w:rsidR="000E05A0" w:rsidRDefault="000E05A0" w:rsidP="000E05A0">
      <w:pPr>
        <w:spacing w:after="0" w:line="240" w:lineRule="auto"/>
      </w:pPr>
      <w:r>
        <w:t>c) Him to open</w:t>
      </w:r>
    </w:p>
    <w:p w14:paraId="4E02B74C" w14:textId="6DDC6307" w:rsidR="000E05A0" w:rsidRDefault="000E05A0" w:rsidP="000E05A0">
      <w:pPr>
        <w:spacing w:after="0" w:line="240" w:lineRule="auto"/>
      </w:pPr>
      <w:r>
        <w:t>d) Him open</w:t>
      </w:r>
    </w:p>
    <w:p w14:paraId="3ACFF91B" w14:textId="77777777" w:rsidR="000E05A0" w:rsidRDefault="000E05A0" w:rsidP="000E05A0">
      <w:pPr>
        <w:spacing w:after="0" w:line="240" w:lineRule="auto"/>
      </w:pPr>
    </w:p>
    <w:p w14:paraId="593EBD78" w14:textId="77777777" w:rsidR="000E05A0" w:rsidRDefault="000E05A0" w:rsidP="000E05A0">
      <w:pPr>
        <w:pStyle w:val="a6"/>
        <w:numPr>
          <w:ilvl w:val="0"/>
          <w:numId w:val="16"/>
        </w:numPr>
        <w:ind w:left="0" w:firstLine="0"/>
      </w:pPr>
      <w:r>
        <w:t>Our new teacher said he’d like … down everything he said.</w:t>
      </w:r>
    </w:p>
    <w:p w14:paraId="56F77CC9" w14:textId="77777777" w:rsidR="000E05A0" w:rsidRDefault="000E05A0" w:rsidP="000E05A0">
      <w:pPr>
        <w:spacing w:after="0" w:line="240" w:lineRule="auto"/>
      </w:pPr>
      <w:r>
        <w:t>a) That he must write</w:t>
      </w:r>
    </w:p>
    <w:p w14:paraId="6F7AFCD7" w14:textId="77777777" w:rsidR="000E05A0" w:rsidRPr="000E05A0" w:rsidRDefault="000E05A0" w:rsidP="000E05A0">
      <w:pPr>
        <w:spacing w:after="0" w:line="240" w:lineRule="auto"/>
        <w:rPr>
          <w:b/>
        </w:rPr>
      </w:pPr>
      <w:r w:rsidRPr="000E05A0">
        <w:rPr>
          <w:b/>
        </w:rPr>
        <w:t>b) Us to write +</w:t>
      </w:r>
    </w:p>
    <w:p w14:paraId="5C42AB6E" w14:textId="77777777" w:rsidR="000E05A0" w:rsidRDefault="000E05A0" w:rsidP="000E05A0">
      <w:pPr>
        <w:spacing w:after="0" w:line="240" w:lineRule="auto"/>
      </w:pPr>
      <w:r>
        <w:t>c) Us writing</w:t>
      </w:r>
    </w:p>
    <w:p w14:paraId="04B78763" w14:textId="57945A7F" w:rsidR="000E05A0" w:rsidRDefault="000E05A0" w:rsidP="000E05A0">
      <w:pPr>
        <w:spacing w:after="0" w:line="240" w:lineRule="auto"/>
      </w:pPr>
      <w:r>
        <w:t>d) Us write</w:t>
      </w:r>
    </w:p>
    <w:p w14:paraId="7160A43C" w14:textId="77777777" w:rsidR="000E05A0" w:rsidRDefault="000E05A0" w:rsidP="000E05A0">
      <w:pPr>
        <w:spacing w:after="0" w:line="240" w:lineRule="auto"/>
      </w:pPr>
    </w:p>
    <w:p w14:paraId="0FD18E13" w14:textId="77777777" w:rsidR="000E05A0" w:rsidRDefault="000E05A0" w:rsidP="000E05A0">
      <w:pPr>
        <w:pStyle w:val="a6"/>
        <w:numPr>
          <w:ilvl w:val="0"/>
          <w:numId w:val="16"/>
        </w:numPr>
        <w:ind w:left="0" w:firstLine="0"/>
      </w:pPr>
      <w:r>
        <w:t>Oh, no! I’ve … again! It’s been the second time this month!</w:t>
      </w:r>
    </w:p>
    <w:p w14:paraId="75442FB6" w14:textId="77777777" w:rsidR="000E05A0" w:rsidRPr="000E05A0" w:rsidRDefault="000E05A0" w:rsidP="000E05A0">
      <w:pPr>
        <w:spacing w:after="0" w:line="240" w:lineRule="auto"/>
        <w:rPr>
          <w:b/>
        </w:rPr>
      </w:pPr>
      <w:r w:rsidRPr="000E05A0">
        <w:rPr>
          <w:b/>
        </w:rPr>
        <w:t>a) Had my wallet stolen +</w:t>
      </w:r>
    </w:p>
    <w:p w14:paraId="53E75DE4" w14:textId="77777777" w:rsidR="000E05A0" w:rsidRDefault="000E05A0" w:rsidP="000E05A0">
      <w:pPr>
        <w:spacing w:after="0" w:line="240" w:lineRule="auto"/>
      </w:pPr>
      <w:r>
        <w:t>b) Had stolen my wallet</w:t>
      </w:r>
    </w:p>
    <w:p w14:paraId="6E09C892" w14:textId="77777777" w:rsidR="000E05A0" w:rsidRDefault="000E05A0" w:rsidP="000E05A0">
      <w:pPr>
        <w:spacing w:after="0" w:line="240" w:lineRule="auto"/>
      </w:pPr>
      <w:r>
        <w:t>c) Had my wallet to steal</w:t>
      </w:r>
    </w:p>
    <w:p w14:paraId="08607397" w14:textId="2389736E" w:rsidR="000E05A0" w:rsidRDefault="000E05A0" w:rsidP="000E05A0">
      <w:pPr>
        <w:spacing w:after="0" w:line="240" w:lineRule="auto"/>
      </w:pPr>
      <w:r>
        <w:t>d) Had my wallet stealing</w:t>
      </w:r>
    </w:p>
    <w:p w14:paraId="6B1E1082" w14:textId="77777777" w:rsidR="000E05A0" w:rsidRDefault="000E05A0" w:rsidP="000E05A0">
      <w:pPr>
        <w:spacing w:after="0" w:line="240" w:lineRule="auto"/>
      </w:pPr>
    </w:p>
    <w:p w14:paraId="773F26B8" w14:textId="77777777" w:rsidR="000E05A0" w:rsidRDefault="000E05A0" w:rsidP="000E05A0">
      <w:pPr>
        <w:pStyle w:val="a6"/>
        <w:numPr>
          <w:ilvl w:val="0"/>
          <w:numId w:val="16"/>
        </w:numPr>
        <w:ind w:left="0" w:firstLine="0"/>
      </w:pPr>
      <w:r>
        <w:t>He ordered … because they hadn’t managed to find a proper place to meet.</w:t>
      </w:r>
    </w:p>
    <w:p w14:paraId="4CBD49E5" w14:textId="77777777" w:rsidR="000E05A0" w:rsidRDefault="000E05A0" w:rsidP="000E05A0">
      <w:pPr>
        <w:spacing w:after="0" w:line="240" w:lineRule="auto"/>
      </w:pPr>
      <w:r>
        <w:t>a) The meeting be cancelled</w:t>
      </w:r>
    </w:p>
    <w:p w14:paraId="14C8A325" w14:textId="77777777" w:rsidR="000E05A0" w:rsidRDefault="000E05A0" w:rsidP="000E05A0">
      <w:pPr>
        <w:spacing w:after="0" w:line="240" w:lineRule="auto"/>
      </w:pPr>
      <w:r>
        <w:t>b) The meeting canceled</w:t>
      </w:r>
    </w:p>
    <w:p w14:paraId="70278AD2" w14:textId="77777777" w:rsidR="000E05A0" w:rsidRDefault="000E05A0" w:rsidP="000E05A0">
      <w:pPr>
        <w:spacing w:after="0" w:line="240" w:lineRule="auto"/>
      </w:pPr>
      <w:r>
        <w:t>c) That the meeting was canceled</w:t>
      </w:r>
    </w:p>
    <w:p w14:paraId="380585F6" w14:textId="7B6C4B5A" w:rsidR="000E05A0" w:rsidRDefault="000E05A0" w:rsidP="000E05A0">
      <w:pPr>
        <w:spacing w:after="0" w:line="240" w:lineRule="auto"/>
        <w:rPr>
          <w:b/>
        </w:rPr>
      </w:pPr>
      <w:r w:rsidRPr="000E05A0">
        <w:rPr>
          <w:b/>
        </w:rPr>
        <w:t>d) The meeting to be cancelled +</w:t>
      </w:r>
    </w:p>
    <w:p w14:paraId="0493ACEA" w14:textId="77777777" w:rsidR="000E05A0" w:rsidRPr="000E05A0" w:rsidRDefault="000E05A0" w:rsidP="000E05A0">
      <w:pPr>
        <w:spacing w:after="0" w:line="240" w:lineRule="auto"/>
        <w:rPr>
          <w:b/>
        </w:rPr>
      </w:pPr>
    </w:p>
    <w:p w14:paraId="46F108F5" w14:textId="77777777" w:rsidR="000E05A0" w:rsidRDefault="000E05A0" w:rsidP="000E05A0">
      <w:pPr>
        <w:pStyle w:val="a6"/>
        <w:numPr>
          <w:ilvl w:val="0"/>
          <w:numId w:val="16"/>
        </w:numPr>
        <w:ind w:left="0" w:firstLine="0"/>
      </w:pPr>
      <w:r>
        <w:t>The president … the countries of Eastern Europe.</w:t>
      </w:r>
    </w:p>
    <w:p w14:paraId="27F169A2" w14:textId="77777777" w:rsidR="000E05A0" w:rsidRDefault="000E05A0" w:rsidP="000E05A0">
      <w:pPr>
        <w:spacing w:after="0" w:line="240" w:lineRule="auto"/>
      </w:pPr>
      <w:r>
        <w:t>a) Is reported that he is visiting</w:t>
      </w:r>
    </w:p>
    <w:p w14:paraId="736E4264" w14:textId="77777777" w:rsidR="000E05A0" w:rsidRPr="000E05A0" w:rsidRDefault="000E05A0" w:rsidP="000E05A0">
      <w:pPr>
        <w:spacing w:after="0" w:line="240" w:lineRule="auto"/>
        <w:rPr>
          <w:b/>
        </w:rPr>
      </w:pPr>
      <w:r w:rsidRPr="000E05A0">
        <w:rPr>
          <w:b/>
        </w:rPr>
        <w:t>b) Is reported to be visiting +</w:t>
      </w:r>
    </w:p>
    <w:p w14:paraId="67F5EEA9" w14:textId="77777777" w:rsidR="000E05A0" w:rsidRDefault="000E05A0" w:rsidP="000E05A0">
      <w:pPr>
        <w:spacing w:after="0" w:line="240" w:lineRule="auto"/>
      </w:pPr>
      <w:r>
        <w:lastRenderedPageBreak/>
        <w:t>c) Reported to visit</w:t>
      </w:r>
    </w:p>
    <w:p w14:paraId="60D1BECE" w14:textId="305D522B" w:rsidR="000E05A0" w:rsidRDefault="000E05A0" w:rsidP="000E05A0">
      <w:pPr>
        <w:spacing w:after="0" w:line="240" w:lineRule="auto"/>
      </w:pPr>
      <w:r>
        <w:t>d) Reported to be visiting</w:t>
      </w:r>
    </w:p>
    <w:p w14:paraId="07260834" w14:textId="77777777" w:rsidR="000E05A0" w:rsidRDefault="000E05A0" w:rsidP="000E05A0">
      <w:pPr>
        <w:spacing w:after="0" w:line="240" w:lineRule="auto"/>
      </w:pPr>
    </w:p>
    <w:p w14:paraId="6991D6E0" w14:textId="77777777" w:rsidR="000E05A0" w:rsidRDefault="000E05A0" w:rsidP="000E05A0">
      <w:pPr>
        <w:pStyle w:val="a6"/>
        <w:numPr>
          <w:ilvl w:val="0"/>
          <w:numId w:val="16"/>
        </w:numPr>
        <w:ind w:left="0" w:firstLine="0"/>
      </w:pPr>
      <w:r>
        <w:t>Hush! Do you feel … behind us? It is so frightening here.</w:t>
      </w:r>
    </w:p>
    <w:p w14:paraId="1AED3AC0" w14:textId="77777777" w:rsidR="000E05A0" w:rsidRDefault="000E05A0" w:rsidP="000E05A0">
      <w:pPr>
        <w:spacing w:after="0" w:line="240" w:lineRule="auto"/>
      </w:pPr>
      <w:r>
        <w:t>a) Someone breath</w:t>
      </w:r>
    </w:p>
    <w:p w14:paraId="19F39665" w14:textId="77777777" w:rsidR="000E05A0" w:rsidRDefault="000E05A0" w:rsidP="000E05A0">
      <w:pPr>
        <w:spacing w:after="0" w:line="240" w:lineRule="auto"/>
      </w:pPr>
      <w:r>
        <w:t>b) That someone breath</w:t>
      </w:r>
    </w:p>
    <w:p w14:paraId="30DD4E79" w14:textId="77777777" w:rsidR="000E05A0" w:rsidRDefault="000E05A0" w:rsidP="000E05A0">
      <w:pPr>
        <w:spacing w:after="0" w:line="240" w:lineRule="auto"/>
      </w:pPr>
      <w:r>
        <w:t>c) Someone to breath</w:t>
      </w:r>
    </w:p>
    <w:p w14:paraId="3518511F" w14:textId="5915586E" w:rsidR="000E05A0" w:rsidRDefault="000E05A0" w:rsidP="000E05A0">
      <w:pPr>
        <w:spacing w:after="0" w:line="240" w:lineRule="auto"/>
        <w:rPr>
          <w:b/>
        </w:rPr>
      </w:pPr>
      <w:r w:rsidRPr="000E05A0">
        <w:rPr>
          <w:b/>
        </w:rPr>
        <w:t>d) Someone breathing +</w:t>
      </w:r>
    </w:p>
    <w:p w14:paraId="22EE4DE1" w14:textId="77777777" w:rsidR="000E05A0" w:rsidRPr="000E05A0" w:rsidRDefault="000E05A0" w:rsidP="000E05A0">
      <w:pPr>
        <w:spacing w:after="0" w:line="240" w:lineRule="auto"/>
        <w:rPr>
          <w:b/>
        </w:rPr>
      </w:pPr>
    </w:p>
    <w:p w14:paraId="00ECF1F3" w14:textId="77777777" w:rsidR="000E05A0" w:rsidRDefault="000E05A0" w:rsidP="000E05A0">
      <w:pPr>
        <w:pStyle w:val="a6"/>
        <w:numPr>
          <w:ilvl w:val="0"/>
          <w:numId w:val="16"/>
        </w:numPr>
        <w:ind w:left="0" w:firstLine="0"/>
      </w:pPr>
      <w:r>
        <w:t>Jennie … a very smart and hard-working girl.</w:t>
      </w:r>
    </w:p>
    <w:p w14:paraId="1D0AA908" w14:textId="77777777" w:rsidR="000E05A0" w:rsidRDefault="000E05A0" w:rsidP="000E05A0">
      <w:pPr>
        <w:spacing w:after="0" w:line="240" w:lineRule="auto"/>
      </w:pPr>
      <w:r>
        <w:t>a) Is said that she is</w:t>
      </w:r>
    </w:p>
    <w:p w14:paraId="3D0362C3" w14:textId="77777777" w:rsidR="000E05A0" w:rsidRDefault="000E05A0" w:rsidP="000E05A0">
      <w:pPr>
        <w:spacing w:after="0" w:line="240" w:lineRule="auto"/>
      </w:pPr>
      <w:r>
        <w:t>b) Said that she to be</w:t>
      </w:r>
    </w:p>
    <w:p w14:paraId="45F0A36D" w14:textId="77777777" w:rsidR="000E05A0" w:rsidRPr="000E05A0" w:rsidRDefault="000E05A0" w:rsidP="000E05A0">
      <w:pPr>
        <w:spacing w:after="0" w:line="240" w:lineRule="auto"/>
        <w:rPr>
          <w:b/>
        </w:rPr>
      </w:pPr>
      <w:r w:rsidRPr="000E05A0">
        <w:rPr>
          <w:b/>
        </w:rPr>
        <w:t>c) Is said to be +</w:t>
      </w:r>
    </w:p>
    <w:p w14:paraId="3BBA60D1" w14:textId="2B2E6304" w:rsidR="000E05A0" w:rsidRDefault="000E05A0" w:rsidP="000E05A0">
      <w:pPr>
        <w:spacing w:after="0" w:line="240" w:lineRule="auto"/>
      </w:pPr>
      <w:r>
        <w:t>d) Said to be</w:t>
      </w:r>
    </w:p>
    <w:p w14:paraId="2D9965B9" w14:textId="77777777" w:rsidR="000E05A0" w:rsidRDefault="000E05A0" w:rsidP="000E05A0">
      <w:pPr>
        <w:spacing w:after="0" w:line="240" w:lineRule="auto"/>
      </w:pPr>
    </w:p>
    <w:p w14:paraId="7821120E" w14:textId="77777777" w:rsidR="000E05A0" w:rsidRDefault="000E05A0" w:rsidP="000E05A0">
      <w:pPr>
        <w:pStyle w:val="a6"/>
        <w:numPr>
          <w:ilvl w:val="0"/>
          <w:numId w:val="16"/>
        </w:numPr>
        <w:ind w:left="0" w:firstLine="0"/>
      </w:pPr>
      <w:r>
        <w:t>It is absolutely necessary … all the papers with him.</w:t>
      </w:r>
    </w:p>
    <w:p w14:paraId="27BEA503" w14:textId="77777777" w:rsidR="000E05A0" w:rsidRPr="000E05A0" w:rsidRDefault="000E05A0" w:rsidP="000E05A0">
      <w:pPr>
        <w:spacing w:after="0" w:line="240" w:lineRule="auto"/>
        <w:rPr>
          <w:b/>
        </w:rPr>
      </w:pPr>
      <w:r w:rsidRPr="000E05A0">
        <w:rPr>
          <w:b/>
        </w:rPr>
        <w:t>a) That he brings +</w:t>
      </w:r>
    </w:p>
    <w:p w14:paraId="57CD3CBB" w14:textId="77777777" w:rsidR="000E05A0" w:rsidRDefault="000E05A0" w:rsidP="000E05A0">
      <w:pPr>
        <w:spacing w:after="0" w:line="240" w:lineRule="auto"/>
      </w:pPr>
      <w:r>
        <w:t>b) Him to bring</w:t>
      </w:r>
    </w:p>
    <w:p w14:paraId="779FA733" w14:textId="77777777" w:rsidR="000E05A0" w:rsidRDefault="000E05A0" w:rsidP="000E05A0">
      <w:pPr>
        <w:spacing w:after="0" w:line="240" w:lineRule="auto"/>
      </w:pPr>
      <w:r>
        <w:t>c) That he to bring</w:t>
      </w:r>
    </w:p>
    <w:p w14:paraId="42DE447E" w14:textId="70E038CE" w:rsidR="000E05A0" w:rsidRDefault="000E05A0" w:rsidP="000E05A0">
      <w:pPr>
        <w:spacing w:after="0" w:line="240" w:lineRule="auto"/>
      </w:pPr>
      <w:r>
        <w:t>d) Him bring</w:t>
      </w:r>
    </w:p>
    <w:p w14:paraId="64F0256E" w14:textId="77777777" w:rsidR="000E05A0" w:rsidRDefault="000E05A0" w:rsidP="000E05A0">
      <w:pPr>
        <w:spacing w:after="0" w:line="240" w:lineRule="auto"/>
      </w:pPr>
    </w:p>
    <w:p w14:paraId="63F65E14" w14:textId="77777777" w:rsidR="000E05A0" w:rsidRPr="00C675E0" w:rsidRDefault="000E05A0" w:rsidP="000E05A0">
      <w:pPr>
        <w:pStyle w:val="a6"/>
        <w:numPr>
          <w:ilvl w:val="0"/>
          <w:numId w:val="16"/>
        </w:numPr>
        <w:ind w:left="0" w:firstLine="0"/>
        <w:rPr>
          <w:lang w:val="ru-RU"/>
        </w:rPr>
      </w:pPr>
      <w:r w:rsidRPr="00C675E0">
        <w:rPr>
          <w:lang w:val="ru-RU"/>
        </w:rPr>
        <w:t>Выберите правильный ответ:</w:t>
      </w:r>
    </w:p>
    <w:p w14:paraId="7D8409F7" w14:textId="77777777" w:rsidR="000E05A0" w:rsidRDefault="000E05A0" w:rsidP="000E05A0">
      <w:pPr>
        <w:spacing w:after="0" w:line="240" w:lineRule="auto"/>
      </w:pPr>
      <w:proofErr w:type="gramStart"/>
      <w:r>
        <w:t>1 .I</w:t>
      </w:r>
      <w:proofErr w:type="gramEnd"/>
      <w:r>
        <w:t xml:space="preserve"> hope you know him well —  (better +, more well) than anybody else.</w:t>
      </w:r>
    </w:p>
    <w:p w14:paraId="4D7F4DBA" w14:textId="77777777" w:rsidR="000E05A0" w:rsidRDefault="000E05A0" w:rsidP="000E05A0">
      <w:pPr>
        <w:spacing w:after="0" w:line="240" w:lineRule="auto"/>
      </w:pPr>
      <w:proofErr w:type="gramStart"/>
      <w:r>
        <w:t>2 .He</w:t>
      </w:r>
      <w:proofErr w:type="gramEnd"/>
      <w:r>
        <w:t xml:space="preserve"> spoke English badly — (worse, more badly +) than I thought.</w:t>
      </w:r>
    </w:p>
    <w:p w14:paraId="27D5C24C" w14:textId="77777777" w:rsidR="000E05A0" w:rsidRDefault="000E05A0" w:rsidP="000E05A0">
      <w:pPr>
        <w:spacing w:after="0" w:line="240" w:lineRule="auto"/>
      </w:pPr>
      <w:r>
        <w:t>3.I can’t understand what you’re saying. Could you speak a bit (</w:t>
      </w:r>
      <w:proofErr w:type="spellStart"/>
      <w:r>
        <w:t>slowlier</w:t>
      </w:r>
      <w:proofErr w:type="spellEnd"/>
      <w:r>
        <w:t>, more slowly +</w:t>
      </w:r>
      <w:proofErr w:type="gramStart"/>
      <w:r>
        <w:t>) ?A</w:t>
      </w:r>
      <w:proofErr w:type="gramEnd"/>
      <w:r>
        <w:t xml:space="preserve"> snail is (slower +, more slow) than a tortoise.</w:t>
      </w:r>
    </w:p>
    <w:p w14:paraId="4E8B9C66" w14:textId="77777777" w:rsidR="000E05A0" w:rsidRDefault="000E05A0" w:rsidP="000E05A0">
      <w:pPr>
        <w:spacing w:after="0" w:line="240" w:lineRule="auto"/>
      </w:pPr>
      <w:r>
        <w:t>4. I am very fat and I know I must eat (less +, least).</w:t>
      </w:r>
    </w:p>
    <w:p w14:paraId="5CFBD722" w14:textId="77777777" w:rsidR="000E05A0" w:rsidRDefault="000E05A0" w:rsidP="000E05A0">
      <w:pPr>
        <w:spacing w:after="0" w:line="240" w:lineRule="auto"/>
      </w:pPr>
      <w:proofErr w:type="gramStart"/>
      <w:r>
        <w:t>5 .This</w:t>
      </w:r>
      <w:proofErr w:type="gramEnd"/>
      <w:r>
        <w:t xml:space="preserve"> is (shortest, the shortest +) way to the center.</w:t>
      </w:r>
    </w:p>
    <w:p w14:paraId="44792AA3" w14:textId="77777777" w:rsidR="000E05A0" w:rsidRDefault="000E05A0" w:rsidP="000E05A0">
      <w:pPr>
        <w:spacing w:after="0" w:line="240" w:lineRule="auto"/>
      </w:pPr>
      <w:r>
        <w:t>6. I’d like to change mobile phones (oftener, more often +).</w:t>
      </w:r>
    </w:p>
    <w:p w14:paraId="77658FA5" w14:textId="77777777" w:rsidR="000E05A0" w:rsidRDefault="000E05A0" w:rsidP="000E05A0">
      <w:pPr>
        <w:spacing w:after="0" w:line="240" w:lineRule="auto"/>
      </w:pPr>
      <w:r>
        <w:t>7.Yesterday I came home (early, earlier +) than usual.</w:t>
      </w:r>
    </w:p>
    <w:p w14:paraId="0E44A461" w14:textId="77777777" w:rsidR="000E05A0" w:rsidRDefault="000E05A0" w:rsidP="000E05A0">
      <w:pPr>
        <w:spacing w:after="0" w:line="240" w:lineRule="auto"/>
      </w:pPr>
      <w:r>
        <w:t>8.If you want to find your way (easier, more easily +</w:t>
      </w:r>
      <w:proofErr w:type="gramStart"/>
      <w:r>
        <w:t>),  you</w:t>
      </w:r>
      <w:proofErr w:type="gramEnd"/>
      <w:r>
        <w:t xml:space="preserve"> should buy a map.</w:t>
      </w:r>
    </w:p>
    <w:p w14:paraId="7A62E564" w14:textId="77777777" w:rsidR="000E05A0" w:rsidRDefault="000E05A0" w:rsidP="000E05A0">
      <w:pPr>
        <w:spacing w:after="0" w:line="240" w:lineRule="auto"/>
      </w:pPr>
      <w:r>
        <w:t>9. It is (easy, easier +) to learn poems when you are younger.</w:t>
      </w:r>
    </w:p>
    <w:p w14:paraId="3F072A75" w14:textId="77777777" w:rsidR="000E05A0" w:rsidRDefault="000E05A0" w:rsidP="000E05A0">
      <w:pPr>
        <w:spacing w:after="0" w:line="240" w:lineRule="auto"/>
      </w:pPr>
      <w:r>
        <w:t xml:space="preserve">10. Next time I’ll do </w:t>
      </w:r>
      <w:proofErr w:type="gramStart"/>
      <w:r>
        <w:t>it  (</w:t>
      </w:r>
      <w:proofErr w:type="gramEnd"/>
      <w:r>
        <w:t>good, better +).</w:t>
      </w:r>
    </w:p>
    <w:p w14:paraId="10F4B189" w14:textId="77777777" w:rsidR="000E05A0" w:rsidRDefault="000E05A0" w:rsidP="000E05A0">
      <w:pPr>
        <w:spacing w:after="0" w:line="240" w:lineRule="auto"/>
      </w:pPr>
      <w:r>
        <w:t>11. It is (more boring, the most boring +) book of all I’ve ever read.</w:t>
      </w:r>
    </w:p>
    <w:p w14:paraId="164B7EE2" w14:textId="77777777" w:rsidR="000E05A0" w:rsidRDefault="000E05A0" w:rsidP="000E05A0">
      <w:pPr>
        <w:spacing w:after="0" w:line="240" w:lineRule="auto"/>
      </w:pPr>
      <w:r>
        <w:lastRenderedPageBreak/>
        <w:t>12. You study (worst +, the worst) in your group.</w:t>
      </w:r>
    </w:p>
    <w:p w14:paraId="694F5AB9" w14:textId="77777777" w:rsidR="000E05A0" w:rsidRDefault="000E05A0" w:rsidP="000E05A0">
      <w:pPr>
        <w:spacing w:after="0" w:line="240" w:lineRule="auto"/>
      </w:pPr>
      <w:r>
        <w:t>13.You should practice (more +, most).</w:t>
      </w:r>
    </w:p>
    <w:p w14:paraId="24585502" w14:textId="11A689E7" w:rsidR="000E05A0" w:rsidRDefault="000E05A0" w:rsidP="000E05A0">
      <w:pPr>
        <w:spacing w:after="0" w:line="240" w:lineRule="auto"/>
      </w:pPr>
      <w:r>
        <w:t xml:space="preserve">14.The monkey is (funnier +, </w:t>
      </w:r>
      <w:proofErr w:type="gramStart"/>
      <w:r>
        <w:t>more funny</w:t>
      </w:r>
      <w:proofErr w:type="gramEnd"/>
      <w:r>
        <w:t>) than the kitten.</w:t>
      </w:r>
    </w:p>
    <w:p w14:paraId="3D052E5F" w14:textId="77777777" w:rsidR="000D6F35" w:rsidRDefault="000D6F35" w:rsidP="000E05A0">
      <w:pPr>
        <w:spacing w:after="0" w:line="240" w:lineRule="auto"/>
      </w:pPr>
    </w:p>
    <w:p w14:paraId="6BC1F37C" w14:textId="77777777" w:rsidR="000E05A0" w:rsidRPr="00C675E0" w:rsidRDefault="000E05A0" w:rsidP="000E05A0">
      <w:pPr>
        <w:pStyle w:val="a6"/>
        <w:numPr>
          <w:ilvl w:val="0"/>
          <w:numId w:val="16"/>
        </w:numPr>
        <w:ind w:left="0" w:firstLine="0"/>
        <w:rPr>
          <w:lang w:val="ru-RU"/>
        </w:rPr>
      </w:pPr>
      <w:r w:rsidRPr="00C675E0">
        <w:rPr>
          <w:lang w:val="ru-RU"/>
        </w:rPr>
        <w:t>Выберите правильный ответ:</w:t>
      </w:r>
    </w:p>
    <w:p w14:paraId="0AA6BA03" w14:textId="77777777" w:rsidR="000E05A0" w:rsidRDefault="000E05A0" w:rsidP="000E05A0">
      <w:pPr>
        <w:spacing w:after="0" w:line="240" w:lineRule="auto"/>
      </w:pPr>
      <w:r>
        <w:t xml:space="preserve">1. My wife works…the factory.   a)  on      b) at +       c) during                                                                                                 </w:t>
      </w:r>
    </w:p>
    <w:p w14:paraId="393AB02D" w14:textId="77777777" w:rsidR="000E05A0" w:rsidRDefault="000E05A0" w:rsidP="000E05A0">
      <w:pPr>
        <w:spacing w:after="0" w:line="240" w:lineRule="auto"/>
      </w:pPr>
      <w:r>
        <w:t>2. I live</w:t>
      </w:r>
      <w:proofErr w:type="gramStart"/>
      <w:r>
        <w:t>….Boston</w:t>
      </w:r>
      <w:proofErr w:type="gramEnd"/>
      <w:r>
        <w:t xml:space="preserve">.                        </w:t>
      </w:r>
      <w:proofErr w:type="gramStart"/>
      <w:r>
        <w:t>a)at</w:t>
      </w:r>
      <w:proofErr w:type="gramEnd"/>
      <w:r>
        <w:t xml:space="preserve">         b) over   c) in +                                                                     </w:t>
      </w:r>
    </w:p>
    <w:p w14:paraId="1B8572D6" w14:textId="77777777" w:rsidR="000E05A0" w:rsidRDefault="000E05A0" w:rsidP="000E05A0">
      <w:pPr>
        <w:spacing w:after="0" w:line="240" w:lineRule="auto"/>
      </w:pPr>
      <w:r>
        <w:t xml:space="preserve">3. Come…the house </w:t>
      </w:r>
      <w:proofErr w:type="gramStart"/>
      <w:r>
        <w:t>and  have</w:t>
      </w:r>
      <w:proofErr w:type="gramEnd"/>
      <w:r>
        <w:t xml:space="preserve"> some coffee.  a) on   b) into +      c) through                                                                </w:t>
      </w:r>
    </w:p>
    <w:p w14:paraId="69932FF7" w14:textId="77777777" w:rsidR="000E05A0" w:rsidRDefault="000E05A0" w:rsidP="000E05A0">
      <w:pPr>
        <w:spacing w:after="0" w:line="240" w:lineRule="auto"/>
      </w:pPr>
      <w:r>
        <w:t xml:space="preserve">4. Where are you…?                     a) from +   b) in       c)                                                                                                </w:t>
      </w:r>
    </w:p>
    <w:p w14:paraId="4EA407B9" w14:textId="77777777" w:rsidR="000E05A0" w:rsidRDefault="000E05A0" w:rsidP="000E05A0">
      <w:pPr>
        <w:spacing w:after="0" w:line="240" w:lineRule="auto"/>
      </w:pPr>
      <w:r>
        <w:t xml:space="preserve">5. Let’s go…Moscow tomorrow.                a) on      b) in          c) to +                                                                           </w:t>
      </w:r>
    </w:p>
    <w:p w14:paraId="05C91AC1" w14:textId="77777777" w:rsidR="000E05A0" w:rsidRDefault="000E05A0" w:rsidP="000E05A0">
      <w:pPr>
        <w:spacing w:after="0" w:line="240" w:lineRule="auto"/>
      </w:pPr>
      <w:r>
        <w:t xml:space="preserve">6. He is here…his wife.                 a) </w:t>
      </w:r>
      <w:proofErr w:type="gramStart"/>
      <w:r>
        <w:t>along  b</w:t>
      </w:r>
      <w:proofErr w:type="gramEnd"/>
      <w:r>
        <w:t xml:space="preserve">) at      c) with +                                                                     </w:t>
      </w:r>
    </w:p>
    <w:p w14:paraId="0F1409BA" w14:textId="77777777" w:rsidR="000E05A0" w:rsidRDefault="000E05A0" w:rsidP="000E05A0">
      <w:pPr>
        <w:spacing w:after="0" w:line="240" w:lineRule="auto"/>
      </w:pPr>
      <w:r>
        <w:t xml:space="preserve">7. The books are…the table.          a) without   </w:t>
      </w:r>
      <w:proofErr w:type="gramStart"/>
      <w:r>
        <w:t>b)on</w:t>
      </w:r>
      <w:proofErr w:type="gramEnd"/>
      <w:r>
        <w:t xml:space="preserve"> +   c) through                                                        </w:t>
      </w:r>
    </w:p>
    <w:p w14:paraId="0EC5CD1C" w14:textId="77777777" w:rsidR="000E05A0" w:rsidRDefault="000E05A0" w:rsidP="000E05A0">
      <w:pPr>
        <w:spacing w:after="0" w:line="240" w:lineRule="auto"/>
      </w:pPr>
      <w:r>
        <w:t xml:space="preserve">8. Take this man…                         a) to       b) away +    c) behind                                                                      </w:t>
      </w:r>
    </w:p>
    <w:p w14:paraId="555A68E9" w14:textId="77777777" w:rsidR="000E05A0" w:rsidRDefault="000E05A0" w:rsidP="000E05A0">
      <w:pPr>
        <w:spacing w:after="0" w:line="240" w:lineRule="auto"/>
      </w:pPr>
      <w:r>
        <w:t xml:space="preserve">9. Here is some water…you.          a) above     b) within   c) for +                                                                        </w:t>
      </w:r>
    </w:p>
    <w:p w14:paraId="0877A643" w14:textId="77777777" w:rsidR="000E05A0" w:rsidRDefault="000E05A0" w:rsidP="000E05A0">
      <w:pPr>
        <w:spacing w:after="0" w:line="240" w:lineRule="auto"/>
      </w:pPr>
      <w:r>
        <w:t xml:space="preserve">10 Can you speak…it?                   a) into     b) by     c) about +                                                                           </w:t>
      </w:r>
    </w:p>
    <w:p w14:paraId="7132163A" w14:textId="77777777" w:rsidR="000E05A0" w:rsidRDefault="000E05A0" w:rsidP="000E05A0">
      <w:pPr>
        <w:spacing w:after="0" w:line="240" w:lineRule="auto"/>
      </w:pPr>
      <w:r>
        <w:t xml:space="preserve">11. My house is…the Central Park.               a) </w:t>
      </w:r>
      <w:proofErr w:type="gramStart"/>
      <w:r>
        <w:t>under  b</w:t>
      </w:r>
      <w:proofErr w:type="gramEnd"/>
      <w:r>
        <w:t xml:space="preserve">)behind +   c) on                                                      </w:t>
      </w:r>
    </w:p>
    <w:p w14:paraId="298BB09F" w14:textId="77777777" w:rsidR="000E05A0" w:rsidRDefault="000E05A0" w:rsidP="000E05A0">
      <w:pPr>
        <w:spacing w:after="0" w:line="240" w:lineRule="auto"/>
      </w:pPr>
      <w:r>
        <w:t xml:space="preserve">12 …the way! Where is George?    a) at        </w:t>
      </w:r>
      <w:proofErr w:type="gramStart"/>
      <w:r>
        <w:t>b)by</w:t>
      </w:r>
      <w:proofErr w:type="gramEnd"/>
      <w:r>
        <w:t xml:space="preserve"> +        c) in                                                    </w:t>
      </w:r>
    </w:p>
    <w:p w14:paraId="6F039FD9" w14:textId="77777777" w:rsidR="000E05A0" w:rsidRDefault="000E05A0" w:rsidP="000E05A0">
      <w:pPr>
        <w:spacing w:after="0" w:line="240" w:lineRule="auto"/>
      </w:pPr>
      <w:r>
        <w:t xml:space="preserve">13. The City Hall is…there.            </w:t>
      </w:r>
      <w:proofErr w:type="gramStart"/>
      <w:r>
        <w:t>a)on</w:t>
      </w:r>
      <w:proofErr w:type="gramEnd"/>
      <w:r>
        <w:t xml:space="preserve">       b) about  c) over +                                                                             </w:t>
      </w:r>
    </w:p>
    <w:p w14:paraId="79182ABC" w14:textId="77777777" w:rsidR="000E05A0" w:rsidRDefault="000E05A0" w:rsidP="000E05A0">
      <w:pPr>
        <w:spacing w:after="0" w:line="240" w:lineRule="auto"/>
      </w:pPr>
      <w:r>
        <w:t xml:space="preserve">14. I work </w:t>
      </w:r>
      <w:proofErr w:type="gramStart"/>
      <w:r>
        <w:t>from  six</w:t>
      </w:r>
      <w:proofErr w:type="gramEnd"/>
      <w:r>
        <w:t xml:space="preserve"> </w:t>
      </w:r>
      <w:proofErr w:type="spellStart"/>
      <w:r>
        <w:t>a.m</w:t>
      </w:r>
      <w:proofErr w:type="spellEnd"/>
      <w:r>
        <w:t xml:space="preserve">…four p.m.             a) in     b) at      c) till +                                                                   </w:t>
      </w:r>
    </w:p>
    <w:p w14:paraId="2F2C6582" w14:textId="74FD7E91" w:rsidR="000E05A0" w:rsidRDefault="000E05A0" w:rsidP="000E05A0">
      <w:pPr>
        <w:spacing w:after="0" w:line="240" w:lineRule="auto"/>
      </w:pPr>
      <w:r>
        <w:t>15. When do you get…?                 a) during   b) up +     c) with</w:t>
      </w:r>
    </w:p>
    <w:p w14:paraId="3BED7989" w14:textId="77777777" w:rsidR="000D6F35" w:rsidRDefault="000D6F35" w:rsidP="000E05A0">
      <w:pPr>
        <w:spacing w:after="0" w:line="240" w:lineRule="auto"/>
      </w:pPr>
    </w:p>
    <w:p w14:paraId="553F05C4" w14:textId="77777777" w:rsidR="000E05A0" w:rsidRPr="00C675E0" w:rsidRDefault="000E05A0" w:rsidP="000E05A0">
      <w:pPr>
        <w:pStyle w:val="a6"/>
        <w:numPr>
          <w:ilvl w:val="0"/>
          <w:numId w:val="16"/>
        </w:numPr>
        <w:ind w:left="0" w:firstLine="0"/>
        <w:rPr>
          <w:lang w:val="ru-RU"/>
        </w:rPr>
      </w:pPr>
      <w:r w:rsidRPr="00C675E0">
        <w:rPr>
          <w:lang w:val="ru-RU"/>
        </w:rPr>
        <w:t>Выберите правильный ответ:</w:t>
      </w:r>
    </w:p>
    <w:p w14:paraId="6DCD0C5D" w14:textId="77777777" w:rsidR="000E05A0" w:rsidRDefault="000E05A0" w:rsidP="000E05A0">
      <w:pPr>
        <w:spacing w:after="0" w:line="240" w:lineRule="auto"/>
      </w:pPr>
      <w:r>
        <w:t xml:space="preserve">1. Let’s go to Moscow…Saturday.   a) on +    </w:t>
      </w:r>
      <w:proofErr w:type="gramStart"/>
      <w:r>
        <w:t>b)in</w:t>
      </w:r>
      <w:proofErr w:type="gramEnd"/>
      <w:r>
        <w:t xml:space="preserve">      c) at                                                                                                 </w:t>
      </w:r>
    </w:p>
    <w:p w14:paraId="6E6035A8" w14:textId="77777777" w:rsidR="000E05A0" w:rsidRDefault="000E05A0" w:rsidP="000E05A0">
      <w:pPr>
        <w:spacing w:after="0" w:line="240" w:lineRule="auto"/>
      </w:pPr>
      <w:r>
        <w:t xml:space="preserve">2. Take this book…the table.            a) behind   b) at     c) from +                                                                                </w:t>
      </w:r>
    </w:p>
    <w:p w14:paraId="7BF76131" w14:textId="77777777" w:rsidR="000E05A0" w:rsidRDefault="000E05A0" w:rsidP="000E05A0">
      <w:pPr>
        <w:spacing w:after="0" w:line="240" w:lineRule="auto"/>
      </w:pPr>
      <w:r>
        <w:t xml:space="preserve">3. Come…office and answer the phone.    a) into +   b) </w:t>
      </w:r>
      <w:proofErr w:type="gramStart"/>
      <w:r>
        <w:t>from  c</w:t>
      </w:r>
      <w:proofErr w:type="gramEnd"/>
      <w:r>
        <w:t xml:space="preserve">) up                                                                       </w:t>
      </w:r>
    </w:p>
    <w:p w14:paraId="5C589C0C" w14:textId="77777777" w:rsidR="000E05A0" w:rsidRDefault="000E05A0" w:rsidP="000E05A0">
      <w:pPr>
        <w:spacing w:after="0" w:line="240" w:lineRule="auto"/>
      </w:pPr>
      <w:r>
        <w:t xml:space="preserve">4. Take the passport…the table.        a) in      b) out of +   c) during                                                          </w:t>
      </w:r>
    </w:p>
    <w:p w14:paraId="4E674CF4" w14:textId="77777777" w:rsidR="000E05A0" w:rsidRDefault="000E05A0" w:rsidP="000E05A0">
      <w:pPr>
        <w:spacing w:after="0" w:line="240" w:lineRule="auto"/>
      </w:pPr>
      <w:r>
        <w:t xml:space="preserve">5. I am sitting…the table now.           a) over   b) beyond   c) at +                                                       </w:t>
      </w:r>
    </w:p>
    <w:p w14:paraId="6C000940" w14:textId="77777777" w:rsidR="000E05A0" w:rsidRDefault="000E05A0" w:rsidP="000E05A0">
      <w:pPr>
        <w:spacing w:after="0" w:line="240" w:lineRule="auto"/>
      </w:pPr>
      <w:r>
        <w:t xml:space="preserve">6. I came…Australia.                         a) at        b) from +    c) on                                                         </w:t>
      </w:r>
    </w:p>
    <w:p w14:paraId="586FC992" w14:textId="77777777" w:rsidR="000E05A0" w:rsidRDefault="000E05A0" w:rsidP="000E05A0">
      <w:pPr>
        <w:spacing w:after="0" w:line="240" w:lineRule="auto"/>
      </w:pPr>
      <w:r>
        <w:t xml:space="preserve">7. The pencils are in the box. Take them…there. a) </w:t>
      </w:r>
      <w:proofErr w:type="gramStart"/>
      <w:r>
        <w:t>on  b</w:t>
      </w:r>
      <w:proofErr w:type="gramEnd"/>
      <w:r>
        <w:t xml:space="preserve">) into  c) out of  +                                              </w:t>
      </w:r>
    </w:p>
    <w:p w14:paraId="5394C07A" w14:textId="77777777" w:rsidR="000E05A0" w:rsidRDefault="000E05A0" w:rsidP="000E05A0">
      <w:pPr>
        <w:spacing w:after="0" w:line="240" w:lineRule="auto"/>
      </w:pPr>
      <w:r>
        <w:t xml:space="preserve">8. The pencil is…the desk.       a) during     </w:t>
      </w:r>
      <w:proofErr w:type="gramStart"/>
      <w:r>
        <w:t>b)  without</w:t>
      </w:r>
      <w:proofErr w:type="gramEnd"/>
      <w:r>
        <w:t xml:space="preserve">   c) on +                                                                    </w:t>
      </w:r>
    </w:p>
    <w:p w14:paraId="0CA8EB61" w14:textId="77777777" w:rsidR="000E05A0" w:rsidRDefault="000E05A0" w:rsidP="000E05A0">
      <w:pPr>
        <w:spacing w:after="0" w:line="240" w:lineRule="auto"/>
      </w:pPr>
      <w:r>
        <w:t xml:space="preserve">9. The box is…the table.                 a) under +      b) with         c) from                                                                </w:t>
      </w:r>
    </w:p>
    <w:p w14:paraId="475AA0A9" w14:textId="77777777" w:rsidR="000E05A0" w:rsidRDefault="000E05A0" w:rsidP="000E05A0">
      <w:pPr>
        <w:spacing w:after="0" w:line="240" w:lineRule="auto"/>
      </w:pPr>
      <w:r>
        <w:t xml:space="preserve">10. The bank is…the street.       a) from       </w:t>
      </w:r>
      <w:proofErr w:type="gramStart"/>
      <w:r>
        <w:t>b)at</w:t>
      </w:r>
      <w:proofErr w:type="gramEnd"/>
      <w:r>
        <w:t xml:space="preserve">    c) across +                                                                         </w:t>
      </w:r>
    </w:p>
    <w:p w14:paraId="7AD2449D" w14:textId="77777777" w:rsidR="000E05A0" w:rsidRDefault="000E05A0" w:rsidP="000E05A0">
      <w:pPr>
        <w:spacing w:after="0" w:line="240" w:lineRule="auto"/>
      </w:pPr>
      <w:r>
        <w:t xml:space="preserve">11. There is a lamp…the table.  a) in            b) across   c) above +                                                                   </w:t>
      </w:r>
    </w:p>
    <w:p w14:paraId="6F9F3757" w14:textId="77777777" w:rsidR="000E05A0" w:rsidRDefault="000E05A0" w:rsidP="000E05A0">
      <w:pPr>
        <w:spacing w:after="0" w:line="240" w:lineRule="auto"/>
      </w:pPr>
      <w:r>
        <w:lastRenderedPageBreak/>
        <w:t xml:space="preserve">12. There is a new car…those two old ones.  a) </w:t>
      </w:r>
      <w:proofErr w:type="gramStart"/>
      <w:r>
        <w:t>among  b</w:t>
      </w:r>
      <w:proofErr w:type="gramEnd"/>
      <w:r>
        <w:t xml:space="preserve">) above c) between +                                 </w:t>
      </w:r>
    </w:p>
    <w:p w14:paraId="4A1AEBA2" w14:textId="77777777" w:rsidR="000E05A0" w:rsidRDefault="000E05A0" w:rsidP="000E05A0">
      <w:pPr>
        <w:spacing w:after="0" w:line="240" w:lineRule="auto"/>
      </w:pPr>
      <w:r>
        <w:t xml:space="preserve">13.There is a telephone…of him.   a) up    b) in front </w:t>
      </w:r>
      <w:proofErr w:type="gramStart"/>
      <w:r>
        <w:t>+  c</w:t>
      </w:r>
      <w:proofErr w:type="gramEnd"/>
      <w:r>
        <w:t xml:space="preserve">) out of                                                                </w:t>
      </w:r>
    </w:p>
    <w:p w14:paraId="05CE7667" w14:textId="77777777" w:rsidR="000E05A0" w:rsidRDefault="000E05A0" w:rsidP="000E05A0">
      <w:pPr>
        <w:spacing w:after="0" w:line="240" w:lineRule="auto"/>
      </w:pPr>
      <w:r>
        <w:t xml:space="preserve">14. My house is…the post-office.   a) behind +   b) into    c) from                                                                  </w:t>
      </w:r>
    </w:p>
    <w:p w14:paraId="5CA10B02" w14:textId="205C5629" w:rsidR="000E05A0" w:rsidRDefault="000E05A0" w:rsidP="000E05A0">
      <w:pPr>
        <w:spacing w:after="0" w:line="240" w:lineRule="auto"/>
      </w:pPr>
      <w:r>
        <w:t xml:space="preserve">15. We are sitting…the table and drinking tea. a) </w:t>
      </w:r>
      <w:proofErr w:type="gramStart"/>
      <w:r>
        <w:t>in  b</w:t>
      </w:r>
      <w:proofErr w:type="gramEnd"/>
      <w:r>
        <w:t>) on  c) around +</w:t>
      </w:r>
    </w:p>
    <w:p w14:paraId="1162311F" w14:textId="77777777" w:rsidR="000D6F35" w:rsidRDefault="000D6F35" w:rsidP="000E05A0">
      <w:pPr>
        <w:spacing w:after="0" w:line="240" w:lineRule="auto"/>
      </w:pPr>
    </w:p>
    <w:p w14:paraId="29303168" w14:textId="77777777" w:rsidR="000E05A0" w:rsidRDefault="000E05A0" w:rsidP="000E05A0">
      <w:pPr>
        <w:pStyle w:val="a6"/>
        <w:numPr>
          <w:ilvl w:val="0"/>
          <w:numId w:val="16"/>
        </w:numPr>
        <w:ind w:left="0" w:firstLine="0"/>
      </w:pPr>
      <w:r>
        <w:t>Match the words in the column A with their definitions in the column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623"/>
      </w:tblGrid>
      <w:tr w:rsidR="000E05A0" w14:paraId="6BA7BB26" w14:textId="77777777" w:rsidTr="000D6F35">
        <w:trPr>
          <w:trHeight w:val="599"/>
        </w:trPr>
        <w:tc>
          <w:tcPr>
            <w:tcW w:w="2689" w:type="dxa"/>
          </w:tcPr>
          <w:p w14:paraId="38E428EA" w14:textId="77777777" w:rsidR="000E05A0" w:rsidRDefault="000E05A0" w:rsidP="000E05A0">
            <w:pPr>
              <w:spacing w:after="0" w:line="240" w:lineRule="auto"/>
              <w:rPr>
                <w:lang w:val="ru-RU"/>
              </w:rPr>
            </w:pPr>
            <w:r>
              <w:t xml:space="preserve">1. similar </w:t>
            </w:r>
            <w:r>
              <w:rPr>
                <w:lang w:val="ru-RU"/>
              </w:rPr>
              <w:t>(с)</w:t>
            </w:r>
          </w:p>
          <w:p w14:paraId="24027373" w14:textId="77777777" w:rsidR="000E05A0" w:rsidRDefault="000E05A0" w:rsidP="000E05A0">
            <w:pPr>
              <w:spacing w:after="0" w:line="240" w:lineRule="auto"/>
            </w:pPr>
          </w:p>
          <w:p w14:paraId="0D13BF79" w14:textId="77777777" w:rsidR="000E05A0" w:rsidRDefault="000E05A0" w:rsidP="000E05A0">
            <w:pPr>
              <w:spacing w:after="0" w:line="240" w:lineRule="auto"/>
            </w:pPr>
          </w:p>
        </w:tc>
        <w:tc>
          <w:tcPr>
            <w:tcW w:w="11623" w:type="dxa"/>
          </w:tcPr>
          <w:p w14:paraId="57301BCF" w14:textId="6AFC8913" w:rsidR="000E05A0" w:rsidRDefault="000E05A0" w:rsidP="000D6F35">
            <w:pPr>
              <w:spacing w:after="0" w:line="240" w:lineRule="auto"/>
            </w:pPr>
            <w:r>
              <w:t>a) one of the two chambers of parliament</w:t>
            </w:r>
            <w:r w:rsidR="000D6F35" w:rsidRPr="000D6F35">
              <w:t xml:space="preserve"> </w:t>
            </w:r>
            <w:r>
              <w:t>in Britain, whose members are elected to</w:t>
            </w:r>
            <w:r w:rsidR="000D6F35" w:rsidRPr="000D6F35">
              <w:t xml:space="preserve"> </w:t>
            </w:r>
            <w:r>
              <w:t>represent a particular area of the country</w:t>
            </w:r>
          </w:p>
        </w:tc>
      </w:tr>
      <w:tr w:rsidR="000E05A0" w14:paraId="27B90E54" w14:textId="77777777" w:rsidTr="000D6F35">
        <w:trPr>
          <w:trHeight w:val="227"/>
        </w:trPr>
        <w:tc>
          <w:tcPr>
            <w:tcW w:w="2689" w:type="dxa"/>
          </w:tcPr>
          <w:p w14:paraId="1CC390AD" w14:textId="77777777" w:rsidR="000E05A0" w:rsidRDefault="000E05A0" w:rsidP="000E05A0">
            <w:pPr>
              <w:spacing w:after="0" w:line="240" w:lineRule="auto"/>
            </w:pPr>
            <w:r>
              <w:t>2. go back and forth (f)</w:t>
            </w:r>
          </w:p>
          <w:p w14:paraId="1591F7AB" w14:textId="77777777" w:rsidR="000E05A0" w:rsidRDefault="000E05A0" w:rsidP="000E05A0">
            <w:pPr>
              <w:spacing w:after="0" w:line="240" w:lineRule="auto"/>
            </w:pPr>
          </w:p>
        </w:tc>
        <w:tc>
          <w:tcPr>
            <w:tcW w:w="11623" w:type="dxa"/>
          </w:tcPr>
          <w:p w14:paraId="1BD72527" w14:textId="77777777" w:rsidR="000E05A0" w:rsidRDefault="000E05A0" w:rsidP="000E05A0">
            <w:pPr>
              <w:spacing w:after="0" w:line="240" w:lineRule="auto"/>
            </w:pPr>
            <w:r>
              <w:t xml:space="preserve">b) The stage, where the Bill can be debated but further amendments </w:t>
            </w:r>
            <w:proofErr w:type="spellStart"/>
            <w:r>
              <w:t>can not</w:t>
            </w:r>
            <w:proofErr w:type="spellEnd"/>
            <w:r>
              <w:t xml:space="preserve"> be done.</w:t>
            </w:r>
          </w:p>
        </w:tc>
      </w:tr>
      <w:tr w:rsidR="000E05A0" w14:paraId="77678B06" w14:textId="77777777" w:rsidTr="000D6F35">
        <w:trPr>
          <w:trHeight w:val="227"/>
        </w:trPr>
        <w:tc>
          <w:tcPr>
            <w:tcW w:w="2689" w:type="dxa"/>
          </w:tcPr>
          <w:p w14:paraId="01677919" w14:textId="77777777" w:rsidR="000E05A0" w:rsidRDefault="000E05A0" w:rsidP="000E05A0">
            <w:pPr>
              <w:spacing w:after="0" w:line="240" w:lineRule="auto"/>
            </w:pPr>
            <w:r>
              <w:t>3. the Commons</w:t>
            </w:r>
            <w:r>
              <w:rPr>
                <w:lang w:val="ru-RU"/>
              </w:rPr>
              <w:t xml:space="preserve"> (</w:t>
            </w:r>
            <w:r>
              <w:t>a)</w:t>
            </w:r>
          </w:p>
        </w:tc>
        <w:tc>
          <w:tcPr>
            <w:tcW w:w="11623" w:type="dxa"/>
          </w:tcPr>
          <w:p w14:paraId="248402AE" w14:textId="7F70C552" w:rsidR="000E05A0" w:rsidRPr="000D6F35" w:rsidRDefault="000E05A0" w:rsidP="000D6F35">
            <w:pPr>
              <w:spacing w:after="0" w:line="240" w:lineRule="auto"/>
            </w:pPr>
            <w:r>
              <w:t>c) looking or being almost the same,</w:t>
            </w:r>
            <w:r w:rsidR="000D6F35" w:rsidRPr="000D6F35">
              <w:t xml:space="preserve"> </w:t>
            </w:r>
            <w:r>
              <w:t>although not exactly</w:t>
            </w:r>
          </w:p>
        </w:tc>
      </w:tr>
      <w:tr w:rsidR="000E05A0" w14:paraId="414F474F" w14:textId="77777777" w:rsidTr="000D6F35">
        <w:trPr>
          <w:trHeight w:val="227"/>
        </w:trPr>
        <w:tc>
          <w:tcPr>
            <w:tcW w:w="2689" w:type="dxa"/>
          </w:tcPr>
          <w:p w14:paraId="5A4D5FC3" w14:textId="77777777" w:rsidR="000E05A0" w:rsidRDefault="000E05A0" w:rsidP="000E05A0">
            <w:pPr>
              <w:spacing w:after="0" w:line="240" w:lineRule="auto"/>
            </w:pPr>
            <w:r>
              <w:t>4. consideration stage (d)</w:t>
            </w:r>
          </w:p>
        </w:tc>
        <w:tc>
          <w:tcPr>
            <w:tcW w:w="11623" w:type="dxa"/>
          </w:tcPr>
          <w:p w14:paraId="1FEF7B06" w14:textId="7D1D9782" w:rsidR="000E05A0" w:rsidRDefault="000E05A0" w:rsidP="000D6F35">
            <w:pPr>
              <w:spacing w:after="0" w:line="240" w:lineRule="auto"/>
            </w:pPr>
            <w:r>
              <w:t>d) The stage, where the amended Bill can</w:t>
            </w:r>
            <w:r w:rsidR="000D6F35" w:rsidRPr="000D6F35">
              <w:t xml:space="preserve"> </w:t>
            </w:r>
            <w:r>
              <w:t>be debated and further amendments proposed</w:t>
            </w:r>
          </w:p>
        </w:tc>
      </w:tr>
      <w:tr w:rsidR="000E05A0" w14:paraId="09FB1337" w14:textId="77777777" w:rsidTr="000D6F35">
        <w:trPr>
          <w:trHeight w:val="227"/>
        </w:trPr>
        <w:tc>
          <w:tcPr>
            <w:tcW w:w="2689" w:type="dxa"/>
          </w:tcPr>
          <w:p w14:paraId="196F6909" w14:textId="77777777" w:rsidR="000E05A0" w:rsidRDefault="000E05A0" w:rsidP="000E05A0">
            <w:pPr>
              <w:spacing w:after="0" w:line="240" w:lineRule="auto"/>
            </w:pPr>
            <w:r>
              <w:t>5. Westminster (g)</w:t>
            </w:r>
          </w:p>
        </w:tc>
        <w:tc>
          <w:tcPr>
            <w:tcW w:w="11623" w:type="dxa"/>
          </w:tcPr>
          <w:p w14:paraId="1497433C" w14:textId="032DCAF4" w:rsidR="000E05A0" w:rsidRDefault="000E05A0" w:rsidP="000D6F35">
            <w:pPr>
              <w:spacing w:after="0" w:line="240" w:lineRule="auto"/>
            </w:pPr>
            <w:r>
              <w:t>e) a place where the Bill go for its first</w:t>
            </w:r>
            <w:r w:rsidR="000D6F35" w:rsidRPr="000D6F35">
              <w:t xml:space="preserve"> </w:t>
            </w:r>
            <w:r>
              <w:t>reading if it is started in the Commons</w:t>
            </w:r>
          </w:p>
        </w:tc>
      </w:tr>
      <w:tr w:rsidR="000E05A0" w14:paraId="21C2D293" w14:textId="77777777" w:rsidTr="000D6F35">
        <w:trPr>
          <w:trHeight w:val="227"/>
        </w:trPr>
        <w:tc>
          <w:tcPr>
            <w:tcW w:w="2689" w:type="dxa"/>
          </w:tcPr>
          <w:p w14:paraId="001CE439" w14:textId="77777777" w:rsidR="000E05A0" w:rsidRDefault="000E05A0" w:rsidP="000E05A0">
            <w:pPr>
              <w:spacing w:after="0" w:line="240" w:lineRule="auto"/>
            </w:pPr>
            <w:r>
              <w:t>6. report stage (b)</w:t>
            </w:r>
          </w:p>
        </w:tc>
        <w:tc>
          <w:tcPr>
            <w:tcW w:w="11623" w:type="dxa"/>
          </w:tcPr>
          <w:p w14:paraId="6F6C1DDE" w14:textId="77777777" w:rsidR="000E05A0" w:rsidRDefault="000E05A0" w:rsidP="000E05A0">
            <w:pPr>
              <w:spacing w:after="0" w:line="240" w:lineRule="auto"/>
              <w:rPr>
                <w:lang w:val="ru-RU"/>
              </w:rPr>
            </w:pPr>
            <w:r>
              <w:t xml:space="preserve">f) seesaw of Lords </w:t>
            </w:r>
          </w:p>
        </w:tc>
      </w:tr>
      <w:tr w:rsidR="000E05A0" w14:paraId="1712B8A4" w14:textId="77777777" w:rsidTr="000D6F35">
        <w:trPr>
          <w:trHeight w:val="227"/>
        </w:trPr>
        <w:tc>
          <w:tcPr>
            <w:tcW w:w="2689" w:type="dxa"/>
          </w:tcPr>
          <w:p w14:paraId="4A151C1B" w14:textId="77777777" w:rsidR="000E05A0" w:rsidRDefault="000E05A0" w:rsidP="000E05A0">
            <w:pPr>
              <w:spacing w:after="0" w:line="240" w:lineRule="auto"/>
            </w:pPr>
            <w:r>
              <w:t>7. the House (e)</w:t>
            </w:r>
          </w:p>
        </w:tc>
        <w:tc>
          <w:tcPr>
            <w:tcW w:w="11623" w:type="dxa"/>
          </w:tcPr>
          <w:p w14:paraId="26E41552" w14:textId="77777777" w:rsidR="000E05A0" w:rsidRDefault="000E05A0" w:rsidP="000E05A0">
            <w:pPr>
              <w:spacing w:after="0" w:line="240" w:lineRule="auto"/>
            </w:pPr>
            <w:r>
              <w:t>g) The UK parliament, or the part of London where the parliament buildings are</w:t>
            </w:r>
          </w:p>
        </w:tc>
      </w:tr>
    </w:tbl>
    <w:p w14:paraId="44423ADA" w14:textId="77777777" w:rsidR="000E05A0" w:rsidRDefault="000E05A0" w:rsidP="000E05A0">
      <w:pPr>
        <w:pStyle w:val="a6"/>
        <w:numPr>
          <w:ilvl w:val="0"/>
          <w:numId w:val="16"/>
        </w:numPr>
        <w:ind w:left="0" w:firstLine="0"/>
      </w:pPr>
      <w:proofErr w:type="spellStart"/>
      <w:r>
        <w:t>Выберите</w:t>
      </w:r>
      <w:proofErr w:type="spellEnd"/>
      <w:r>
        <w:t xml:space="preserve"> </w:t>
      </w:r>
      <w:proofErr w:type="spellStart"/>
      <w:r>
        <w:t>правильный</w:t>
      </w:r>
      <w:proofErr w:type="spellEnd"/>
      <w:r>
        <w:t xml:space="preserve"> </w:t>
      </w:r>
      <w:proofErr w:type="spellStart"/>
      <w:r>
        <w:t>ответ</w:t>
      </w:r>
      <w:proofErr w:type="spellEnd"/>
      <w:r>
        <w:t>:</w:t>
      </w:r>
    </w:p>
    <w:p w14:paraId="3BD89DC7" w14:textId="77777777" w:rsidR="000E05A0" w:rsidRDefault="000E05A0" w:rsidP="000E05A0">
      <w:pPr>
        <w:spacing w:after="0" w:line="240" w:lineRule="auto"/>
      </w:pPr>
      <w:r>
        <w:t>1. What …. funny advice! a) -- b) a + c) the</w:t>
      </w:r>
    </w:p>
    <w:p w14:paraId="0029BA4E" w14:textId="77777777" w:rsidR="000E05A0" w:rsidRDefault="000E05A0" w:rsidP="000E05A0">
      <w:pPr>
        <w:spacing w:after="0" w:line="240" w:lineRule="auto"/>
      </w:pPr>
      <w:r>
        <w:t>2. My mother is ...... doctor. a) a+ b) an c) the d) -</w:t>
      </w:r>
    </w:p>
    <w:p w14:paraId="5BDD0219" w14:textId="77777777" w:rsidR="000E05A0" w:rsidRDefault="000E05A0" w:rsidP="000E05A0">
      <w:pPr>
        <w:spacing w:after="0" w:line="240" w:lineRule="auto"/>
      </w:pPr>
      <w:r>
        <w:t>3. I have ...... apple   a) a b) an + c) the d) -</w:t>
      </w:r>
    </w:p>
    <w:p w14:paraId="48A66907" w14:textId="66FDC572" w:rsidR="000E05A0" w:rsidRDefault="000E05A0" w:rsidP="000E05A0">
      <w:pPr>
        <w:spacing w:after="0" w:line="240" w:lineRule="auto"/>
      </w:pPr>
      <w:r>
        <w:t>4. There is a red pen on the table. Give me … pen   a) a b) the + c) –</w:t>
      </w:r>
    </w:p>
    <w:p w14:paraId="308C9263" w14:textId="77777777" w:rsidR="000D6F35" w:rsidRDefault="000D6F35" w:rsidP="000E05A0">
      <w:pPr>
        <w:spacing w:after="0" w:line="240" w:lineRule="auto"/>
      </w:pPr>
    </w:p>
    <w:p w14:paraId="331801A4" w14:textId="77777777" w:rsidR="000E05A0" w:rsidRPr="00C675E0" w:rsidRDefault="000E05A0" w:rsidP="000E05A0">
      <w:pPr>
        <w:pStyle w:val="a6"/>
        <w:numPr>
          <w:ilvl w:val="0"/>
          <w:numId w:val="16"/>
        </w:numPr>
        <w:ind w:left="0" w:firstLine="0"/>
        <w:rPr>
          <w:lang w:val="ru-RU"/>
        </w:rPr>
      </w:pPr>
      <w:r w:rsidRPr="00C675E0">
        <w:rPr>
          <w:lang w:val="ru-RU"/>
        </w:rPr>
        <w:t>Выберите правильный ответ:</w:t>
      </w:r>
    </w:p>
    <w:p w14:paraId="3B03D116" w14:textId="77777777" w:rsidR="000E05A0" w:rsidRDefault="000E05A0" w:rsidP="000E05A0">
      <w:pPr>
        <w:spacing w:after="0" w:line="240" w:lineRule="auto"/>
      </w:pPr>
      <w:r>
        <w:t xml:space="preserve">1.Where is …. nearest bookshop?    </w:t>
      </w:r>
      <w:r>
        <w:rPr>
          <w:color w:val="000000"/>
        </w:rPr>
        <w:t>a) the + b) a c) –</w:t>
      </w:r>
    </w:p>
    <w:p w14:paraId="1C791109" w14:textId="77777777" w:rsidR="000E05A0" w:rsidRDefault="000E05A0" w:rsidP="000E05A0">
      <w:pPr>
        <w:spacing w:after="0" w:line="240" w:lineRule="auto"/>
      </w:pPr>
      <w:r>
        <w:t xml:space="preserve">2. An African cheetah is believed to be … fastest animal on … earth.     a) </w:t>
      </w:r>
      <w:proofErr w:type="gramStart"/>
      <w:r>
        <w:t>the;-</w:t>
      </w:r>
      <w:proofErr w:type="gramEnd"/>
      <w:r>
        <w:t xml:space="preserve"> +, b) the; the c) --, d) --, the</w:t>
      </w:r>
    </w:p>
    <w:p w14:paraId="6B8F4A27" w14:textId="77777777" w:rsidR="000E05A0" w:rsidRDefault="000E05A0" w:rsidP="000E05A0">
      <w:pPr>
        <w:spacing w:after="0" w:line="240" w:lineRule="auto"/>
      </w:pPr>
      <w:r>
        <w:t xml:space="preserve">3. ___north of Scotland is known for its wild beauty. </w:t>
      </w:r>
      <w:r>
        <w:rPr>
          <w:lang w:val="ru-RU"/>
        </w:rPr>
        <w:t>а</w:t>
      </w:r>
      <w:r>
        <w:t>) -- b) a c) the +</w:t>
      </w:r>
    </w:p>
    <w:p w14:paraId="731CA9BC" w14:textId="77777777" w:rsidR="000E05A0" w:rsidRDefault="000E05A0" w:rsidP="000E05A0">
      <w:pPr>
        <w:spacing w:after="0" w:line="240" w:lineRule="auto"/>
      </w:pPr>
      <w:r>
        <w:t xml:space="preserve">4. My </w:t>
      </w:r>
      <w:proofErr w:type="spellStart"/>
      <w:r>
        <w:t>favourite</w:t>
      </w:r>
      <w:proofErr w:type="spellEnd"/>
      <w:r>
        <w:t xml:space="preserve"> subject at school </w:t>
      </w:r>
      <w:proofErr w:type="spellStart"/>
      <w:r>
        <w:t>was___biology</w:t>
      </w:r>
      <w:proofErr w:type="spellEnd"/>
      <w:r>
        <w:t>. a) a b) -- + c) the</w:t>
      </w:r>
    </w:p>
    <w:p w14:paraId="2DA87CF8" w14:textId="77777777" w:rsidR="000E05A0" w:rsidRDefault="000E05A0" w:rsidP="000E05A0">
      <w:pPr>
        <w:spacing w:after="0" w:line="240" w:lineRule="auto"/>
        <w:rPr>
          <w:lang w:val="ru-RU"/>
        </w:rPr>
      </w:pPr>
      <w:r>
        <w:t xml:space="preserve">5. Where is ... </w:t>
      </w:r>
      <w:proofErr w:type="spellStart"/>
      <w:r>
        <w:t>Mr</w:t>
      </w:r>
      <w:proofErr w:type="spellEnd"/>
      <w:r>
        <w:t xml:space="preserve"> Brown now?  a</w:t>
      </w:r>
      <w:r>
        <w:rPr>
          <w:lang w:val="ru-RU"/>
        </w:rPr>
        <w:t>) --</w:t>
      </w:r>
      <w:r w:rsidRPr="008D56FE">
        <w:rPr>
          <w:lang w:val="ru-RU"/>
        </w:rPr>
        <w:t xml:space="preserve"> +</w:t>
      </w:r>
      <w:r>
        <w:rPr>
          <w:lang w:val="ru-RU"/>
        </w:rPr>
        <w:t xml:space="preserve"> </w:t>
      </w:r>
      <w:r>
        <w:t>b</w:t>
      </w:r>
      <w:r>
        <w:rPr>
          <w:lang w:val="ru-RU"/>
        </w:rPr>
        <w:t xml:space="preserve">) </w:t>
      </w:r>
      <w:r>
        <w:t>a</w:t>
      </w:r>
      <w:r>
        <w:rPr>
          <w:lang w:val="ru-RU"/>
        </w:rPr>
        <w:t xml:space="preserve"> </w:t>
      </w:r>
      <w:r>
        <w:t>c</w:t>
      </w:r>
      <w:r>
        <w:rPr>
          <w:lang w:val="ru-RU"/>
        </w:rPr>
        <w:t xml:space="preserve">) </w:t>
      </w:r>
      <w:r>
        <w:t>the</w:t>
      </w:r>
    </w:p>
    <w:p w14:paraId="33CF10AF" w14:textId="77777777" w:rsidR="000E05A0" w:rsidRDefault="000E05A0" w:rsidP="000E05A0">
      <w:pPr>
        <w:spacing w:after="0" w:line="240" w:lineRule="auto"/>
        <w:rPr>
          <w:lang w:val="ru-RU"/>
        </w:rPr>
      </w:pPr>
    </w:p>
    <w:p w14:paraId="62E45673" w14:textId="77777777" w:rsidR="000D6F35" w:rsidRDefault="000D6F35" w:rsidP="000E05A0">
      <w:pPr>
        <w:rPr>
          <w:lang w:val="ru-RU"/>
        </w:rPr>
      </w:pPr>
    </w:p>
    <w:p w14:paraId="4F4EC210" w14:textId="77777777" w:rsidR="000D6F35" w:rsidRDefault="000D6F35" w:rsidP="000E05A0">
      <w:pPr>
        <w:rPr>
          <w:lang w:val="ru-RU"/>
        </w:rPr>
      </w:pPr>
    </w:p>
    <w:p w14:paraId="3F3CA56F" w14:textId="6CD555F0" w:rsidR="000E05A0" w:rsidRPr="000D6F35" w:rsidRDefault="000E05A0" w:rsidP="000D6F35">
      <w:pPr>
        <w:spacing w:after="0" w:line="240" w:lineRule="auto"/>
        <w:jc w:val="center"/>
        <w:rPr>
          <w:b/>
          <w:lang w:val="ru-RU"/>
        </w:rPr>
      </w:pPr>
      <w:r w:rsidRPr="000D6F35">
        <w:rPr>
          <w:b/>
          <w:lang w:val="ru-RU"/>
        </w:rPr>
        <w:lastRenderedPageBreak/>
        <w:t>Примерные вопросы к экзамену</w:t>
      </w:r>
    </w:p>
    <w:p w14:paraId="14A3654C" w14:textId="77777777" w:rsidR="000E05A0" w:rsidRPr="000D6F35" w:rsidRDefault="000E05A0" w:rsidP="000D6F35">
      <w:pPr>
        <w:spacing w:after="0" w:line="240" w:lineRule="auto"/>
        <w:jc w:val="center"/>
        <w:rPr>
          <w:b/>
          <w:lang w:val="ru-RU"/>
        </w:rPr>
      </w:pPr>
      <w:r w:rsidRPr="000D6F35">
        <w:rPr>
          <w:b/>
          <w:lang w:val="ru-RU"/>
        </w:rPr>
        <w:t xml:space="preserve">Контролируемая компетенция </w:t>
      </w:r>
      <w:proofErr w:type="gramStart"/>
      <w:r w:rsidRPr="000D6F35">
        <w:rPr>
          <w:b/>
          <w:lang w:val="ru-RU"/>
        </w:rPr>
        <w:t>–  ОК</w:t>
      </w:r>
      <w:proofErr w:type="gramEnd"/>
      <w:r w:rsidRPr="000D6F35">
        <w:rPr>
          <w:b/>
          <w:lang w:val="ru-RU"/>
        </w:rPr>
        <w:t xml:space="preserve"> 09</w:t>
      </w:r>
    </w:p>
    <w:tbl>
      <w:tblPr>
        <w:tblStyle w:val="a5"/>
        <w:tblW w:w="15021" w:type="dxa"/>
        <w:tblLook w:val="04A0" w:firstRow="1" w:lastRow="0" w:firstColumn="1" w:lastColumn="0" w:noHBand="0" w:noVBand="1"/>
      </w:tblPr>
      <w:tblGrid>
        <w:gridCol w:w="727"/>
        <w:gridCol w:w="2954"/>
        <w:gridCol w:w="11340"/>
      </w:tblGrid>
      <w:tr w:rsidR="000E05A0" w:rsidRPr="000D6F35" w14:paraId="2CF3FE3E" w14:textId="77777777" w:rsidTr="000D6F35">
        <w:tc>
          <w:tcPr>
            <w:tcW w:w="727" w:type="dxa"/>
          </w:tcPr>
          <w:p w14:paraId="5B71E382" w14:textId="77777777" w:rsidR="000E05A0" w:rsidRPr="000D6F35" w:rsidRDefault="000E05A0" w:rsidP="000D6F35">
            <w:pPr>
              <w:spacing w:after="0" w:line="240" w:lineRule="auto"/>
              <w:jc w:val="center"/>
              <w:rPr>
                <w:b/>
                <w:sz w:val="20"/>
                <w:lang w:val="ru-RU"/>
              </w:rPr>
            </w:pPr>
            <w:r w:rsidRPr="000D6F35">
              <w:rPr>
                <w:b/>
                <w:sz w:val="20"/>
                <w:lang w:val="ru-RU"/>
              </w:rPr>
              <w:t>№ п/п</w:t>
            </w:r>
          </w:p>
        </w:tc>
        <w:tc>
          <w:tcPr>
            <w:tcW w:w="2954" w:type="dxa"/>
            <w:vAlign w:val="center"/>
          </w:tcPr>
          <w:p w14:paraId="3B31D655" w14:textId="77777777" w:rsidR="000E05A0" w:rsidRPr="000D6F35" w:rsidRDefault="000E05A0" w:rsidP="000D6F35">
            <w:pPr>
              <w:spacing w:after="0" w:line="240" w:lineRule="auto"/>
              <w:jc w:val="center"/>
              <w:rPr>
                <w:b/>
                <w:sz w:val="20"/>
                <w:lang w:val="ru-RU"/>
              </w:rPr>
            </w:pPr>
            <w:r w:rsidRPr="000D6F35">
              <w:rPr>
                <w:b/>
                <w:sz w:val="20"/>
                <w:lang w:val="ru-RU"/>
              </w:rPr>
              <w:t>Задание</w:t>
            </w:r>
          </w:p>
        </w:tc>
        <w:tc>
          <w:tcPr>
            <w:tcW w:w="11340" w:type="dxa"/>
            <w:vAlign w:val="center"/>
          </w:tcPr>
          <w:p w14:paraId="01F84822" w14:textId="77777777" w:rsidR="000E05A0" w:rsidRPr="000D6F35" w:rsidRDefault="000E05A0" w:rsidP="000D6F35">
            <w:pPr>
              <w:spacing w:after="0" w:line="240" w:lineRule="auto"/>
              <w:jc w:val="center"/>
              <w:rPr>
                <w:b/>
                <w:sz w:val="20"/>
                <w:lang w:val="ru-RU"/>
              </w:rPr>
            </w:pPr>
            <w:r w:rsidRPr="000D6F35">
              <w:rPr>
                <w:b/>
                <w:sz w:val="20"/>
                <w:lang w:val="ru-RU"/>
              </w:rPr>
              <w:t>Ключ к заданию / Эталонный ответ</w:t>
            </w:r>
          </w:p>
        </w:tc>
      </w:tr>
      <w:tr w:rsidR="000E05A0" w:rsidRPr="000D6F35" w14:paraId="5453AAB2" w14:textId="77777777" w:rsidTr="000D6F35">
        <w:tc>
          <w:tcPr>
            <w:tcW w:w="727" w:type="dxa"/>
          </w:tcPr>
          <w:p w14:paraId="276D6BB7" w14:textId="77777777" w:rsidR="000E05A0" w:rsidRPr="000D6F35" w:rsidRDefault="000E05A0" w:rsidP="000D6F35">
            <w:pPr>
              <w:pStyle w:val="a6"/>
              <w:numPr>
                <w:ilvl w:val="0"/>
                <w:numId w:val="17"/>
              </w:numPr>
              <w:ind w:left="0" w:firstLine="0"/>
              <w:rPr>
                <w:sz w:val="20"/>
                <w:szCs w:val="20"/>
                <w:lang w:val="ru-RU"/>
              </w:rPr>
            </w:pPr>
          </w:p>
        </w:tc>
        <w:tc>
          <w:tcPr>
            <w:tcW w:w="2954" w:type="dxa"/>
          </w:tcPr>
          <w:p w14:paraId="2BCA1822" w14:textId="77777777" w:rsidR="000E05A0" w:rsidRPr="000D6F35" w:rsidRDefault="000E05A0" w:rsidP="000D6F35">
            <w:pPr>
              <w:spacing w:after="0" w:line="240" w:lineRule="auto"/>
              <w:rPr>
                <w:sz w:val="20"/>
                <w:lang w:val="ru-RU"/>
              </w:rPr>
            </w:pPr>
            <w:r w:rsidRPr="000D6F35">
              <w:rPr>
                <w:sz w:val="20"/>
                <w:lang w:val="ru-RU"/>
              </w:rPr>
              <w:t>Тематика устных тем определяется в соответствии с программой курса.</w:t>
            </w:r>
          </w:p>
        </w:tc>
        <w:tc>
          <w:tcPr>
            <w:tcW w:w="11340" w:type="dxa"/>
          </w:tcPr>
          <w:p w14:paraId="030CA33A" w14:textId="77777777" w:rsidR="000E05A0" w:rsidRPr="000D6F35" w:rsidRDefault="000E05A0" w:rsidP="000D6F35">
            <w:pPr>
              <w:spacing w:after="0" w:line="240" w:lineRule="auto"/>
              <w:jc w:val="both"/>
              <w:rPr>
                <w:sz w:val="20"/>
              </w:rPr>
            </w:pPr>
            <w:r w:rsidRPr="000D6F35">
              <w:rPr>
                <w:sz w:val="20"/>
              </w:rPr>
              <w:t>Student Life</w:t>
            </w:r>
            <w:r w:rsidRPr="000D6F35">
              <w:rPr>
                <w:sz w:val="20"/>
              </w:rPr>
              <w:tab/>
            </w:r>
          </w:p>
          <w:p w14:paraId="16DE9781" w14:textId="77777777" w:rsidR="000E05A0" w:rsidRPr="000D6F35" w:rsidRDefault="000E05A0" w:rsidP="000D6F35">
            <w:pPr>
              <w:spacing w:after="0" w:line="240" w:lineRule="auto"/>
              <w:jc w:val="both"/>
              <w:rPr>
                <w:sz w:val="20"/>
              </w:rPr>
            </w:pPr>
            <w:r w:rsidRPr="000D6F35">
              <w:rPr>
                <w:sz w:val="20"/>
              </w:rPr>
              <w:t>It’s great to be a student. Many colleges and universities offer great opportunities for studying and for social life. Some students even choose to study abroad.</w:t>
            </w:r>
            <w:r w:rsidRPr="000D6F35">
              <w:rPr>
                <w:sz w:val="20"/>
              </w:rPr>
              <w:tab/>
            </w:r>
          </w:p>
          <w:p w14:paraId="7466E284" w14:textId="77777777" w:rsidR="000E05A0" w:rsidRPr="000D6F35" w:rsidRDefault="000E05A0" w:rsidP="000D6F35">
            <w:pPr>
              <w:spacing w:after="0" w:line="240" w:lineRule="auto"/>
              <w:jc w:val="both"/>
              <w:rPr>
                <w:sz w:val="20"/>
              </w:rPr>
            </w:pPr>
            <w:r w:rsidRPr="000D6F35">
              <w:rPr>
                <w:sz w:val="20"/>
              </w:rPr>
              <w:t xml:space="preserve">There are several reasons why student life is exciting. First of all, students learn what they need for their future profession. It’s even better if the student really enjoys the direction he or she chose. Secondly, being a student doesn’t mean to work and study all the time. They get plenty of free time for their hobbies and </w:t>
            </w:r>
            <w:proofErr w:type="spellStart"/>
            <w:r w:rsidRPr="000D6F35">
              <w:rPr>
                <w:sz w:val="20"/>
              </w:rPr>
              <w:t>favourite</w:t>
            </w:r>
            <w:proofErr w:type="spellEnd"/>
            <w:r w:rsidRPr="000D6F35">
              <w:rPr>
                <w:sz w:val="20"/>
              </w:rPr>
              <w:t xml:space="preserve"> pastimes. Thirdly, students’ social life is very interesting. </w:t>
            </w:r>
          </w:p>
          <w:p w14:paraId="2A0CCAB4" w14:textId="77777777" w:rsidR="000E05A0" w:rsidRPr="000D6F35" w:rsidRDefault="000E05A0" w:rsidP="000D6F35">
            <w:pPr>
              <w:spacing w:after="0" w:line="240" w:lineRule="auto"/>
              <w:jc w:val="both"/>
              <w:rPr>
                <w:sz w:val="20"/>
              </w:rPr>
            </w:pPr>
            <w:r w:rsidRPr="000D6F35">
              <w:rPr>
                <w:sz w:val="20"/>
              </w:rPr>
              <w:t>College life is amazing in many ways. First of all, there are many interesting lections and training sessions. Secondly, students find all sorts of entertainment there. For example, the ones who like sport join the local sports teams.</w:t>
            </w:r>
            <w:r w:rsidRPr="000D6F35">
              <w:rPr>
                <w:sz w:val="20"/>
              </w:rPr>
              <w:tab/>
            </w:r>
          </w:p>
          <w:p w14:paraId="0CAFEE3F" w14:textId="49797777" w:rsidR="000E05A0" w:rsidRPr="000D6F35" w:rsidRDefault="000E05A0" w:rsidP="000D6F35">
            <w:pPr>
              <w:spacing w:after="0" w:line="240" w:lineRule="auto"/>
              <w:jc w:val="both"/>
              <w:rPr>
                <w:sz w:val="20"/>
              </w:rPr>
            </w:pPr>
            <w:r w:rsidRPr="000D6F35">
              <w:rPr>
                <w:sz w:val="20"/>
              </w:rPr>
              <w:t>For many people college years are the best in life. Almost everyone has good memories of student life.</w:t>
            </w:r>
          </w:p>
        </w:tc>
      </w:tr>
      <w:tr w:rsidR="000E05A0" w:rsidRPr="000D6F35" w14:paraId="2D4E00FE" w14:textId="77777777" w:rsidTr="000D6F35">
        <w:tc>
          <w:tcPr>
            <w:tcW w:w="727" w:type="dxa"/>
          </w:tcPr>
          <w:p w14:paraId="28C85744" w14:textId="77777777" w:rsidR="000E05A0" w:rsidRPr="000D6F35" w:rsidRDefault="000E05A0" w:rsidP="000D6F35">
            <w:pPr>
              <w:pStyle w:val="a6"/>
              <w:numPr>
                <w:ilvl w:val="0"/>
                <w:numId w:val="17"/>
              </w:numPr>
              <w:ind w:left="0" w:firstLine="0"/>
              <w:rPr>
                <w:sz w:val="20"/>
                <w:szCs w:val="20"/>
              </w:rPr>
            </w:pPr>
          </w:p>
        </w:tc>
        <w:tc>
          <w:tcPr>
            <w:tcW w:w="2954" w:type="dxa"/>
          </w:tcPr>
          <w:p w14:paraId="28C8950F" w14:textId="77777777" w:rsidR="000E05A0" w:rsidRPr="000D6F35" w:rsidRDefault="000E05A0" w:rsidP="000D6F35">
            <w:pPr>
              <w:spacing w:after="0" w:line="240" w:lineRule="auto"/>
              <w:rPr>
                <w:sz w:val="20"/>
                <w:lang w:val="ru-RU"/>
              </w:rPr>
            </w:pPr>
            <w:r w:rsidRPr="000D6F35">
              <w:rPr>
                <w:sz w:val="20"/>
                <w:lang w:val="ru-RU"/>
              </w:rPr>
              <w:t>Великобритания</w:t>
            </w:r>
          </w:p>
        </w:tc>
        <w:tc>
          <w:tcPr>
            <w:tcW w:w="11340" w:type="dxa"/>
          </w:tcPr>
          <w:p w14:paraId="320B339F" w14:textId="77777777" w:rsidR="000E05A0" w:rsidRPr="000D6F35" w:rsidRDefault="000E05A0" w:rsidP="000D6F35">
            <w:pPr>
              <w:spacing w:after="0" w:line="240" w:lineRule="auto"/>
              <w:jc w:val="both"/>
              <w:rPr>
                <w:sz w:val="20"/>
              </w:rPr>
            </w:pPr>
            <w:r w:rsidRPr="000D6F35">
              <w:rPr>
                <w:sz w:val="20"/>
              </w:rPr>
              <w:t xml:space="preserve">Great Britain has several names: the United Kingdom of Great Britain and Northern Ireland, Great </w:t>
            </w:r>
            <w:proofErr w:type="gramStart"/>
            <w:r w:rsidRPr="000D6F35">
              <w:rPr>
                <w:sz w:val="20"/>
              </w:rPr>
              <w:t>Britain  or</w:t>
            </w:r>
            <w:proofErr w:type="gramEnd"/>
            <w:r w:rsidRPr="000D6F35">
              <w:rPr>
                <w:sz w:val="20"/>
              </w:rPr>
              <w:t xml:space="preserve"> just the UK.</w:t>
            </w:r>
          </w:p>
          <w:p w14:paraId="72C82610" w14:textId="77777777" w:rsidR="000E05A0" w:rsidRPr="000D6F35" w:rsidRDefault="000E05A0" w:rsidP="000D6F35">
            <w:pPr>
              <w:spacing w:after="0" w:line="240" w:lineRule="auto"/>
              <w:jc w:val="both"/>
              <w:rPr>
                <w:sz w:val="20"/>
              </w:rPr>
            </w:pPr>
            <w:r w:rsidRPr="000D6F35">
              <w:rPr>
                <w:sz w:val="20"/>
              </w:rPr>
              <w:t xml:space="preserve">The United </w:t>
            </w:r>
            <w:proofErr w:type="gramStart"/>
            <w:r w:rsidRPr="000D6F35">
              <w:rPr>
                <w:sz w:val="20"/>
              </w:rPr>
              <w:t>Kingdom  is</w:t>
            </w:r>
            <w:proofErr w:type="gramEnd"/>
            <w:r w:rsidRPr="000D6F35">
              <w:rPr>
                <w:sz w:val="20"/>
              </w:rPr>
              <w:t xml:space="preserve"> situated on the British Isles. The British Isles consist of two large islands, Great Britain and Ireland. </w:t>
            </w:r>
          </w:p>
          <w:p w14:paraId="036922B6" w14:textId="77777777" w:rsidR="000E05A0" w:rsidRPr="000D6F35" w:rsidRDefault="000E05A0" w:rsidP="000D6F35">
            <w:pPr>
              <w:spacing w:after="0" w:line="240" w:lineRule="auto"/>
              <w:jc w:val="both"/>
              <w:rPr>
                <w:sz w:val="20"/>
              </w:rPr>
            </w:pPr>
            <w:r w:rsidRPr="000D6F35">
              <w:rPr>
                <w:sz w:val="20"/>
              </w:rPr>
              <w:t xml:space="preserve">Great Britain, the largest island in Europe, contains England, Scotland, Wales and Northern Ireland. Every country has its own national emblem. The UK has an area of 94 249 sq. miles. The capital of the country is London. English is an official language. The population of the UK is nearly 60 </w:t>
            </w:r>
            <w:proofErr w:type="spellStart"/>
            <w:r w:rsidRPr="000D6F35">
              <w:rPr>
                <w:sz w:val="20"/>
              </w:rPr>
              <w:t>mln</w:t>
            </w:r>
            <w:proofErr w:type="spellEnd"/>
            <w:r w:rsidRPr="000D6F35">
              <w:rPr>
                <w:sz w:val="20"/>
              </w:rPr>
              <w:t xml:space="preserve">. people. The </w:t>
            </w:r>
            <w:proofErr w:type="gramStart"/>
            <w:r w:rsidRPr="000D6F35">
              <w:rPr>
                <w:sz w:val="20"/>
              </w:rPr>
              <w:t>English,  Scots</w:t>
            </w:r>
            <w:proofErr w:type="gramEnd"/>
            <w:r w:rsidRPr="000D6F35">
              <w:rPr>
                <w:sz w:val="20"/>
              </w:rPr>
              <w:t xml:space="preserve">, Irish and  Welsh constitute the population of Great Britain. The flag of Great Britain is blue, red and white. Its nickname is the Union Jack. The climate of Great Britain is mild. The weather is changeable. It is not too hot in summer or too cold in winter. It often rains in England. Snow falls only in the North and West of the country.  </w:t>
            </w:r>
          </w:p>
          <w:p w14:paraId="73654CFF" w14:textId="77777777" w:rsidR="000E05A0" w:rsidRPr="000D6F35" w:rsidRDefault="000E05A0" w:rsidP="000D6F35">
            <w:pPr>
              <w:spacing w:after="0" w:line="240" w:lineRule="auto"/>
              <w:jc w:val="both"/>
              <w:rPr>
                <w:sz w:val="20"/>
              </w:rPr>
            </w:pPr>
            <w:r w:rsidRPr="000D6F35">
              <w:rPr>
                <w:sz w:val="20"/>
              </w:rPr>
              <w:t xml:space="preserve"> Great Britain is a constitutional monarchy. The King is the head of the state, but his power is limited by the Parliament. The branches of the government are: the legislative, the executive and the judiciary. The legislative is the supreme authority. It comprises two chambers-the House of Lords and the House of Commons- together with the King in her constitutional role. The British people elect 650 members of the House of Commons.  The executive consists of the central Government- that is the Prime Minister, the Cabinet, and other ministers. The judiciary determines common law and interprets status and is </w:t>
            </w:r>
            <w:proofErr w:type="gramStart"/>
            <w:r w:rsidRPr="000D6F35">
              <w:rPr>
                <w:sz w:val="20"/>
              </w:rPr>
              <w:t>independent  of</w:t>
            </w:r>
            <w:proofErr w:type="gramEnd"/>
            <w:r w:rsidRPr="000D6F35">
              <w:rPr>
                <w:sz w:val="20"/>
              </w:rPr>
              <w:t xml:space="preserve"> both the legislature and the executive. In Great Britain there are two major parties: </w:t>
            </w:r>
            <w:proofErr w:type="gramStart"/>
            <w:r w:rsidRPr="000D6F35">
              <w:rPr>
                <w:sz w:val="20"/>
              </w:rPr>
              <w:t>the</w:t>
            </w:r>
            <w:proofErr w:type="gramEnd"/>
            <w:r w:rsidRPr="000D6F35">
              <w:rPr>
                <w:sz w:val="20"/>
              </w:rPr>
              <w:t xml:space="preserve"> Conservative party and the </w:t>
            </w:r>
            <w:proofErr w:type="spellStart"/>
            <w:r w:rsidRPr="000D6F35">
              <w:rPr>
                <w:sz w:val="20"/>
              </w:rPr>
              <w:t>Labour</w:t>
            </w:r>
            <w:proofErr w:type="spellEnd"/>
            <w:r w:rsidRPr="000D6F35">
              <w:rPr>
                <w:sz w:val="20"/>
              </w:rPr>
              <w:t xml:space="preserve"> party. In Great Britain there is no written constitution, only customs, traditions.</w:t>
            </w:r>
          </w:p>
          <w:p w14:paraId="1047CB46" w14:textId="77777777" w:rsidR="000E05A0" w:rsidRPr="000D6F35" w:rsidRDefault="000E05A0" w:rsidP="000D6F35">
            <w:pPr>
              <w:spacing w:after="0" w:line="240" w:lineRule="auto"/>
              <w:jc w:val="both"/>
              <w:rPr>
                <w:sz w:val="20"/>
              </w:rPr>
            </w:pPr>
            <w:r w:rsidRPr="000D6F35">
              <w:rPr>
                <w:sz w:val="20"/>
              </w:rPr>
              <w:t xml:space="preserve">Great Britain is a highly industrial country. The UK has some mineral resources. Coal and oil are the most important of them. Great Britain produces and exports textile, electronics, aircraft, and navigation equipment machinery. </w:t>
            </w:r>
          </w:p>
        </w:tc>
      </w:tr>
      <w:tr w:rsidR="000E05A0" w:rsidRPr="000D6F35" w14:paraId="7D750573" w14:textId="77777777" w:rsidTr="000D6F35">
        <w:tc>
          <w:tcPr>
            <w:tcW w:w="727" w:type="dxa"/>
          </w:tcPr>
          <w:p w14:paraId="2488CB78" w14:textId="77777777" w:rsidR="000E05A0" w:rsidRPr="000D6F35" w:rsidRDefault="000E05A0" w:rsidP="000D6F35">
            <w:pPr>
              <w:pStyle w:val="a6"/>
              <w:numPr>
                <w:ilvl w:val="0"/>
                <w:numId w:val="17"/>
              </w:numPr>
              <w:ind w:left="0" w:firstLine="0"/>
              <w:rPr>
                <w:sz w:val="20"/>
                <w:szCs w:val="20"/>
              </w:rPr>
            </w:pPr>
          </w:p>
        </w:tc>
        <w:tc>
          <w:tcPr>
            <w:tcW w:w="2954" w:type="dxa"/>
          </w:tcPr>
          <w:p w14:paraId="2EF2811A" w14:textId="77777777" w:rsidR="000E05A0" w:rsidRPr="000D6F35" w:rsidRDefault="000E05A0" w:rsidP="000D6F35">
            <w:pPr>
              <w:spacing w:after="0" w:line="240" w:lineRule="auto"/>
              <w:rPr>
                <w:sz w:val="20"/>
                <w:lang w:val="ru-RU"/>
              </w:rPr>
            </w:pPr>
            <w:r w:rsidRPr="000D6F35">
              <w:rPr>
                <w:sz w:val="20"/>
                <w:lang w:val="ru-RU"/>
              </w:rPr>
              <w:t>Образование</w:t>
            </w:r>
          </w:p>
        </w:tc>
        <w:tc>
          <w:tcPr>
            <w:tcW w:w="11340" w:type="dxa"/>
          </w:tcPr>
          <w:p w14:paraId="284F995D" w14:textId="77777777" w:rsidR="000E05A0" w:rsidRPr="000D6F35" w:rsidRDefault="000E05A0" w:rsidP="000D6F35">
            <w:pPr>
              <w:spacing w:after="0" w:line="240" w:lineRule="auto"/>
              <w:jc w:val="both"/>
              <w:rPr>
                <w:sz w:val="20"/>
              </w:rPr>
            </w:pPr>
            <w:r w:rsidRPr="000D6F35">
              <w:rPr>
                <w:sz w:val="20"/>
              </w:rPr>
              <w:t>Education</w:t>
            </w:r>
          </w:p>
          <w:p w14:paraId="10BB533D" w14:textId="77777777" w:rsidR="000E05A0" w:rsidRPr="000D6F35" w:rsidRDefault="000E05A0" w:rsidP="000D6F35">
            <w:pPr>
              <w:spacing w:after="0" w:line="240" w:lineRule="auto"/>
              <w:jc w:val="both"/>
              <w:rPr>
                <w:rFonts w:eastAsia="Times New Roman"/>
                <w:sz w:val="20"/>
              </w:rPr>
            </w:pPr>
            <w:r w:rsidRPr="000D6F35">
              <w:rPr>
                <w:sz w:val="20"/>
              </w:rPr>
              <w:t xml:space="preserve">Education is an essential part of our lives, and it plays a crucial role in both the individual and the society as a whole. It provides individuals with the knowledge, skills, and abilities necessary to succeed in their chosen fields, as well as fostering critical thinking, creativity, and problem solving. Furthermore, education promotes social mobility and economic growth by providing equal opportunities for all, regardless of socio-economic status. Education plays an integral role in preserving our cultural and historical heritage, ensuring the continuity of our national identity over time. It also fosters a sense of national pride, as students learn about their country’s history, traditions, and current events. Education contributes to the overall well-being and success of our society. It fosters social mobility by giving everyone an equal opportunity to succeed, regardless of background or socioeconomic status.  It also promotes economic growth by creating a skilled workforce that is capable of contributing to the country’s economy. Finally, education encourages personal growth and development, fostering discipline, perseverance, and the ability to handle challenges in life. Education is a multifaceted and vital aspect of our lives that plays a critical role in our individual and collective well-being. By prioritizing our education and putting in the effort to succeed, we not only benefit ourselves but also contribute to the greater good of our society and state. </w:t>
            </w:r>
          </w:p>
        </w:tc>
      </w:tr>
      <w:tr w:rsidR="000E05A0" w:rsidRPr="000D6F35" w14:paraId="231B7E99" w14:textId="77777777" w:rsidTr="000D6F35">
        <w:tc>
          <w:tcPr>
            <w:tcW w:w="727" w:type="dxa"/>
          </w:tcPr>
          <w:p w14:paraId="0D5F191F" w14:textId="77777777" w:rsidR="000E05A0" w:rsidRPr="000D6F35" w:rsidRDefault="000E05A0" w:rsidP="000D6F35">
            <w:pPr>
              <w:pStyle w:val="a6"/>
              <w:numPr>
                <w:ilvl w:val="0"/>
                <w:numId w:val="17"/>
              </w:numPr>
              <w:ind w:left="0" w:firstLine="0"/>
              <w:rPr>
                <w:sz w:val="20"/>
                <w:szCs w:val="20"/>
              </w:rPr>
            </w:pPr>
          </w:p>
        </w:tc>
        <w:tc>
          <w:tcPr>
            <w:tcW w:w="2954" w:type="dxa"/>
          </w:tcPr>
          <w:p w14:paraId="145375FC" w14:textId="77777777" w:rsidR="000E05A0" w:rsidRPr="000D6F35" w:rsidRDefault="000E05A0" w:rsidP="000D6F35">
            <w:pPr>
              <w:spacing w:after="0" w:line="240" w:lineRule="auto"/>
              <w:rPr>
                <w:sz w:val="20"/>
                <w:lang w:val="ru-RU"/>
              </w:rPr>
            </w:pPr>
            <w:r w:rsidRPr="000D6F35">
              <w:rPr>
                <w:sz w:val="20"/>
                <w:lang w:val="ru-RU"/>
              </w:rPr>
              <w:t>Моя будущая профессия</w:t>
            </w:r>
          </w:p>
        </w:tc>
        <w:tc>
          <w:tcPr>
            <w:tcW w:w="11340" w:type="dxa"/>
          </w:tcPr>
          <w:p w14:paraId="60E1EF1B" w14:textId="77777777" w:rsidR="000E05A0" w:rsidRPr="000D6F35" w:rsidRDefault="000E05A0" w:rsidP="000D6F35">
            <w:pPr>
              <w:spacing w:after="0" w:line="240" w:lineRule="auto"/>
              <w:jc w:val="both"/>
              <w:rPr>
                <w:sz w:val="20"/>
              </w:rPr>
            </w:pPr>
            <w:r w:rsidRPr="000D6F35">
              <w:rPr>
                <w:sz w:val="20"/>
              </w:rPr>
              <w:t xml:space="preserve">My Future Profession </w:t>
            </w:r>
          </w:p>
          <w:p w14:paraId="569EBF3E" w14:textId="77777777" w:rsidR="000E05A0" w:rsidRPr="000D6F35" w:rsidRDefault="000E05A0" w:rsidP="000D6F35">
            <w:pPr>
              <w:spacing w:after="0" w:line="240" w:lineRule="auto"/>
              <w:jc w:val="both"/>
              <w:rPr>
                <w:sz w:val="20"/>
              </w:rPr>
            </w:pPr>
            <w:r w:rsidRPr="000D6F35">
              <w:rPr>
                <w:sz w:val="20"/>
              </w:rPr>
              <w:t xml:space="preserve">It is rather important for everyone to make the right choice of profession, because what we choose defines the largest part of our life. If someone chooses to be a teacher, they will spend most of the time dealing with children. Those, who choose to become doctors, spend most of their adult life helping people to cope with various diseases. I chose to discuss different matters and argue about them. Basically, I want to become a lawyer. On daily basis I like investigating, finding out the truth, arguing and winning. So, people who know me well, agree that I would make an excellent lawyer. In my opinion, justice is valuable in modern world. That’s why this profession is rather demanded and respected in every country. To become a qualified </w:t>
            </w:r>
            <w:proofErr w:type="gramStart"/>
            <w:r w:rsidRPr="000D6F35">
              <w:rPr>
                <w:sz w:val="20"/>
              </w:rPr>
              <w:t>professional</w:t>
            </w:r>
            <w:proofErr w:type="gramEnd"/>
            <w:r w:rsidRPr="000D6F35">
              <w:rPr>
                <w:sz w:val="20"/>
              </w:rPr>
              <w:t xml:space="preserve"> I should enter a decent Law school. After that I can either start working at the Investigation Department or continue studying at the university to become a legist or attorney. I would prefer the second option, because I really want to work at court and to deal with criminal charges. Apart from that, I think that such legal professions are highly respected in the society. Today a good lawyer is in great demand, so I hope to become one someday.</w:t>
            </w:r>
          </w:p>
        </w:tc>
      </w:tr>
      <w:tr w:rsidR="000E05A0" w:rsidRPr="000D6F35" w14:paraId="06FE30DC" w14:textId="77777777" w:rsidTr="000D6F35">
        <w:tc>
          <w:tcPr>
            <w:tcW w:w="727" w:type="dxa"/>
          </w:tcPr>
          <w:p w14:paraId="70D47B96" w14:textId="77777777" w:rsidR="000E05A0" w:rsidRPr="000D6F35" w:rsidRDefault="000E05A0" w:rsidP="000D6F35">
            <w:pPr>
              <w:pStyle w:val="a6"/>
              <w:numPr>
                <w:ilvl w:val="0"/>
                <w:numId w:val="17"/>
              </w:numPr>
              <w:ind w:left="0" w:firstLine="0"/>
              <w:rPr>
                <w:sz w:val="20"/>
                <w:szCs w:val="20"/>
              </w:rPr>
            </w:pPr>
          </w:p>
        </w:tc>
        <w:tc>
          <w:tcPr>
            <w:tcW w:w="2954" w:type="dxa"/>
          </w:tcPr>
          <w:p w14:paraId="229618B0" w14:textId="77777777" w:rsidR="000E05A0" w:rsidRPr="000D6F35" w:rsidRDefault="000E05A0" w:rsidP="000D6F35">
            <w:pPr>
              <w:spacing w:after="0" w:line="240" w:lineRule="auto"/>
              <w:rPr>
                <w:sz w:val="20"/>
                <w:lang w:val="ru-RU"/>
              </w:rPr>
            </w:pPr>
            <w:r w:rsidRPr="000D6F35">
              <w:rPr>
                <w:sz w:val="20"/>
                <w:lang w:val="ru-RU"/>
              </w:rPr>
              <w:t>Устройство на работу</w:t>
            </w:r>
          </w:p>
        </w:tc>
        <w:tc>
          <w:tcPr>
            <w:tcW w:w="11340" w:type="dxa"/>
          </w:tcPr>
          <w:p w14:paraId="733DE0B1" w14:textId="77777777" w:rsidR="000E05A0" w:rsidRPr="000D6F35" w:rsidRDefault="000E05A0" w:rsidP="000D6F35">
            <w:pPr>
              <w:spacing w:after="0" w:line="240" w:lineRule="auto"/>
              <w:jc w:val="both"/>
              <w:rPr>
                <w:sz w:val="20"/>
              </w:rPr>
            </w:pPr>
            <w:r w:rsidRPr="000D6F35">
              <w:rPr>
                <w:sz w:val="20"/>
              </w:rPr>
              <w:t>Getting a job</w:t>
            </w:r>
          </w:p>
          <w:p w14:paraId="27E1CE74" w14:textId="77777777" w:rsidR="000E05A0" w:rsidRPr="000D6F35" w:rsidRDefault="000E05A0" w:rsidP="000D6F35">
            <w:pPr>
              <w:spacing w:after="0" w:line="240" w:lineRule="auto"/>
              <w:jc w:val="both"/>
              <w:rPr>
                <w:rFonts w:eastAsia="PT Sans"/>
                <w:color w:val="FFFFFF"/>
                <w:sz w:val="20"/>
              </w:rPr>
            </w:pPr>
            <w:proofErr w:type="spellStart"/>
            <w:r w:rsidRPr="000D6F35">
              <w:rPr>
                <w:rFonts w:eastAsia="PT Sans"/>
                <w:color w:val="FFFFFF"/>
                <w:sz w:val="20"/>
              </w:rPr>
              <w:t>I</w:t>
            </w:r>
            <w:r w:rsidRPr="000D6F35">
              <w:rPr>
                <w:sz w:val="20"/>
              </w:rPr>
              <w:t>The</w:t>
            </w:r>
            <w:proofErr w:type="spellEnd"/>
            <w:r w:rsidRPr="000D6F35">
              <w:rPr>
                <w:sz w:val="20"/>
              </w:rPr>
              <w:t xml:space="preserve"> process of searching for the right job can be very challenging, especially for those who are doing it for the first time. Different jobs can be found using different strategies based on a number of factors. However, there are some common steps to be followed by any job seeker who is interested in getting a good job. </w:t>
            </w:r>
            <w:r w:rsidRPr="000D6F35">
              <w:rPr>
                <w:rFonts w:eastAsia="PT Sans"/>
                <w:color w:val="FFFFFF"/>
                <w:sz w:val="20"/>
              </w:rPr>
              <w:t>N</w:t>
            </w:r>
          </w:p>
          <w:p w14:paraId="1CB9FE33" w14:textId="77777777" w:rsidR="000E05A0" w:rsidRPr="000D6F35" w:rsidRDefault="000E05A0" w:rsidP="000D6F35">
            <w:pPr>
              <w:pStyle w:val="a6"/>
              <w:numPr>
                <w:ilvl w:val="0"/>
                <w:numId w:val="18"/>
              </w:numPr>
              <w:ind w:left="0" w:firstLine="0"/>
              <w:jc w:val="both"/>
              <w:rPr>
                <w:sz w:val="20"/>
                <w:szCs w:val="20"/>
              </w:rPr>
            </w:pPr>
            <w:r w:rsidRPr="000D6F35">
              <w:rPr>
                <w:rFonts w:eastAsia="PT Sans"/>
                <w:color w:val="FFFFFF"/>
                <w:sz w:val="20"/>
                <w:szCs w:val="20"/>
              </w:rPr>
              <w:t xml:space="preserve"> </w:t>
            </w:r>
            <w:proofErr w:type="spellStart"/>
            <w:r w:rsidRPr="000D6F35">
              <w:rPr>
                <w:rFonts w:eastAsia="PT Sans"/>
                <w:color w:val="FFFFFF"/>
                <w:sz w:val="20"/>
                <w:szCs w:val="20"/>
              </w:rPr>
              <w:t>t</w:t>
            </w:r>
            <w:r w:rsidRPr="000D6F35">
              <w:rPr>
                <w:sz w:val="20"/>
                <w:szCs w:val="20"/>
              </w:rPr>
              <w:t>Visit</w:t>
            </w:r>
            <w:proofErr w:type="spellEnd"/>
            <w:r w:rsidRPr="000D6F35">
              <w:rPr>
                <w:sz w:val="20"/>
                <w:szCs w:val="20"/>
              </w:rPr>
              <w:t xml:space="preserve"> the website of the desired company and look for any career opportunities they have on offer. In most of the cases, large companies would post vacancies they have at their company through their website. This offers a perfect opportunity for a job seeker to know of the job availability.</w:t>
            </w:r>
          </w:p>
          <w:p w14:paraId="2659BE00" w14:textId="77777777" w:rsidR="000E05A0" w:rsidRPr="000D6F35" w:rsidRDefault="000E05A0" w:rsidP="000D6F35">
            <w:pPr>
              <w:pStyle w:val="a6"/>
              <w:numPr>
                <w:ilvl w:val="0"/>
                <w:numId w:val="19"/>
              </w:numPr>
              <w:ind w:left="0" w:firstLine="0"/>
              <w:jc w:val="both"/>
              <w:rPr>
                <w:sz w:val="20"/>
                <w:szCs w:val="20"/>
              </w:rPr>
            </w:pPr>
            <w:r w:rsidRPr="000D6F35">
              <w:rPr>
                <w:sz w:val="20"/>
                <w:szCs w:val="20"/>
              </w:rPr>
              <w:t>Conduct a simple research about the company and the industry, and find answers to some of the possible questions that the interviewers may pose during the interview.</w:t>
            </w:r>
          </w:p>
          <w:p w14:paraId="5BDAC6D0" w14:textId="77777777" w:rsidR="000E05A0" w:rsidRPr="000D6F35" w:rsidRDefault="000E05A0" w:rsidP="000D6F35">
            <w:pPr>
              <w:pStyle w:val="a6"/>
              <w:numPr>
                <w:ilvl w:val="0"/>
                <w:numId w:val="19"/>
              </w:numPr>
              <w:ind w:left="0" w:firstLine="0"/>
              <w:jc w:val="both"/>
              <w:rPr>
                <w:sz w:val="20"/>
                <w:szCs w:val="20"/>
              </w:rPr>
            </w:pPr>
            <w:r w:rsidRPr="000D6F35">
              <w:rPr>
                <w:sz w:val="20"/>
                <w:szCs w:val="20"/>
              </w:rPr>
              <w:t>When going to the interview, wear a suit because most of the interviewers may use the physical appearance to make their judgment.</w:t>
            </w:r>
          </w:p>
          <w:p w14:paraId="7309F7F8" w14:textId="77777777" w:rsidR="000E05A0" w:rsidRPr="000D6F35" w:rsidRDefault="000E05A0" w:rsidP="000D6F35">
            <w:pPr>
              <w:pStyle w:val="a6"/>
              <w:numPr>
                <w:ilvl w:val="0"/>
                <w:numId w:val="19"/>
              </w:numPr>
              <w:ind w:left="0" w:firstLine="0"/>
              <w:jc w:val="both"/>
              <w:rPr>
                <w:sz w:val="20"/>
                <w:szCs w:val="20"/>
              </w:rPr>
            </w:pPr>
            <w:r w:rsidRPr="000D6F35">
              <w:rPr>
                <w:sz w:val="20"/>
                <w:szCs w:val="20"/>
              </w:rPr>
              <w:t>In the interview room, do not panic because this may give a wrong impression to one’s self-image. Also, try avoiding the temptation to be overconfident. Be specific when answering the questions posed by the interviewers, and always try to maintain eye contact with the person who asked the question. Be polite and courageous because these are desirable attributes.</w:t>
            </w:r>
          </w:p>
          <w:p w14:paraId="607AE033" w14:textId="77777777" w:rsidR="000E05A0" w:rsidRPr="000D6F35" w:rsidRDefault="000E05A0" w:rsidP="000D6F35">
            <w:pPr>
              <w:pStyle w:val="a6"/>
              <w:numPr>
                <w:ilvl w:val="0"/>
                <w:numId w:val="19"/>
              </w:numPr>
              <w:ind w:left="0" w:firstLine="0"/>
              <w:jc w:val="both"/>
              <w:rPr>
                <w:sz w:val="20"/>
                <w:szCs w:val="20"/>
              </w:rPr>
            </w:pPr>
            <w:r w:rsidRPr="000D6F35">
              <w:rPr>
                <w:sz w:val="20"/>
                <w:szCs w:val="20"/>
              </w:rPr>
              <w:t>Remember to thank the interviewing panel for offering you the opportunity before leaving the interview room.</w:t>
            </w:r>
          </w:p>
          <w:p w14:paraId="64F7EF26" w14:textId="77777777" w:rsidR="000E05A0" w:rsidRPr="000D6F35" w:rsidRDefault="000E05A0" w:rsidP="000D6F35">
            <w:pPr>
              <w:spacing w:after="0" w:line="240" w:lineRule="auto"/>
              <w:jc w:val="both"/>
              <w:rPr>
                <w:sz w:val="20"/>
              </w:rPr>
            </w:pPr>
            <w:r w:rsidRPr="000D6F35">
              <w:rPr>
                <w:sz w:val="20"/>
              </w:rPr>
              <w:t>The processes described above are very important for one to secure a good job that meets one’s qualifications. Every stage has specific steps that the job seeker must follow in order to succeed in going into the next level. As stated above, one must try to remain official in the mode of dressing and communication, especially during the interview in order to make the process a success.</w:t>
            </w:r>
          </w:p>
          <w:p w14:paraId="575C3230" w14:textId="77777777" w:rsidR="000E05A0" w:rsidRPr="000D6F35" w:rsidRDefault="000E05A0" w:rsidP="000D6F35">
            <w:pPr>
              <w:spacing w:after="0" w:line="240" w:lineRule="auto"/>
              <w:jc w:val="both"/>
              <w:rPr>
                <w:rFonts w:eastAsia="Times New Roman"/>
                <w:sz w:val="20"/>
              </w:rPr>
            </w:pPr>
            <w:proofErr w:type="spellStart"/>
            <w:r w:rsidRPr="000D6F35">
              <w:rPr>
                <w:sz w:val="20"/>
              </w:rPr>
              <w:t>oday's</w:t>
            </w:r>
            <w:proofErr w:type="spellEnd"/>
            <w:r w:rsidRPr="000D6F35">
              <w:rPr>
                <w:sz w:val="20"/>
              </w:rPr>
              <w:t xml:space="preserve"> world, finding a suitable job has become challenging. However, there are countless job vacancies in every industry. A job vacancy is </w:t>
            </w:r>
            <w:proofErr w:type="gramStart"/>
            <w:r w:rsidRPr="000D6F35">
              <w:rPr>
                <w:sz w:val="20"/>
              </w:rPr>
              <w:t>an .</w:t>
            </w:r>
            <w:proofErr w:type="gramEnd"/>
            <w:r w:rsidRPr="000D6F35">
              <w:rPr>
                <w:sz w:val="20"/>
              </w:rPr>
              <w:t xml:space="preserve"> Job vacancies are advertised through various mediums, like online job platforms, newspapers, and company websites.</w:t>
            </w:r>
          </w:p>
        </w:tc>
      </w:tr>
      <w:tr w:rsidR="000E05A0" w:rsidRPr="000D6F35" w14:paraId="61CC0698" w14:textId="77777777" w:rsidTr="000D6F35">
        <w:tc>
          <w:tcPr>
            <w:tcW w:w="727" w:type="dxa"/>
          </w:tcPr>
          <w:p w14:paraId="60A51E18" w14:textId="77777777" w:rsidR="000E05A0" w:rsidRPr="000D6F35" w:rsidRDefault="000E05A0" w:rsidP="000D6F35">
            <w:pPr>
              <w:pStyle w:val="a6"/>
              <w:numPr>
                <w:ilvl w:val="0"/>
                <w:numId w:val="17"/>
              </w:numPr>
              <w:ind w:left="0" w:firstLine="0"/>
              <w:rPr>
                <w:sz w:val="20"/>
                <w:szCs w:val="20"/>
              </w:rPr>
            </w:pPr>
          </w:p>
        </w:tc>
        <w:tc>
          <w:tcPr>
            <w:tcW w:w="2954" w:type="dxa"/>
          </w:tcPr>
          <w:p w14:paraId="39806512" w14:textId="77777777" w:rsidR="000E05A0" w:rsidRPr="000D6F35" w:rsidRDefault="000E05A0" w:rsidP="000D6F35">
            <w:pPr>
              <w:spacing w:after="0" w:line="240" w:lineRule="auto"/>
              <w:rPr>
                <w:sz w:val="20"/>
                <w:lang w:val="ru-RU"/>
              </w:rPr>
            </w:pPr>
            <w:r w:rsidRPr="000D6F35">
              <w:rPr>
                <w:sz w:val="20"/>
                <w:lang w:val="ru-RU"/>
              </w:rPr>
              <w:t>Правовая система</w:t>
            </w:r>
          </w:p>
        </w:tc>
        <w:tc>
          <w:tcPr>
            <w:tcW w:w="11340" w:type="dxa"/>
          </w:tcPr>
          <w:p w14:paraId="0DB24207" w14:textId="77777777" w:rsidR="000E05A0" w:rsidRPr="000D6F35" w:rsidRDefault="000E05A0" w:rsidP="000D6F35">
            <w:pPr>
              <w:spacing w:after="0" w:line="240" w:lineRule="auto"/>
              <w:jc w:val="both"/>
              <w:rPr>
                <w:sz w:val="20"/>
              </w:rPr>
            </w:pPr>
            <w:r w:rsidRPr="000D6F35">
              <w:rPr>
                <w:sz w:val="20"/>
              </w:rPr>
              <w:t>Law System</w:t>
            </w:r>
          </w:p>
          <w:p w14:paraId="26F5A57E" w14:textId="77777777" w:rsidR="000D6F35" w:rsidRDefault="000E05A0" w:rsidP="000D6F35">
            <w:pPr>
              <w:spacing w:after="0" w:line="240" w:lineRule="auto"/>
              <w:jc w:val="both"/>
              <w:rPr>
                <w:sz w:val="20"/>
              </w:rPr>
            </w:pPr>
            <w:r w:rsidRPr="000D6F35">
              <w:rPr>
                <w:sz w:val="20"/>
              </w:rPr>
              <w:t xml:space="preserve">The Legal System consists of certain laws and rules that shape the citizen’s morality and </w:t>
            </w:r>
            <w:proofErr w:type="spellStart"/>
            <w:r w:rsidRPr="000D6F35">
              <w:rPr>
                <w:sz w:val="20"/>
              </w:rPr>
              <w:t>behaviour</w:t>
            </w:r>
            <w:proofErr w:type="spellEnd"/>
            <w:r w:rsidRPr="000D6F35">
              <w:rPr>
                <w:sz w:val="20"/>
              </w:rPr>
              <w:t xml:space="preserve"> in the society. The two most widespread Legal Systems are: Continental Law Legal System and Common Law Legal System. Each of these legal systems is unique and has its own specific features and individual structure. </w:t>
            </w:r>
          </w:p>
          <w:p w14:paraId="0A9BBBE5" w14:textId="38DA96CF" w:rsidR="000E05A0" w:rsidRPr="000D6F35" w:rsidRDefault="000E05A0" w:rsidP="000D6F35">
            <w:pPr>
              <w:spacing w:after="0" w:line="240" w:lineRule="auto"/>
              <w:jc w:val="both"/>
              <w:rPr>
                <w:sz w:val="20"/>
              </w:rPr>
            </w:pPr>
            <w:r w:rsidRPr="000D6F35">
              <w:rPr>
                <w:sz w:val="20"/>
              </w:rPr>
              <w:t xml:space="preserve">The Common Law system prevails in Britain and its former colonies, including Australia, Canada, and the United States. Traditionally, the Common Law system, as the name implies, was governed not by a code, but by court-made law that developed incrementally over time. It is different from the Civil Law system, which is introduced mostly in Europe and in areas colonized by France and </w:t>
            </w:r>
            <w:proofErr w:type="spellStart"/>
            <w:r w:rsidRPr="000D6F35">
              <w:rPr>
                <w:sz w:val="20"/>
              </w:rPr>
              <w:t>Spain.The</w:t>
            </w:r>
            <w:proofErr w:type="spellEnd"/>
            <w:r w:rsidRPr="000D6F35">
              <w:rPr>
                <w:sz w:val="20"/>
              </w:rPr>
              <w:t xml:space="preserve"> Common Law doctrine of following precedent, known as stare decisis remains an important component of both the English and American legal systems today. </w:t>
            </w:r>
          </w:p>
          <w:p w14:paraId="13840042" w14:textId="77777777" w:rsidR="000E05A0" w:rsidRPr="000D6F35" w:rsidRDefault="000E05A0" w:rsidP="000D6F35">
            <w:pPr>
              <w:spacing w:after="0" w:line="240" w:lineRule="auto"/>
              <w:jc w:val="both"/>
              <w:rPr>
                <w:sz w:val="20"/>
              </w:rPr>
            </w:pPr>
            <w:r w:rsidRPr="000D6F35">
              <w:rPr>
                <w:sz w:val="20"/>
              </w:rPr>
              <w:lastRenderedPageBreak/>
              <w:t>Common Law and Civil Law legal systems share similar social objectives: individualism, liberalism and personal rights. A major difference between the civil law and common law is that priority in civil law is given to doctrine over jurisprudence, while the opposite is true in the common law: it finds in judge-made precedent the base of its law.</w:t>
            </w:r>
          </w:p>
          <w:p w14:paraId="151E9AC5" w14:textId="77777777" w:rsidR="000E05A0" w:rsidRPr="000D6F35" w:rsidRDefault="000E05A0" w:rsidP="000D6F35">
            <w:pPr>
              <w:pStyle w:val="a4"/>
              <w:shd w:val="clear" w:color="auto" w:fill="FFFFFF"/>
              <w:spacing w:beforeAutospacing="0" w:afterAutospacing="0"/>
              <w:jc w:val="both"/>
              <w:rPr>
                <w:color w:val="333333"/>
                <w:sz w:val="20"/>
                <w:szCs w:val="20"/>
              </w:rPr>
            </w:pPr>
            <w:r w:rsidRPr="000D6F35">
              <w:rPr>
                <w:color w:val="333333"/>
                <w:sz w:val="20"/>
                <w:szCs w:val="20"/>
                <w:shd w:val="clear" w:color="auto" w:fill="FFFFFF"/>
              </w:rPr>
              <w:t>Civil Law decisions are indeed shorter than common law decisions, and are separated into two parts – the reasons and the order. This is because civil law judges are especially trained in special schools created for the purpose, while common law judges are appointed from amongst practicing lawyers, without special training.</w:t>
            </w:r>
          </w:p>
          <w:p w14:paraId="52243801" w14:textId="77777777" w:rsidR="000E05A0" w:rsidRPr="000D6F35" w:rsidRDefault="000E05A0" w:rsidP="000D6F35">
            <w:pPr>
              <w:pStyle w:val="a4"/>
              <w:shd w:val="clear" w:color="auto" w:fill="FFFFFF"/>
              <w:spacing w:beforeAutospacing="0" w:afterAutospacing="0"/>
              <w:jc w:val="both"/>
              <w:rPr>
                <w:color w:val="333333"/>
                <w:sz w:val="20"/>
                <w:szCs w:val="20"/>
              </w:rPr>
            </w:pPr>
            <w:r w:rsidRPr="000D6F35">
              <w:rPr>
                <w:color w:val="333333"/>
                <w:sz w:val="20"/>
                <w:szCs w:val="20"/>
                <w:shd w:val="clear" w:color="auto" w:fill="FFFFFF"/>
              </w:rPr>
              <w:t>The method of writing judgments is also different. Common Law judgments extensively expose the facts, compare or distinguish them from the facts of previous cases, and decide the specific legal rule relevant to the present facts.</w:t>
            </w:r>
          </w:p>
          <w:p w14:paraId="5285604B" w14:textId="77777777" w:rsidR="000E05A0" w:rsidRPr="000D6F35" w:rsidRDefault="000E05A0" w:rsidP="000D6F35">
            <w:pPr>
              <w:spacing w:after="0" w:line="240" w:lineRule="auto"/>
              <w:jc w:val="both"/>
              <w:rPr>
                <w:sz w:val="20"/>
              </w:rPr>
            </w:pPr>
            <w:r w:rsidRPr="000D6F35">
              <w:rPr>
                <w:sz w:val="20"/>
              </w:rPr>
              <w:t>It’s important not to exaggerate the differences between these two traditions of law as many countries use both.</w:t>
            </w:r>
          </w:p>
        </w:tc>
      </w:tr>
      <w:tr w:rsidR="000E05A0" w:rsidRPr="000D6F35" w14:paraId="473702F2" w14:textId="77777777" w:rsidTr="000D6F35">
        <w:tc>
          <w:tcPr>
            <w:tcW w:w="727" w:type="dxa"/>
          </w:tcPr>
          <w:p w14:paraId="6B25DDE4" w14:textId="77777777" w:rsidR="000E05A0" w:rsidRPr="000D6F35" w:rsidRDefault="000E05A0" w:rsidP="000D6F35">
            <w:pPr>
              <w:pStyle w:val="a6"/>
              <w:numPr>
                <w:ilvl w:val="0"/>
                <w:numId w:val="17"/>
              </w:numPr>
              <w:ind w:left="0" w:firstLine="0"/>
              <w:rPr>
                <w:sz w:val="20"/>
                <w:szCs w:val="20"/>
              </w:rPr>
            </w:pPr>
          </w:p>
        </w:tc>
        <w:tc>
          <w:tcPr>
            <w:tcW w:w="2954" w:type="dxa"/>
          </w:tcPr>
          <w:p w14:paraId="26BE6A84" w14:textId="77777777" w:rsidR="000E05A0" w:rsidRPr="000D6F35" w:rsidRDefault="000E05A0" w:rsidP="000D6F35">
            <w:pPr>
              <w:spacing w:after="0" w:line="240" w:lineRule="auto"/>
              <w:rPr>
                <w:sz w:val="20"/>
                <w:lang w:val="ru-RU"/>
              </w:rPr>
            </w:pPr>
            <w:r w:rsidRPr="000D6F35">
              <w:rPr>
                <w:sz w:val="20"/>
                <w:lang w:val="ru-RU"/>
              </w:rPr>
              <w:t xml:space="preserve">Социальное обеспечение </w:t>
            </w:r>
          </w:p>
        </w:tc>
        <w:tc>
          <w:tcPr>
            <w:tcW w:w="11340" w:type="dxa"/>
          </w:tcPr>
          <w:p w14:paraId="72091900" w14:textId="77777777" w:rsidR="000E05A0" w:rsidRPr="000D6F35" w:rsidRDefault="000E05A0" w:rsidP="000D6F35">
            <w:pPr>
              <w:spacing w:after="0" w:line="240" w:lineRule="auto"/>
              <w:jc w:val="both"/>
              <w:rPr>
                <w:sz w:val="20"/>
              </w:rPr>
            </w:pPr>
            <w:r w:rsidRPr="000D6F35">
              <w:rPr>
                <w:sz w:val="20"/>
              </w:rPr>
              <w:t>Social Work</w:t>
            </w:r>
          </w:p>
          <w:p w14:paraId="6211070A" w14:textId="77777777" w:rsidR="000E05A0" w:rsidRPr="000D6F35" w:rsidRDefault="000E05A0" w:rsidP="000D6F35">
            <w:pPr>
              <w:spacing w:after="0" w:line="240" w:lineRule="auto"/>
              <w:jc w:val="both"/>
              <w:rPr>
                <w:sz w:val="20"/>
              </w:rPr>
            </w:pPr>
            <w:r w:rsidRPr="000D6F35">
              <w:rPr>
                <w:sz w:val="20"/>
              </w:rPr>
              <w:t>Social work is committed to enable every child and adult to fulfill their potential, achieve and maintain independence and self-direction, make choices, take control of their own lives and support arrangements, and exercise their civil and human rights. It looks at people’s lives and circumstances in the round, and works with them to personalize social care responses to fit their own individual situations. Its approaches and working methods aim to promote empowerment and creativity.</w:t>
            </w:r>
          </w:p>
          <w:p w14:paraId="5DBB291B" w14:textId="77777777" w:rsidR="000E05A0" w:rsidRPr="000D6F35" w:rsidRDefault="000E05A0" w:rsidP="000D6F35">
            <w:pPr>
              <w:spacing w:after="0" w:line="240" w:lineRule="auto"/>
              <w:jc w:val="both"/>
              <w:rPr>
                <w:sz w:val="20"/>
              </w:rPr>
            </w:pPr>
            <w:r w:rsidRPr="000D6F35">
              <w:rPr>
                <w:sz w:val="20"/>
              </w:rPr>
              <w:t>Social work embodies a set of core values and principles. It is committed to the rights of the child; respects the equality, worth and human rights of all people, and their individuality, privacy and dignity; and challenges discrimination and prejudice. Its knowledge base, drawn from relevant academic disciplines, is informed by the experience and expertise of people using services, developed through research and tested in practice.</w:t>
            </w:r>
          </w:p>
          <w:p w14:paraId="69D90F90" w14:textId="34D865D8" w:rsidR="000E05A0" w:rsidRPr="000D6F35" w:rsidRDefault="000E05A0" w:rsidP="000D6F35">
            <w:pPr>
              <w:spacing w:after="0" w:line="240" w:lineRule="auto"/>
              <w:jc w:val="both"/>
              <w:rPr>
                <w:sz w:val="20"/>
              </w:rPr>
            </w:pPr>
            <w:r w:rsidRPr="000D6F35">
              <w:rPr>
                <w:sz w:val="20"/>
              </w:rPr>
              <w:t>Social work makes a particular contribution in situations where there are high levels of complexity, uncertainty, stress, conflicts of interest, and risk, particularly to children and vulnerable adults. It applies specialist analytical skills and knowledge to assessing these situations, and making complex judgments on action to take.</w:t>
            </w:r>
          </w:p>
        </w:tc>
      </w:tr>
      <w:tr w:rsidR="000E05A0" w:rsidRPr="000D6F35" w14:paraId="41243767" w14:textId="77777777" w:rsidTr="000D6F35">
        <w:tc>
          <w:tcPr>
            <w:tcW w:w="727" w:type="dxa"/>
          </w:tcPr>
          <w:p w14:paraId="2478CC84" w14:textId="77777777" w:rsidR="000E05A0" w:rsidRPr="000D6F35" w:rsidRDefault="000E05A0" w:rsidP="000D6F35">
            <w:pPr>
              <w:pStyle w:val="a6"/>
              <w:numPr>
                <w:ilvl w:val="0"/>
                <w:numId w:val="17"/>
              </w:numPr>
              <w:ind w:left="0" w:firstLine="0"/>
              <w:rPr>
                <w:sz w:val="20"/>
                <w:szCs w:val="20"/>
              </w:rPr>
            </w:pPr>
          </w:p>
        </w:tc>
        <w:tc>
          <w:tcPr>
            <w:tcW w:w="2954" w:type="dxa"/>
          </w:tcPr>
          <w:p w14:paraId="494AAC2F" w14:textId="77777777" w:rsidR="000E05A0" w:rsidRPr="000D6F35" w:rsidRDefault="000E05A0" w:rsidP="000D6F35">
            <w:pPr>
              <w:spacing w:after="0" w:line="240" w:lineRule="auto"/>
              <w:rPr>
                <w:sz w:val="20"/>
                <w:lang w:val="ru-RU"/>
              </w:rPr>
            </w:pPr>
            <w:r w:rsidRPr="000D6F35">
              <w:rPr>
                <w:sz w:val="20"/>
                <w:lang w:val="ru-RU"/>
              </w:rPr>
              <w:t xml:space="preserve">Документы по делопроизводству в юриспруденции  </w:t>
            </w:r>
          </w:p>
        </w:tc>
        <w:tc>
          <w:tcPr>
            <w:tcW w:w="11340" w:type="dxa"/>
          </w:tcPr>
          <w:p w14:paraId="50BC64CF" w14:textId="77777777" w:rsidR="000E05A0" w:rsidRPr="000D6F35" w:rsidRDefault="000E05A0" w:rsidP="000D6F35">
            <w:pPr>
              <w:spacing w:after="0" w:line="240" w:lineRule="auto"/>
              <w:jc w:val="both"/>
              <w:rPr>
                <w:sz w:val="20"/>
              </w:rPr>
            </w:pPr>
            <w:r w:rsidRPr="000D6F35">
              <w:rPr>
                <w:sz w:val="20"/>
              </w:rPr>
              <w:t>Office Work Documents in Jurisprudence</w:t>
            </w:r>
          </w:p>
          <w:p w14:paraId="66743BF4" w14:textId="77777777" w:rsidR="000E05A0" w:rsidRPr="000D6F35" w:rsidRDefault="000E05A0" w:rsidP="000D6F35">
            <w:pPr>
              <w:spacing w:after="0" w:line="240" w:lineRule="auto"/>
              <w:jc w:val="both"/>
              <w:rPr>
                <w:sz w:val="20"/>
              </w:rPr>
            </w:pPr>
            <w:r w:rsidRPr="000D6F35">
              <w:rPr>
                <w:sz w:val="20"/>
              </w:rPr>
              <w:t xml:space="preserve">Legal documents are written instruments that establish, record, or formalize legal rights, obligations, or agreements between parties in any specific location. These documents are evidence of legal transactions and can be enforceable in a court of law. </w:t>
            </w:r>
          </w:p>
          <w:p w14:paraId="142CE8EB" w14:textId="77777777" w:rsidR="000E05A0" w:rsidRPr="000D6F35" w:rsidRDefault="000E05A0" w:rsidP="000D6F35">
            <w:pPr>
              <w:spacing w:after="0" w:line="240" w:lineRule="auto"/>
              <w:jc w:val="both"/>
              <w:rPr>
                <w:sz w:val="20"/>
              </w:rPr>
            </w:pPr>
            <w:r w:rsidRPr="000D6F35">
              <w:rPr>
                <w:sz w:val="20"/>
              </w:rPr>
              <w:t xml:space="preserve">The main types of legal documents are: </w:t>
            </w:r>
          </w:p>
          <w:p w14:paraId="19F03AB8" w14:textId="77777777" w:rsidR="000E05A0" w:rsidRPr="000D6F35" w:rsidRDefault="000E05A0" w:rsidP="000D6F35">
            <w:pPr>
              <w:pStyle w:val="a6"/>
              <w:numPr>
                <w:ilvl w:val="0"/>
                <w:numId w:val="20"/>
              </w:numPr>
              <w:ind w:left="0" w:firstLine="0"/>
              <w:jc w:val="both"/>
              <w:rPr>
                <w:sz w:val="20"/>
                <w:szCs w:val="20"/>
              </w:rPr>
            </w:pPr>
            <w:r w:rsidRPr="000D6F35">
              <w:rPr>
                <w:rStyle w:val="a3"/>
                <w:rFonts w:eastAsia="sans-serif"/>
                <w:color w:val="2F2D2D"/>
                <w:sz w:val="20"/>
                <w:szCs w:val="20"/>
              </w:rPr>
              <w:t>Contracts: </w:t>
            </w:r>
            <w:r w:rsidRPr="000D6F35">
              <w:rPr>
                <w:sz w:val="20"/>
                <w:szCs w:val="20"/>
              </w:rPr>
              <w:t xml:space="preserve">They are legally binding agreements between parties that outline the terms and conditions of their relationship or transaction. </w:t>
            </w:r>
          </w:p>
          <w:p w14:paraId="300952ED" w14:textId="77777777" w:rsidR="000E05A0" w:rsidRPr="000D6F35" w:rsidRDefault="000E05A0" w:rsidP="000D6F35">
            <w:pPr>
              <w:pStyle w:val="a6"/>
              <w:numPr>
                <w:ilvl w:val="0"/>
                <w:numId w:val="20"/>
              </w:numPr>
              <w:ind w:left="0" w:firstLine="0"/>
              <w:jc w:val="both"/>
              <w:rPr>
                <w:sz w:val="20"/>
                <w:szCs w:val="20"/>
              </w:rPr>
            </w:pPr>
            <w:r w:rsidRPr="000D6F35">
              <w:rPr>
                <w:rStyle w:val="a3"/>
                <w:rFonts w:eastAsia="sans-serif"/>
                <w:color w:val="2F2D2D"/>
                <w:sz w:val="20"/>
                <w:szCs w:val="20"/>
              </w:rPr>
              <w:t>Wills and Testaments: </w:t>
            </w:r>
            <w:r w:rsidRPr="000D6F35">
              <w:rPr>
                <w:sz w:val="20"/>
                <w:szCs w:val="20"/>
              </w:rPr>
              <w:t>A will specify how a person's assets and property should be distributed after death. It may also appoint guardians for minor children and name an executor to carry out the instructions.</w:t>
            </w:r>
          </w:p>
          <w:p w14:paraId="70BF1CC5" w14:textId="77777777" w:rsidR="000E05A0" w:rsidRPr="000D6F35" w:rsidRDefault="000E05A0" w:rsidP="000D6F35">
            <w:pPr>
              <w:pStyle w:val="a6"/>
              <w:numPr>
                <w:ilvl w:val="0"/>
                <w:numId w:val="20"/>
              </w:numPr>
              <w:ind w:left="0" w:firstLine="0"/>
              <w:jc w:val="both"/>
              <w:rPr>
                <w:sz w:val="20"/>
                <w:szCs w:val="20"/>
              </w:rPr>
            </w:pPr>
            <w:r w:rsidRPr="000D6F35">
              <w:rPr>
                <w:rStyle w:val="a3"/>
                <w:rFonts w:eastAsia="sans-serif"/>
                <w:color w:val="2F2D2D"/>
                <w:sz w:val="20"/>
                <w:szCs w:val="20"/>
              </w:rPr>
              <w:t> </w:t>
            </w:r>
            <w:r w:rsidRPr="000D6F35">
              <w:rPr>
                <w:b/>
                <w:bCs/>
                <w:sz w:val="20"/>
                <w:szCs w:val="20"/>
              </w:rPr>
              <w:t>Trusts</w:t>
            </w:r>
            <w:r w:rsidRPr="000D6F35">
              <w:rPr>
                <w:sz w:val="20"/>
                <w:szCs w:val="20"/>
              </w:rPr>
              <w:t xml:space="preserve"> are legal arrangements in which a person (trustor) transfers assets to a trustee who manages them to benefit designated beneficiaries. </w:t>
            </w:r>
          </w:p>
          <w:p w14:paraId="6EBFA720" w14:textId="77777777" w:rsidR="000E05A0" w:rsidRPr="000D6F35" w:rsidRDefault="000E05A0" w:rsidP="000D6F35">
            <w:pPr>
              <w:pStyle w:val="a6"/>
              <w:numPr>
                <w:ilvl w:val="0"/>
                <w:numId w:val="20"/>
              </w:numPr>
              <w:ind w:left="0" w:firstLine="0"/>
              <w:jc w:val="both"/>
              <w:rPr>
                <w:sz w:val="20"/>
                <w:szCs w:val="20"/>
              </w:rPr>
            </w:pPr>
            <w:r w:rsidRPr="000D6F35">
              <w:rPr>
                <w:rStyle w:val="a3"/>
                <w:rFonts w:eastAsia="sans-serif"/>
                <w:color w:val="2F2D2D"/>
                <w:sz w:val="20"/>
                <w:szCs w:val="20"/>
              </w:rPr>
              <w:t>Powers of Attorney: </w:t>
            </w:r>
            <w:r w:rsidRPr="000D6F35">
              <w:rPr>
                <w:sz w:val="20"/>
                <w:szCs w:val="20"/>
              </w:rPr>
              <w:t>A power of attorney grants someone the legal authority to act on behalf of another person in financial, legal, or medical matters. It can be general or specific, and the authority can be limited or durable.</w:t>
            </w:r>
          </w:p>
          <w:p w14:paraId="497B76AD" w14:textId="77777777" w:rsidR="000E05A0" w:rsidRPr="000D6F35" w:rsidRDefault="000E05A0" w:rsidP="000D6F35">
            <w:pPr>
              <w:pStyle w:val="a6"/>
              <w:numPr>
                <w:ilvl w:val="0"/>
                <w:numId w:val="20"/>
              </w:numPr>
              <w:ind w:left="0" w:firstLine="0"/>
              <w:jc w:val="both"/>
              <w:rPr>
                <w:sz w:val="20"/>
                <w:szCs w:val="20"/>
              </w:rPr>
            </w:pPr>
            <w:r w:rsidRPr="000D6F35">
              <w:rPr>
                <w:rStyle w:val="a3"/>
                <w:rFonts w:eastAsia="sans-serif"/>
                <w:color w:val="2F2D2D"/>
                <w:sz w:val="20"/>
                <w:szCs w:val="20"/>
              </w:rPr>
              <w:t>Articles of Incorporation/ Organization: </w:t>
            </w:r>
            <w:r w:rsidRPr="000D6F35">
              <w:rPr>
                <w:sz w:val="20"/>
                <w:szCs w:val="20"/>
              </w:rPr>
              <w:t>These documents are filed with the government to establish a corporation or limited liability company. They typically include information about the company's name, purpose, structure, and registered agent.</w:t>
            </w:r>
          </w:p>
          <w:p w14:paraId="2084B506" w14:textId="77777777" w:rsidR="000E05A0" w:rsidRPr="000D6F35" w:rsidRDefault="000E05A0" w:rsidP="000D6F35">
            <w:pPr>
              <w:pStyle w:val="a6"/>
              <w:numPr>
                <w:ilvl w:val="0"/>
                <w:numId w:val="20"/>
              </w:numPr>
              <w:ind w:left="0" w:firstLine="0"/>
              <w:jc w:val="both"/>
              <w:rPr>
                <w:sz w:val="20"/>
                <w:szCs w:val="20"/>
              </w:rPr>
            </w:pPr>
            <w:r w:rsidRPr="000D6F35">
              <w:rPr>
                <w:rStyle w:val="a3"/>
                <w:rFonts w:eastAsia="sans-serif"/>
                <w:color w:val="2F2D2D"/>
                <w:sz w:val="20"/>
                <w:szCs w:val="20"/>
              </w:rPr>
              <w:t>Bylaws: </w:t>
            </w:r>
            <w:r w:rsidRPr="000D6F35">
              <w:rPr>
                <w:sz w:val="20"/>
                <w:szCs w:val="20"/>
              </w:rPr>
              <w:t>Bylaws are the rules and procedures that govern the internal operations of a corporation, while operating agreements outline the management and ownership structure of an LLC. Both documents guide the company's members' or shareholders' decision-making, roles and responsibilities.</w:t>
            </w:r>
          </w:p>
          <w:p w14:paraId="1E21696B" w14:textId="77777777" w:rsidR="000E05A0" w:rsidRPr="000D6F35" w:rsidRDefault="000E05A0" w:rsidP="000D6F35">
            <w:pPr>
              <w:pStyle w:val="a6"/>
              <w:numPr>
                <w:ilvl w:val="0"/>
                <w:numId w:val="20"/>
              </w:numPr>
              <w:ind w:left="0" w:firstLine="0"/>
              <w:jc w:val="both"/>
              <w:rPr>
                <w:sz w:val="20"/>
                <w:szCs w:val="20"/>
              </w:rPr>
            </w:pPr>
            <w:r w:rsidRPr="000D6F35">
              <w:rPr>
                <w:rStyle w:val="a3"/>
                <w:rFonts w:eastAsia="sans-serif"/>
                <w:color w:val="2F2D2D"/>
                <w:sz w:val="20"/>
                <w:szCs w:val="20"/>
              </w:rPr>
              <w:t>Employment Agreements: </w:t>
            </w:r>
            <w:r w:rsidRPr="000D6F35">
              <w:rPr>
                <w:sz w:val="20"/>
                <w:szCs w:val="20"/>
              </w:rPr>
              <w:t>These agreements establish the terms and conditions of employment between an employer and an employee, including compensation, benefits, job responsibilities, non-compete clauses and confidentiality provisions.</w:t>
            </w:r>
          </w:p>
          <w:p w14:paraId="02D5F73B" w14:textId="77777777" w:rsidR="000E05A0" w:rsidRPr="000D6F35" w:rsidRDefault="000E05A0" w:rsidP="000D6F35">
            <w:pPr>
              <w:pStyle w:val="a6"/>
              <w:numPr>
                <w:ilvl w:val="0"/>
                <w:numId w:val="20"/>
              </w:numPr>
              <w:ind w:left="0" w:firstLine="0"/>
              <w:jc w:val="both"/>
              <w:rPr>
                <w:sz w:val="20"/>
                <w:szCs w:val="20"/>
              </w:rPr>
            </w:pPr>
            <w:r w:rsidRPr="000D6F35">
              <w:rPr>
                <w:rStyle w:val="a3"/>
                <w:rFonts w:eastAsia="sans-serif"/>
                <w:color w:val="2F2D2D"/>
                <w:sz w:val="20"/>
                <w:szCs w:val="20"/>
              </w:rPr>
              <w:lastRenderedPageBreak/>
              <w:t>Intellectual Property Documents: </w:t>
            </w:r>
            <w:r w:rsidRPr="000D6F35">
              <w:rPr>
                <w:sz w:val="20"/>
                <w:szCs w:val="20"/>
              </w:rPr>
              <w:t>These documents include patents, trademarks, and copyrights. Patents protect inventions, trademarks safeguard brand names and logos, and copyrights protect original creative works such as books, music, or software.</w:t>
            </w:r>
          </w:p>
          <w:p w14:paraId="657A3F3D" w14:textId="77777777" w:rsidR="000E05A0" w:rsidRPr="000D6F35" w:rsidRDefault="000E05A0" w:rsidP="000D6F35">
            <w:pPr>
              <w:pStyle w:val="a6"/>
              <w:numPr>
                <w:ilvl w:val="0"/>
                <w:numId w:val="20"/>
              </w:numPr>
              <w:ind w:left="0" w:firstLine="0"/>
              <w:jc w:val="both"/>
              <w:rPr>
                <w:sz w:val="20"/>
                <w:szCs w:val="20"/>
              </w:rPr>
            </w:pPr>
            <w:r w:rsidRPr="000D6F35">
              <w:rPr>
                <w:rStyle w:val="a3"/>
                <w:rFonts w:eastAsia="sans-serif"/>
                <w:color w:val="2F2D2D"/>
                <w:sz w:val="20"/>
                <w:szCs w:val="20"/>
              </w:rPr>
              <w:t>Licensing Agreements: </w:t>
            </w:r>
            <w:r w:rsidRPr="000D6F35">
              <w:rPr>
                <w:sz w:val="20"/>
                <w:szCs w:val="20"/>
              </w:rPr>
              <w:t>These agreements grant permission to use intellectual property, such as software, patents, or trademarks, under specified terms and conditions.</w:t>
            </w:r>
          </w:p>
          <w:p w14:paraId="27CEBC8D" w14:textId="6CC7DB25" w:rsidR="000E05A0" w:rsidRPr="000D6F35" w:rsidRDefault="000E05A0" w:rsidP="000D6F35">
            <w:pPr>
              <w:pStyle w:val="a6"/>
              <w:numPr>
                <w:ilvl w:val="0"/>
                <w:numId w:val="20"/>
              </w:numPr>
              <w:ind w:left="0" w:firstLine="0"/>
              <w:jc w:val="both"/>
              <w:rPr>
                <w:sz w:val="20"/>
                <w:szCs w:val="20"/>
                <w:lang w:val="ru-RU"/>
              </w:rPr>
            </w:pPr>
            <w:r w:rsidRPr="000D6F35">
              <w:rPr>
                <w:rStyle w:val="a3"/>
                <w:rFonts w:eastAsia="sans-serif"/>
                <w:color w:val="2F2D2D"/>
                <w:sz w:val="20"/>
                <w:szCs w:val="20"/>
              </w:rPr>
              <w:t>Court Documents: </w:t>
            </w:r>
            <w:r w:rsidRPr="000D6F35">
              <w:rPr>
                <w:sz w:val="20"/>
                <w:szCs w:val="20"/>
              </w:rPr>
              <w:t>These documents are filed in court to initiate or respond to legal proceedings. Examples include complaints, petitions, subpoenas and court orders.</w:t>
            </w:r>
          </w:p>
        </w:tc>
      </w:tr>
    </w:tbl>
    <w:p w14:paraId="256E3D84" w14:textId="77777777" w:rsidR="000E05A0" w:rsidRDefault="000E05A0" w:rsidP="000D6F35">
      <w:pPr>
        <w:spacing w:after="0" w:line="240" w:lineRule="auto"/>
        <w:rPr>
          <w:lang w:val="ru-RU" w:eastAsia="ru-RU"/>
        </w:rPr>
      </w:pPr>
    </w:p>
    <w:p w14:paraId="27486A5F" w14:textId="68B0DF52" w:rsidR="000E05A0" w:rsidRPr="000D6F35" w:rsidRDefault="000E05A0" w:rsidP="000D6F35">
      <w:pPr>
        <w:spacing w:after="0" w:line="240" w:lineRule="auto"/>
        <w:jc w:val="center"/>
        <w:rPr>
          <w:b/>
          <w:lang w:val="ru-RU"/>
        </w:rPr>
      </w:pPr>
      <w:bookmarkStart w:id="0" w:name="OLE_LINK175"/>
      <w:bookmarkStart w:id="1" w:name="OLE_LINK173"/>
      <w:bookmarkStart w:id="2" w:name="OLE_LINK174"/>
      <w:bookmarkStart w:id="3" w:name="OLE_LINK172"/>
      <w:r w:rsidRPr="000D6F35">
        <w:rPr>
          <w:b/>
          <w:lang w:val="ru-RU"/>
        </w:rPr>
        <w:t>Критерии и шкалы оценивания промежуточной аттестации</w:t>
      </w:r>
    </w:p>
    <w:p w14:paraId="20257403" w14:textId="77777777" w:rsidR="000E05A0" w:rsidRPr="000D6F35" w:rsidRDefault="000E05A0" w:rsidP="000D6F35">
      <w:pPr>
        <w:spacing w:after="0" w:line="240" w:lineRule="auto"/>
        <w:jc w:val="center"/>
        <w:rPr>
          <w:b/>
          <w:lang w:val="ru-RU"/>
        </w:rPr>
      </w:pPr>
      <w:r w:rsidRPr="000D6F35">
        <w:rPr>
          <w:b/>
          <w:lang w:val="ru-RU"/>
        </w:rPr>
        <w:t>Критерии и шкала оценивания (промежуточное тестирование)</w:t>
      </w:r>
    </w:p>
    <w:tbl>
      <w:tblPr>
        <w:tblW w:w="7513" w:type="dxa"/>
        <w:tblInd w:w="-10" w:type="dxa"/>
        <w:tblCellMar>
          <w:left w:w="0" w:type="dxa"/>
          <w:right w:w="0" w:type="dxa"/>
        </w:tblCellMar>
        <w:tblLook w:val="04A0" w:firstRow="1" w:lastRow="0" w:firstColumn="1" w:lastColumn="0" w:noHBand="0" w:noVBand="1"/>
      </w:tblPr>
      <w:tblGrid>
        <w:gridCol w:w="3686"/>
        <w:gridCol w:w="3827"/>
      </w:tblGrid>
      <w:tr w:rsidR="000E05A0" w:rsidRPr="000D6F35" w14:paraId="60899304" w14:textId="77777777" w:rsidTr="000E05A0">
        <w:trPr>
          <w:trHeight w:val="456"/>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tcPr>
          <w:p w14:paraId="57E06517" w14:textId="77777777" w:rsidR="000E05A0" w:rsidRPr="000D6F35" w:rsidRDefault="000E05A0" w:rsidP="000D6F35">
            <w:pPr>
              <w:spacing w:after="0" w:line="240" w:lineRule="auto"/>
              <w:rPr>
                <w:sz w:val="20"/>
                <w:szCs w:val="20"/>
              </w:rPr>
            </w:pPr>
            <w:bookmarkStart w:id="4" w:name="OLE_LINK354"/>
            <w:bookmarkStart w:id="5" w:name="OLE_LINK355"/>
            <w:proofErr w:type="spellStart"/>
            <w:r w:rsidRPr="000D6F35">
              <w:rPr>
                <w:sz w:val="20"/>
                <w:szCs w:val="20"/>
              </w:rPr>
              <w:t>Число</w:t>
            </w:r>
            <w:proofErr w:type="spellEnd"/>
            <w:r w:rsidRPr="000D6F35">
              <w:rPr>
                <w:sz w:val="20"/>
                <w:szCs w:val="20"/>
              </w:rPr>
              <w:t xml:space="preserve"> </w:t>
            </w:r>
            <w:proofErr w:type="spellStart"/>
            <w:r w:rsidRPr="000D6F35">
              <w:rPr>
                <w:sz w:val="20"/>
                <w:szCs w:val="20"/>
              </w:rPr>
              <w:t>правильных</w:t>
            </w:r>
            <w:proofErr w:type="spellEnd"/>
            <w:r w:rsidRPr="000D6F35">
              <w:rPr>
                <w:sz w:val="20"/>
                <w:szCs w:val="20"/>
              </w:rPr>
              <w:t xml:space="preserve"> </w:t>
            </w:r>
            <w:proofErr w:type="spellStart"/>
            <w:r w:rsidRPr="000D6F35">
              <w:rPr>
                <w:sz w:val="20"/>
                <w:szCs w:val="20"/>
              </w:rPr>
              <w:t>ответов</w:t>
            </w:r>
            <w:proofErr w:type="spellEnd"/>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tcPr>
          <w:p w14:paraId="56930091" w14:textId="77777777" w:rsidR="000E05A0" w:rsidRPr="000D6F35" w:rsidRDefault="000E05A0" w:rsidP="000D6F35">
            <w:pPr>
              <w:spacing w:after="0" w:line="240" w:lineRule="auto"/>
              <w:rPr>
                <w:sz w:val="20"/>
                <w:szCs w:val="20"/>
              </w:rPr>
            </w:pPr>
            <w:proofErr w:type="spellStart"/>
            <w:r w:rsidRPr="000D6F35">
              <w:rPr>
                <w:sz w:val="20"/>
                <w:szCs w:val="20"/>
              </w:rPr>
              <w:t>Оценка</w:t>
            </w:r>
            <w:proofErr w:type="spellEnd"/>
          </w:p>
        </w:tc>
      </w:tr>
      <w:tr w:rsidR="000E05A0" w:rsidRPr="000D6F35" w14:paraId="0BB9FE20" w14:textId="77777777" w:rsidTr="000E05A0">
        <w:trPr>
          <w:trHeight w:val="456"/>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tcPr>
          <w:p w14:paraId="18D9E037" w14:textId="77777777" w:rsidR="000E05A0" w:rsidRPr="000D6F35" w:rsidRDefault="000E05A0" w:rsidP="000D6F35">
            <w:pPr>
              <w:spacing w:after="0" w:line="240" w:lineRule="auto"/>
              <w:rPr>
                <w:sz w:val="20"/>
                <w:szCs w:val="20"/>
              </w:rPr>
            </w:pPr>
            <w:r w:rsidRPr="000D6F35">
              <w:rPr>
                <w:sz w:val="20"/>
                <w:szCs w:val="20"/>
              </w:rPr>
              <w:t xml:space="preserve">90-100% </w:t>
            </w:r>
            <w:proofErr w:type="spellStart"/>
            <w:r w:rsidRPr="000D6F35">
              <w:rPr>
                <w:sz w:val="20"/>
                <w:szCs w:val="20"/>
              </w:rPr>
              <w:t>правильных</w:t>
            </w:r>
            <w:proofErr w:type="spellEnd"/>
            <w:r w:rsidRPr="000D6F35">
              <w:rPr>
                <w:sz w:val="20"/>
                <w:szCs w:val="20"/>
              </w:rPr>
              <w:t xml:space="preserve"> </w:t>
            </w:r>
            <w:proofErr w:type="spellStart"/>
            <w:r w:rsidRPr="000D6F35">
              <w:rPr>
                <w:sz w:val="20"/>
                <w:szCs w:val="20"/>
              </w:rPr>
              <w:t>ответов</w:t>
            </w:r>
            <w:proofErr w:type="spellEnd"/>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tcPr>
          <w:p w14:paraId="797B56B3" w14:textId="77777777" w:rsidR="000E05A0" w:rsidRPr="000D6F35" w:rsidRDefault="000E05A0" w:rsidP="000D6F35">
            <w:pPr>
              <w:spacing w:after="0" w:line="240" w:lineRule="auto"/>
              <w:rPr>
                <w:sz w:val="20"/>
                <w:szCs w:val="20"/>
              </w:rPr>
            </w:pPr>
            <w:proofErr w:type="spellStart"/>
            <w:r w:rsidRPr="000D6F35">
              <w:rPr>
                <w:sz w:val="20"/>
                <w:szCs w:val="20"/>
              </w:rPr>
              <w:t>Оценка</w:t>
            </w:r>
            <w:proofErr w:type="spellEnd"/>
            <w:r w:rsidRPr="000D6F35">
              <w:rPr>
                <w:sz w:val="20"/>
                <w:szCs w:val="20"/>
              </w:rPr>
              <w:t xml:space="preserve"> «</w:t>
            </w:r>
            <w:proofErr w:type="spellStart"/>
            <w:r w:rsidRPr="000D6F35">
              <w:rPr>
                <w:sz w:val="20"/>
                <w:szCs w:val="20"/>
              </w:rPr>
              <w:t>отлично</w:t>
            </w:r>
            <w:proofErr w:type="spellEnd"/>
            <w:r w:rsidRPr="000D6F35">
              <w:rPr>
                <w:sz w:val="20"/>
                <w:szCs w:val="20"/>
              </w:rPr>
              <w:t>»</w:t>
            </w:r>
          </w:p>
        </w:tc>
      </w:tr>
      <w:tr w:rsidR="000E05A0" w:rsidRPr="000D6F35" w14:paraId="1CE2C633" w14:textId="77777777" w:rsidTr="000E05A0">
        <w:trPr>
          <w:trHeight w:val="456"/>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tcPr>
          <w:p w14:paraId="7956D715" w14:textId="77777777" w:rsidR="000E05A0" w:rsidRPr="000D6F35" w:rsidRDefault="000E05A0" w:rsidP="000D6F35">
            <w:pPr>
              <w:spacing w:after="0" w:line="240" w:lineRule="auto"/>
              <w:rPr>
                <w:sz w:val="20"/>
                <w:szCs w:val="20"/>
              </w:rPr>
            </w:pPr>
            <w:r w:rsidRPr="000D6F35">
              <w:rPr>
                <w:sz w:val="20"/>
                <w:szCs w:val="20"/>
              </w:rPr>
              <w:t xml:space="preserve">70-89% </w:t>
            </w:r>
            <w:proofErr w:type="spellStart"/>
            <w:r w:rsidRPr="000D6F35">
              <w:rPr>
                <w:sz w:val="20"/>
                <w:szCs w:val="20"/>
              </w:rPr>
              <w:t>правильных</w:t>
            </w:r>
            <w:proofErr w:type="spellEnd"/>
            <w:r w:rsidRPr="000D6F35">
              <w:rPr>
                <w:sz w:val="20"/>
                <w:szCs w:val="20"/>
              </w:rPr>
              <w:t xml:space="preserve"> </w:t>
            </w:r>
            <w:proofErr w:type="spellStart"/>
            <w:r w:rsidRPr="000D6F35">
              <w:rPr>
                <w:sz w:val="20"/>
                <w:szCs w:val="20"/>
              </w:rPr>
              <w:t>ответов</w:t>
            </w:r>
            <w:proofErr w:type="spellEnd"/>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tcPr>
          <w:p w14:paraId="13862915" w14:textId="77777777" w:rsidR="000E05A0" w:rsidRPr="000D6F35" w:rsidRDefault="000E05A0" w:rsidP="000D6F35">
            <w:pPr>
              <w:spacing w:after="0" w:line="240" w:lineRule="auto"/>
              <w:rPr>
                <w:sz w:val="20"/>
                <w:szCs w:val="20"/>
              </w:rPr>
            </w:pPr>
            <w:proofErr w:type="spellStart"/>
            <w:r w:rsidRPr="000D6F35">
              <w:rPr>
                <w:sz w:val="20"/>
                <w:szCs w:val="20"/>
              </w:rPr>
              <w:t>Оценка</w:t>
            </w:r>
            <w:proofErr w:type="spellEnd"/>
            <w:r w:rsidRPr="000D6F35">
              <w:rPr>
                <w:sz w:val="20"/>
                <w:szCs w:val="20"/>
              </w:rPr>
              <w:t xml:space="preserve"> «</w:t>
            </w:r>
            <w:proofErr w:type="spellStart"/>
            <w:r w:rsidRPr="000D6F35">
              <w:rPr>
                <w:sz w:val="20"/>
                <w:szCs w:val="20"/>
              </w:rPr>
              <w:t>хорошо</w:t>
            </w:r>
            <w:proofErr w:type="spellEnd"/>
            <w:r w:rsidRPr="000D6F35">
              <w:rPr>
                <w:sz w:val="20"/>
                <w:szCs w:val="20"/>
              </w:rPr>
              <w:t>»</w:t>
            </w:r>
          </w:p>
        </w:tc>
      </w:tr>
      <w:tr w:rsidR="000E05A0" w:rsidRPr="000D6F35" w14:paraId="6392E006" w14:textId="77777777" w:rsidTr="000E05A0">
        <w:trPr>
          <w:trHeight w:val="456"/>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tcPr>
          <w:p w14:paraId="42DA5583" w14:textId="77777777" w:rsidR="000E05A0" w:rsidRPr="000D6F35" w:rsidRDefault="000E05A0" w:rsidP="000D6F35">
            <w:pPr>
              <w:spacing w:after="0" w:line="240" w:lineRule="auto"/>
              <w:rPr>
                <w:sz w:val="20"/>
                <w:szCs w:val="20"/>
              </w:rPr>
            </w:pPr>
            <w:r w:rsidRPr="000D6F35">
              <w:rPr>
                <w:sz w:val="20"/>
                <w:szCs w:val="20"/>
              </w:rPr>
              <w:t xml:space="preserve">51-69% </w:t>
            </w:r>
            <w:proofErr w:type="spellStart"/>
            <w:r w:rsidRPr="000D6F35">
              <w:rPr>
                <w:sz w:val="20"/>
                <w:szCs w:val="20"/>
              </w:rPr>
              <w:t>правильных</w:t>
            </w:r>
            <w:proofErr w:type="spellEnd"/>
            <w:r w:rsidRPr="000D6F35">
              <w:rPr>
                <w:sz w:val="20"/>
                <w:szCs w:val="20"/>
              </w:rPr>
              <w:t xml:space="preserve"> </w:t>
            </w:r>
            <w:proofErr w:type="spellStart"/>
            <w:r w:rsidRPr="000D6F35">
              <w:rPr>
                <w:sz w:val="20"/>
                <w:szCs w:val="20"/>
              </w:rPr>
              <w:t>ответов</w:t>
            </w:r>
            <w:proofErr w:type="spellEnd"/>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tcPr>
          <w:p w14:paraId="4D0F6B44" w14:textId="77777777" w:rsidR="000E05A0" w:rsidRPr="000D6F35" w:rsidRDefault="000E05A0" w:rsidP="000D6F35">
            <w:pPr>
              <w:spacing w:after="0" w:line="240" w:lineRule="auto"/>
              <w:rPr>
                <w:sz w:val="20"/>
                <w:szCs w:val="20"/>
              </w:rPr>
            </w:pPr>
            <w:proofErr w:type="spellStart"/>
            <w:r w:rsidRPr="000D6F35">
              <w:rPr>
                <w:sz w:val="20"/>
                <w:szCs w:val="20"/>
              </w:rPr>
              <w:t>Оценка</w:t>
            </w:r>
            <w:proofErr w:type="spellEnd"/>
            <w:r w:rsidRPr="000D6F35">
              <w:rPr>
                <w:sz w:val="20"/>
                <w:szCs w:val="20"/>
              </w:rPr>
              <w:t xml:space="preserve"> «</w:t>
            </w:r>
            <w:proofErr w:type="spellStart"/>
            <w:r w:rsidRPr="000D6F35">
              <w:rPr>
                <w:sz w:val="20"/>
                <w:szCs w:val="20"/>
              </w:rPr>
              <w:t>удовлетворительно</w:t>
            </w:r>
            <w:proofErr w:type="spellEnd"/>
            <w:r w:rsidRPr="000D6F35">
              <w:rPr>
                <w:sz w:val="20"/>
                <w:szCs w:val="20"/>
              </w:rPr>
              <w:t>»</w:t>
            </w:r>
          </w:p>
        </w:tc>
      </w:tr>
      <w:tr w:rsidR="000E05A0" w:rsidRPr="000D6F35" w14:paraId="6D359990" w14:textId="77777777" w:rsidTr="000E05A0">
        <w:trPr>
          <w:trHeight w:val="456"/>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tcPr>
          <w:p w14:paraId="14A93B98" w14:textId="77777777" w:rsidR="000E05A0" w:rsidRPr="000D6F35" w:rsidRDefault="000E05A0" w:rsidP="000D6F35">
            <w:pPr>
              <w:spacing w:after="0" w:line="240" w:lineRule="auto"/>
              <w:rPr>
                <w:sz w:val="20"/>
                <w:szCs w:val="20"/>
              </w:rPr>
            </w:pPr>
            <w:proofErr w:type="spellStart"/>
            <w:r w:rsidRPr="000D6F35">
              <w:rPr>
                <w:sz w:val="20"/>
                <w:szCs w:val="20"/>
              </w:rPr>
              <w:t>Менее</w:t>
            </w:r>
            <w:proofErr w:type="spellEnd"/>
            <w:r w:rsidRPr="000D6F35">
              <w:rPr>
                <w:sz w:val="20"/>
                <w:szCs w:val="20"/>
              </w:rPr>
              <w:t xml:space="preserve"> 50% </w:t>
            </w:r>
            <w:proofErr w:type="spellStart"/>
            <w:r w:rsidRPr="000D6F35">
              <w:rPr>
                <w:sz w:val="20"/>
                <w:szCs w:val="20"/>
              </w:rPr>
              <w:t>правильных</w:t>
            </w:r>
            <w:proofErr w:type="spellEnd"/>
            <w:r w:rsidRPr="000D6F35">
              <w:rPr>
                <w:sz w:val="20"/>
                <w:szCs w:val="20"/>
              </w:rPr>
              <w:t xml:space="preserve"> </w:t>
            </w:r>
            <w:proofErr w:type="spellStart"/>
            <w:r w:rsidRPr="000D6F35">
              <w:rPr>
                <w:sz w:val="20"/>
                <w:szCs w:val="20"/>
              </w:rPr>
              <w:t>ответов</w:t>
            </w:r>
            <w:proofErr w:type="spellEnd"/>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tcPr>
          <w:p w14:paraId="3B6001E6" w14:textId="77777777" w:rsidR="000E05A0" w:rsidRPr="000D6F35" w:rsidRDefault="000E05A0" w:rsidP="000D6F35">
            <w:pPr>
              <w:spacing w:after="0" w:line="240" w:lineRule="auto"/>
              <w:rPr>
                <w:sz w:val="20"/>
                <w:szCs w:val="20"/>
              </w:rPr>
            </w:pPr>
            <w:proofErr w:type="spellStart"/>
            <w:r w:rsidRPr="000D6F35">
              <w:rPr>
                <w:sz w:val="20"/>
                <w:szCs w:val="20"/>
              </w:rPr>
              <w:t>Оценка</w:t>
            </w:r>
            <w:proofErr w:type="spellEnd"/>
            <w:r w:rsidRPr="000D6F35">
              <w:rPr>
                <w:sz w:val="20"/>
                <w:szCs w:val="20"/>
              </w:rPr>
              <w:t xml:space="preserve"> «</w:t>
            </w:r>
            <w:proofErr w:type="spellStart"/>
            <w:r w:rsidRPr="000D6F35">
              <w:rPr>
                <w:sz w:val="20"/>
                <w:szCs w:val="20"/>
              </w:rPr>
              <w:t>неудовлетворительно</w:t>
            </w:r>
            <w:proofErr w:type="spellEnd"/>
            <w:r w:rsidRPr="000D6F35">
              <w:rPr>
                <w:sz w:val="20"/>
                <w:szCs w:val="20"/>
              </w:rPr>
              <w:t>»</w:t>
            </w:r>
          </w:p>
        </w:tc>
      </w:tr>
      <w:bookmarkEnd w:id="4"/>
      <w:bookmarkEnd w:id="5"/>
    </w:tbl>
    <w:p w14:paraId="3C510E51" w14:textId="77777777" w:rsidR="000E05A0" w:rsidRDefault="000E05A0" w:rsidP="000D6F35">
      <w:pPr>
        <w:spacing w:after="0" w:line="240" w:lineRule="auto"/>
        <w:rPr>
          <w:lang w:val="ru-RU"/>
        </w:rPr>
      </w:pPr>
    </w:p>
    <w:p w14:paraId="0C9F0D93" w14:textId="77777777" w:rsidR="000E05A0" w:rsidRPr="000D6F35" w:rsidRDefault="000E05A0" w:rsidP="000D6F35">
      <w:pPr>
        <w:spacing w:after="0" w:line="240" w:lineRule="auto"/>
        <w:jc w:val="center"/>
        <w:rPr>
          <w:b/>
          <w:lang w:val="ru-RU"/>
        </w:rPr>
      </w:pPr>
      <w:r w:rsidRPr="000D6F35">
        <w:rPr>
          <w:b/>
          <w:lang w:val="ru-RU"/>
        </w:rPr>
        <w:t>Шкала и критерии оценки (экзамен)</w:t>
      </w:r>
    </w:p>
    <w:tbl>
      <w:tblPr>
        <w:tblW w:w="15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959"/>
        <w:gridCol w:w="3969"/>
        <w:gridCol w:w="3828"/>
        <w:gridCol w:w="3260"/>
      </w:tblGrid>
      <w:tr w:rsidR="000E05A0" w:rsidRPr="000D6F35" w14:paraId="4F30FE04" w14:textId="77777777" w:rsidTr="000E05A0">
        <w:trPr>
          <w:trHeight w:val="277"/>
          <w:jc w:val="center"/>
        </w:trPr>
        <w:tc>
          <w:tcPr>
            <w:tcW w:w="3959" w:type="dxa"/>
          </w:tcPr>
          <w:p w14:paraId="26C87193" w14:textId="77777777" w:rsidR="000E05A0" w:rsidRPr="000D6F35" w:rsidRDefault="000E05A0" w:rsidP="000D6F35">
            <w:pPr>
              <w:spacing w:after="0" w:line="240" w:lineRule="auto"/>
              <w:jc w:val="center"/>
              <w:rPr>
                <w:b/>
                <w:sz w:val="20"/>
                <w:szCs w:val="20"/>
                <w:lang w:val="ru-RU" w:eastAsia="ru-RU"/>
              </w:rPr>
            </w:pPr>
            <w:r w:rsidRPr="000D6F35">
              <w:rPr>
                <w:b/>
                <w:sz w:val="20"/>
                <w:szCs w:val="20"/>
                <w:lang w:val="ru-RU" w:eastAsia="ru-RU"/>
              </w:rPr>
              <w:t>Отлично</w:t>
            </w:r>
          </w:p>
        </w:tc>
        <w:tc>
          <w:tcPr>
            <w:tcW w:w="3969" w:type="dxa"/>
          </w:tcPr>
          <w:p w14:paraId="72B9EC84" w14:textId="77777777" w:rsidR="000E05A0" w:rsidRPr="000D6F35" w:rsidRDefault="000E05A0" w:rsidP="000D6F35">
            <w:pPr>
              <w:spacing w:after="0" w:line="240" w:lineRule="auto"/>
              <w:jc w:val="center"/>
              <w:rPr>
                <w:b/>
                <w:sz w:val="20"/>
                <w:szCs w:val="20"/>
                <w:lang w:val="ru-RU" w:eastAsia="ru-RU"/>
              </w:rPr>
            </w:pPr>
            <w:r w:rsidRPr="000D6F35">
              <w:rPr>
                <w:b/>
                <w:sz w:val="20"/>
                <w:szCs w:val="20"/>
                <w:lang w:val="ru-RU" w:eastAsia="ru-RU"/>
              </w:rPr>
              <w:t>Хорошо</w:t>
            </w:r>
          </w:p>
        </w:tc>
        <w:tc>
          <w:tcPr>
            <w:tcW w:w="3828" w:type="dxa"/>
          </w:tcPr>
          <w:p w14:paraId="61B3752B" w14:textId="77777777" w:rsidR="000E05A0" w:rsidRPr="000D6F35" w:rsidRDefault="000E05A0" w:rsidP="000D6F35">
            <w:pPr>
              <w:spacing w:after="0" w:line="240" w:lineRule="auto"/>
              <w:jc w:val="center"/>
              <w:rPr>
                <w:b/>
                <w:sz w:val="20"/>
                <w:szCs w:val="20"/>
                <w:lang w:val="ru-RU" w:eastAsia="ru-RU"/>
              </w:rPr>
            </w:pPr>
            <w:r w:rsidRPr="000D6F35">
              <w:rPr>
                <w:b/>
                <w:sz w:val="20"/>
                <w:szCs w:val="20"/>
                <w:lang w:val="ru-RU" w:eastAsia="ru-RU"/>
              </w:rPr>
              <w:t>Удовлетворительно</w:t>
            </w:r>
          </w:p>
        </w:tc>
        <w:tc>
          <w:tcPr>
            <w:tcW w:w="3260" w:type="dxa"/>
          </w:tcPr>
          <w:p w14:paraId="3CA2DE25" w14:textId="77777777" w:rsidR="000E05A0" w:rsidRPr="000D6F35" w:rsidRDefault="000E05A0" w:rsidP="000D6F35">
            <w:pPr>
              <w:spacing w:after="0" w:line="240" w:lineRule="auto"/>
              <w:jc w:val="center"/>
              <w:rPr>
                <w:b/>
                <w:sz w:val="20"/>
                <w:szCs w:val="20"/>
                <w:lang w:val="ru-RU" w:eastAsia="ru-RU"/>
              </w:rPr>
            </w:pPr>
            <w:r w:rsidRPr="000D6F35">
              <w:rPr>
                <w:b/>
                <w:sz w:val="20"/>
                <w:szCs w:val="20"/>
                <w:lang w:val="ru-RU" w:eastAsia="ru-RU"/>
              </w:rPr>
              <w:t>Неудовлетворительно</w:t>
            </w:r>
          </w:p>
        </w:tc>
      </w:tr>
      <w:tr w:rsidR="000E05A0" w:rsidRPr="000D6F35" w14:paraId="546BA102" w14:textId="77777777" w:rsidTr="000E05A0">
        <w:trPr>
          <w:trHeight w:val="830"/>
          <w:jc w:val="center"/>
        </w:trPr>
        <w:tc>
          <w:tcPr>
            <w:tcW w:w="3959" w:type="dxa"/>
          </w:tcPr>
          <w:p w14:paraId="258DD1B9" w14:textId="77777777" w:rsidR="000E05A0" w:rsidRPr="000D6F35" w:rsidRDefault="000E05A0" w:rsidP="000D6F35">
            <w:pPr>
              <w:pStyle w:val="a6"/>
              <w:numPr>
                <w:ilvl w:val="0"/>
                <w:numId w:val="21"/>
              </w:numPr>
              <w:ind w:left="0" w:firstLine="0"/>
              <w:rPr>
                <w:sz w:val="20"/>
                <w:szCs w:val="20"/>
                <w:lang w:val="ru-RU" w:eastAsia="ru-RU"/>
              </w:rPr>
            </w:pPr>
            <w:r w:rsidRPr="000D6F35">
              <w:rPr>
                <w:sz w:val="20"/>
                <w:szCs w:val="20"/>
                <w:lang w:val="ru-RU" w:eastAsia="ru-RU"/>
              </w:rPr>
              <w:t xml:space="preserve">Полно раскрыто содержание </w:t>
            </w:r>
            <w:r w:rsidRPr="000D6F35">
              <w:rPr>
                <w:spacing w:val="-3"/>
                <w:sz w:val="20"/>
                <w:szCs w:val="20"/>
                <w:lang w:val="ru-RU" w:eastAsia="ru-RU"/>
              </w:rPr>
              <w:t xml:space="preserve">вопросов </w:t>
            </w:r>
            <w:r w:rsidRPr="000D6F35">
              <w:rPr>
                <w:sz w:val="20"/>
                <w:szCs w:val="20"/>
                <w:lang w:val="ru-RU" w:eastAsia="ru-RU"/>
              </w:rPr>
              <w:t>билета.</w:t>
            </w:r>
          </w:p>
          <w:p w14:paraId="4CB359C2" w14:textId="77777777" w:rsidR="000E05A0" w:rsidRPr="000D6F35" w:rsidRDefault="000E05A0" w:rsidP="000D6F35">
            <w:pPr>
              <w:pStyle w:val="a6"/>
              <w:numPr>
                <w:ilvl w:val="0"/>
                <w:numId w:val="21"/>
              </w:numPr>
              <w:ind w:left="0" w:firstLine="0"/>
              <w:rPr>
                <w:sz w:val="20"/>
                <w:szCs w:val="20"/>
                <w:lang w:val="ru-RU" w:eastAsia="ru-RU"/>
              </w:rPr>
            </w:pPr>
            <w:r w:rsidRPr="000D6F35">
              <w:rPr>
                <w:sz w:val="20"/>
                <w:szCs w:val="20"/>
                <w:lang w:val="ru-RU" w:eastAsia="ru-RU"/>
              </w:rPr>
              <w:t xml:space="preserve">Материал </w:t>
            </w:r>
            <w:r w:rsidRPr="000D6F35">
              <w:rPr>
                <w:spacing w:val="-3"/>
                <w:sz w:val="20"/>
                <w:szCs w:val="20"/>
                <w:lang w:val="ru-RU" w:eastAsia="ru-RU"/>
              </w:rPr>
              <w:t xml:space="preserve">изложен </w:t>
            </w:r>
            <w:r w:rsidRPr="000D6F35">
              <w:rPr>
                <w:sz w:val="20"/>
                <w:szCs w:val="20"/>
                <w:lang w:val="ru-RU" w:eastAsia="ru-RU"/>
              </w:rPr>
              <w:t>грамотно, в</w:t>
            </w:r>
          </w:p>
          <w:p w14:paraId="1787401F" w14:textId="77777777" w:rsidR="000E05A0" w:rsidRPr="000D6F35" w:rsidRDefault="000E05A0" w:rsidP="000D6F35">
            <w:pPr>
              <w:spacing w:after="0" w:line="240" w:lineRule="auto"/>
              <w:rPr>
                <w:sz w:val="20"/>
                <w:szCs w:val="20"/>
                <w:lang w:val="ru-RU" w:eastAsia="ru-RU"/>
              </w:rPr>
            </w:pPr>
            <w:r w:rsidRPr="000D6F35">
              <w:rPr>
                <w:sz w:val="20"/>
                <w:szCs w:val="20"/>
                <w:lang w:val="ru-RU" w:eastAsia="ru-RU"/>
              </w:rPr>
              <w:t>определенной логической</w:t>
            </w:r>
          </w:p>
          <w:p w14:paraId="3AB3942B" w14:textId="77777777" w:rsidR="000E05A0" w:rsidRPr="000D6F35" w:rsidRDefault="000E05A0" w:rsidP="000D6F35">
            <w:pPr>
              <w:spacing w:after="0" w:line="240" w:lineRule="auto"/>
              <w:rPr>
                <w:sz w:val="20"/>
                <w:szCs w:val="20"/>
                <w:lang w:val="ru-RU" w:eastAsia="ru-RU"/>
              </w:rPr>
            </w:pPr>
            <w:r w:rsidRPr="000D6F35">
              <w:rPr>
                <w:sz w:val="20"/>
                <w:szCs w:val="20"/>
                <w:lang w:val="ru-RU" w:eastAsia="ru-RU"/>
              </w:rPr>
              <w:t>последовательности, правильно используется терминология.</w:t>
            </w:r>
          </w:p>
          <w:p w14:paraId="16480439" w14:textId="77777777" w:rsidR="000E05A0" w:rsidRPr="000D6F35" w:rsidRDefault="000E05A0" w:rsidP="000D6F35">
            <w:pPr>
              <w:pStyle w:val="a6"/>
              <w:numPr>
                <w:ilvl w:val="0"/>
                <w:numId w:val="21"/>
              </w:numPr>
              <w:ind w:left="0" w:firstLine="0"/>
              <w:rPr>
                <w:sz w:val="20"/>
                <w:szCs w:val="20"/>
                <w:lang w:val="ru-RU" w:eastAsia="ru-RU"/>
              </w:rPr>
            </w:pPr>
            <w:r w:rsidRPr="000D6F35">
              <w:rPr>
                <w:sz w:val="20"/>
                <w:szCs w:val="20"/>
                <w:lang w:val="ru-RU" w:eastAsia="ru-RU"/>
              </w:rPr>
              <w:t xml:space="preserve">Показано умение иллюстрировать теоретические положения конкретными примерами, применять их в новой ситуации. </w:t>
            </w:r>
          </w:p>
          <w:p w14:paraId="63D6C6F0" w14:textId="77777777" w:rsidR="000E05A0" w:rsidRPr="000D6F35" w:rsidRDefault="000E05A0" w:rsidP="000D6F35">
            <w:pPr>
              <w:pStyle w:val="a6"/>
              <w:numPr>
                <w:ilvl w:val="0"/>
                <w:numId w:val="21"/>
              </w:numPr>
              <w:ind w:left="0" w:firstLine="0"/>
              <w:rPr>
                <w:sz w:val="20"/>
                <w:szCs w:val="20"/>
                <w:lang w:val="ru-RU" w:eastAsia="ru-RU"/>
              </w:rPr>
            </w:pPr>
            <w:r w:rsidRPr="000D6F35">
              <w:rPr>
                <w:spacing w:val="-1"/>
                <w:sz w:val="20"/>
                <w:szCs w:val="20"/>
                <w:lang w:val="ru-RU" w:eastAsia="ru-RU"/>
              </w:rPr>
              <w:t xml:space="preserve">Продемонстрировано </w:t>
            </w:r>
            <w:r w:rsidRPr="000D6F35">
              <w:rPr>
                <w:sz w:val="20"/>
                <w:szCs w:val="20"/>
                <w:lang w:val="ru-RU" w:eastAsia="ru-RU"/>
              </w:rPr>
              <w:t>усвоение ранее изученных сопутствующих вопросов, сформированность умений и знаний.</w:t>
            </w:r>
          </w:p>
          <w:p w14:paraId="419AC2EC" w14:textId="77777777" w:rsidR="000E05A0" w:rsidRPr="000D6F35" w:rsidRDefault="000E05A0" w:rsidP="000D6F35">
            <w:pPr>
              <w:pStyle w:val="a6"/>
              <w:numPr>
                <w:ilvl w:val="0"/>
                <w:numId w:val="21"/>
              </w:numPr>
              <w:ind w:left="0" w:firstLine="0"/>
              <w:rPr>
                <w:sz w:val="20"/>
                <w:szCs w:val="20"/>
                <w:lang w:val="ru-RU" w:eastAsia="ru-RU"/>
              </w:rPr>
            </w:pPr>
            <w:r w:rsidRPr="000D6F35">
              <w:rPr>
                <w:sz w:val="20"/>
                <w:szCs w:val="20"/>
                <w:lang w:val="ru-RU" w:eastAsia="ru-RU"/>
              </w:rPr>
              <w:t>Ответ прозвучал самостоятельно, без наводящих вопросов.</w:t>
            </w:r>
          </w:p>
        </w:tc>
        <w:tc>
          <w:tcPr>
            <w:tcW w:w="3969" w:type="dxa"/>
          </w:tcPr>
          <w:p w14:paraId="6934BA7D" w14:textId="77777777" w:rsidR="000E05A0" w:rsidRPr="000D6F35" w:rsidRDefault="000E05A0" w:rsidP="000D6F35">
            <w:pPr>
              <w:pStyle w:val="a6"/>
              <w:numPr>
                <w:ilvl w:val="0"/>
                <w:numId w:val="22"/>
              </w:numPr>
              <w:ind w:left="0" w:firstLine="0"/>
              <w:rPr>
                <w:sz w:val="20"/>
                <w:szCs w:val="20"/>
                <w:lang w:val="ru-RU" w:eastAsia="ru-RU"/>
              </w:rPr>
            </w:pPr>
            <w:r w:rsidRPr="000D6F35">
              <w:rPr>
                <w:sz w:val="20"/>
                <w:szCs w:val="20"/>
                <w:lang w:val="ru-RU" w:eastAsia="ru-RU"/>
              </w:rPr>
              <w:t xml:space="preserve"> Ответ удовлетворяет </w:t>
            </w:r>
            <w:r w:rsidRPr="000D6F35">
              <w:rPr>
                <w:spacing w:val="-12"/>
                <w:sz w:val="20"/>
                <w:szCs w:val="20"/>
                <w:lang w:val="ru-RU" w:eastAsia="ru-RU"/>
              </w:rPr>
              <w:t xml:space="preserve">в </w:t>
            </w:r>
            <w:r w:rsidRPr="000D6F35">
              <w:rPr>
                <w:sz w:val="20"/>
                <w:szCs w:val="20"/>
                <w:lang w:val="ru-RU" w:eastAsia="ru-RU"/>
              </w:rPr>
              <w:t xml:space="preserve">основном требованиям на оценку «5», но при этом может иметь следующие недостатки: в изложении допущены небольшие пробелы, не исказившие содержание ответа. </w:t>
            </w:r>
          </w:p>
          <w:p w14:paraId="26E336B0" w14:textId="77777777" w:rsidR="000E05A0" w:rsidRPr="000D6F35" w:rsidRDefault="000E05A0" w:rsidP="000D6F35">
            <w:pPr>
              <w:pStyle w:val="a6"/>
              <w:numPr>
                <w:ilvl w:val="0"/>
                <w:numId w:val="22"/>
              </w:numPr>
              <w:ind w:left="0" w:firstLine="0"/>
              <w:rPr>
                <w:sz w:val="20"/>
                <w:szCs w:val="20"/>
                <w:lang w:val="ru-RU" w:eastAsia="ru-RU"/>
              </w:rPr>
            </w:pPr>
            <w:r w:rsidRPr="000D6F35">
              <w:rPr>
                <w:sz w:val="20"/>
                <w:szCs w:val="20"/>
                <w:lang w:val="ru-RU" w:eastAsia="ru-RU"/>
              </w:rPr>
              <w:t xml:space="preserve"> Допущены один </w:t>
            </w:r>
            <w:r w:rsidRPr="000D6F35">
              <w:rPr>
                <w:spacing w:val="-13"/>
                <w:sz w:val="20"/>
                <w:szCs w:val="20"/>
                <w:lang w:val="ru-RU" w:eastAsia="ru-RU"/>
              </w:rPr>
              <w:t xml:space="preserve">- </w:t>
            </w:r>
            <w:r w:rsidRPr="000D6F35">
              <w:rPr>
                <w:sz w:val="20"/>
                <w:szCs w:val="20"/>
                <w:lang w:val="ru-RU" w:eastAsia="ru-RU"/>
              </w:rPr>
              <w:t xml:space="preserve">два недочета при освещении основного содержания ответа, исправленные по замечанию экзаменатора. </w:t>
            </w:r>
          </w:p>
          <w:p w14:paraId="75B5B947" w14:textId="77777777" w:rsidR="000E05A0" w:rsidRPr="000D6F35" w:rsidRDefault="000E05A0" w:rsidP="000D6F35">
            <w:pPr>
              <w:pStyle w:val="a6"/>
              <w:numPr>
                <w:ilvl w:val="0"/>
                <w:numId w:val="22"/>
              </w:numPr>
              <w:ind w:left="0" w:firstLine="0"/>
              <w:rPr>
                <w:sz w:val="20"/>
                <w:szCs w:val="20"/>
                <w:lang w:val="ru-RU" w:eastAsia="ru-RU"/>
              </w:rPr>
            </w:pPr>
            <w:r w:rsidRPr="000D6F35">
              <w:rPr>
                <w:sz w:val="20"/>
                <w:szCs w:val="20"/>
                <w:lang w:val="ru-RU" w:eastAsia="ru-RU"/>
              </w:rPr>
              <w:t xml:space="preserve"> Допущены </w:t>
            </w:r>
            <w:r w:rsidRPr="000D6F35">
              <w:rPr>
                <w:spacing w:val="-3"/>
                <w:sz w:val="20"/>
                <w:szCs w:val="20"/>
                <w:lang w:val="ru-RU" w:eastAsia="ru-RU"/>
              </w:rPr>
              <w:t xml:space="preserve">ошибка </w:t>
            </w:r>
            <w:r w:rsidRPr="000D6F35">
              <w:rPr>
                <w:sz w:val="20"/>
                <w:szCs w:val="20"/>
                <w:lang w:val="ru-RU" w:eastAsia="ru-RU"/>
              </w:rPr>
              <w:t>или более двух</w:t>
            </w:r>
          </w:p>
          <w:p w14:paraId="5791D399" w14:textId="77777777" w:rsidR="000E05A0" w:rsidRPr="000D6F35" w:rsidRDefault="000E05A0" w:rsidP="000D6F35">
            <w:pPr>
              <w:spacing w:after="0" w:line="240" w:lineRule="auto"/>
              <w:rPr>
                <w:sz w:val="20"/>
                <w:szCs w:val="20"/>
                <w:lang w:val="ru-RU" w:eastAsia="ru-RU"/>
              </w:rPr>
            </w:pPr>
            <w:r w:rsidRPr="000D6F35">
              <w:rPr>
                <w:sz w:val="20"/>
                <w:szCs w:val="20"/>
                <w:lang w:val="ru-RU" w:eastAsia="ru-RU"/>
              </w:rPr>
              <w:t>недочетов при освещении второстепенных вопросов, которые легко исправляются по замечанию экзаменатора.</w:t>
            </w:r>
          </w:p>
        </w:tc>
        <w:tc>
          <w:tcPr>
            <w:tcW w:w="3828" w:type="dxa"/>
          </w:tcPr>
          <w:p w14:paraId="106F89B3" w14:textId="77777777" w:rsidR="000E05A0" w:rsidRPr="000D6F35" w:rsidRDefault="000E05A0" w:rsidP="000D6F35">
            <w:pPr>
              <w:pStyle w:val="a6"/>
              <w:numPr>
                <w:ilvl w:val="0"/>
                <w:numId w:val="23"/>
              </w:numPr>
              <w:ind w:left="0" w:firstLine="0"/>
              <w:rPr>
                <w:sz w:val="20"/>
                <w:szCs w:val="20"/>
                <w:lang w:val="ru-RU" w:eastAsia="ru-RU"/>
              </w:rPr>
            </w:pPr>
            <w:r w:rsidRPr="000D6F35">
              <w:rPr>
                <w:sz w:val="20"/>
                <w:szCs w:val="20"/>
                <w:lang w:val="ru-RU"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220247D5" w14:textId="77777777" w:rsidR="000E05A0" w:rsidRPr="000D6F35" w:rsidRDefault="000E05A0" w:rsidP="000D6F35">
            <w:pPr>
              <w:pStyle w:val="a6"/>
              <w:numPr>
                <w:ilvl w:val="0"/>
                <w:numId w:val="23"/>
              </w:numPr>
              <w:ind w:left="0" w:firstLine="0"/>
              <w:rPr>
                <w:sz w:val="20"/>
                <w:szCs w:val="20"/>
                <w:lang w:val="ru-RU" w:eastAsia="ru-RU"/>
              </w:rPr>
            </w:pPr>
            <w:r w:rsidRPr="000D6F35">
              <w:rPr>
                <w:sz w:val="20"/>
                <w:szCs w:val="20"/>
                <w:lang w:val="ru-RU" w:eastAsia="ru-RU"/>
              </w:rPr>
              <w:t xml:space="preserve">Имелись затруднения или допущены ошибки в определении понятий, использовании терминологии, исправленные после нескольких наводящих вопросов. </w:t>
            </w:r>
          </w:p>
          <w:p w14:paraId="4C8A8BDF" w14:textId="77777777" w:rsidR="000E05A0" w:rsidRPr="000D6F35" w:rsidRDefault="000E05A0" w:rsidP="000D6F35">
            <w:pPr>
              <w:pStyle w:val="a6"/>
              <w:numPr>
                <w:ilvl w:val="0"/>
                <w:numId w:val="23"/>
              </w:numPr>
              <w:ind w:left="0" w:firstLine="0"/>
              <w:rPr>
                <w:sz w:val="20"/>
                <w:szCs w:val="20"/>
                <w:lang w:val="ru-RU" w:eastAsia="ru-RU"/>
              </w:rPr>
            </w:pPr>
            <w:r w:rsidRPr="000D6F35">
              <w:rPr>
                <w:sz w:val="20"/>
                <w:szCs w:val="20"/>
                <w:lang w:val="ru-RU" w:eastAsia="ru-RU"/>
              </w:rPr>
              <w:t>При неполном знании теоретического материала выявлена недостаточная сформированность умений и знаний.</w:t>
            </w:r>
          </w:p>
        </w:tc>
        <w:tc>
          <w:tcPr>
            <w:tcW w:w="3260" w:type="dxa"/>
          </w:tcPr>
          <w:p w14:paraId="7A24CD83" w14:textId="77777777" w:rsidR="000E05A0" w:rsidRPr="000D6F35" w:rsidRDefault="000E05A0" w:rsidP="000D6F35">
            <w:pPr>
              <w:pStyle w:val="a6"/>
              <w:numPr>
                <w:ilvl w:val="0"/>
                <w:numId w:val="24"/>
              </w:numPr>
              <w:ind w:left="0" w:firstLine="0"/>
              <w:rPr>
                <w:sz w:val="20"/>
                <w:szCs w:val="20"/>
                <w:lang w:val="ru-RU" w:eastAsia="ru-RU"/>
              </w:rPr>
            </w:pPr>
            <w:r w:rsidRPr="000D6F35">
              <w:rPr>
                <w:sz w:val="20"/>
                <w:szCs w:val="20"/>
                <w:lang w:val="ru-RU" w:eastAsia="ru-RU"/>
              </w:rPr>
              <w:t>Содержание материала нераскрыто.</w:t>
            </w:r>
          </w:p>
          <w:p w14:paraId="70ED232E" w14:textId="77777777" w:rsidR="000E05A0" w:rsidRPr="000D6F35" w:rsidRDefault="000E05A0" w:rsidP="000D6F35">
            <w:pPr>
              <w:spacing w:after="0" w:line="240" w:lineRule="auto"/>
              <w:rPr>
                <w:sz w:val="20"/>
                <w:szCs w:val="20"/>
                <w:lang w:val="ru-RU" w:eastAsia="ru-RU"/>
              </w:rPr>
            </w:pPr>
            <w:r w:rsidRPr="000D6F35">
              <w:rPr>
                <w:sz w:val="20"/>
                <w:szCs w:val="20"/>
                <w:lang w:val="ru-RU" w:eastAsia="ru-RU"/>
              </w:rPr>
              <w:t>2. Ошибки в определении понятий, не использовалась терминология в ответе.</w:t>
            </w:r>
          </w:p>
        </w:tc>
      </w:tr>
    </w:tbl>
    <w:p w14:paraId="44BBFA1A" w14:textId="77777777" w:rsidR="00A47854" w:rsidRPr="00A47854" w:rsidRDefault="00A47854" w:rsidP="000D6F35">
      <w:pPr>
        <w:spacing w:after="0" w:line="240" w:lineRule="auto"/>
        <w:jc w:val="center"/>
        <w:rPr>
          <w:rFonts w:eastAsia="Times New Roman"/>
          <w:b/>
          <w:szCs w:val="24"/>
          <w:lang w:val="ru-RU"/>
        </w:rPr>
      </w:pPr>
      <w:bookmarkStart w:id="6" w:name="_GoBack"/>
      <w:bookmarkEnd w:id="0"/>
      <w:bookmarkEnd w:id="1"/>
      <w:bookmarkEnd w:id="2"/>
      <w:bookmarkEnd w:id="3"/>
      <w:bookmarkEnd w:id="6"/>
    </w:p>
    <w:sectPr w:rsidR="00A47854" w:rsidRPr="00A47854" w:rsidSect="000E05A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T Sans">
    <w:altName w:val="Segoe Print"/>
    <w:panose1 w:val="020B0503020203020204"/>
    <w:charset w:val="CC"/>
    <w:family w:val="swiss"/>
    <w:pitch w:val="variable"/>
    <w:sig w:usb0="A00002EF" w:usb1="5000204B" w:usb2="00000020" w:usb3="00000000" w:csb0="00000097" w:csb1="00000000"/>
  </w:font>
  <w:font w:name="sans-serif">
    <w:altName w:val="Segoe Print"/>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F2DCC2"/>
    <w:multiLevelType w:val="multilevel"/>
    <w:tmpl w:val="92F2DCC2"/>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15:restartNumberingAfterBreak="0">
    <w:nsid w:val="B3D90912"/>
    <w:multiLevelType w:val="multilevel"/>
    <w:tmpl w:val="B3D90912"/>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040B4DFE"/>
    <w:multiLevelType w:val="hybridMultilevel"/>
    <w:tmpl w:val="7BA87C52"/>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ABE1552"/>
    <w:multiLevelType w:val="hybridMultilevel"/>
    <w:tmpl w:val="5EE4A69E"/>
    <w:lvl w:ilvl="0" w:tplc="B37AFC4C">
      <w:start w:val="1"/>
      <w:numFmt w:val="decimal"/>
      <w:lvlText w:val="%1."/>
      <w:lvlJc w:val="left"/>
      <w:pPr>
        <w:tabs>
          <w:tab w:val="num" w:pos="360"/>
        </w:tabs>
        <w:ind w:left="360" w:hanging="360"/>
      </w:pPr>
      <w:rPr>
        <w:rFonts w:cs="Times New Roman" w:hint="default"/>
      </w:rPr>
    </w:lvl>
    <w:lvl w:ilvl="1" w:tplc="A066E638">
      <w:start w:val="1"/>
      <w:numFmt w:val="decimal"/>
      <w:lvlText w:val="%2)"/>
      <w:lvlJc w:val="left"/>
      <w:pPr>
        <w:ind w:left="720" w:hanging="540"/>
      </w:pPr>
      <w:rPr>
        <w:rFonts w:cs="Times New Roman" w:hint="default"/>
        <w:b/>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4" w15:restartNumberingAfterBreak="0">
    <w:nsid w:val="1FAA704E"/>
    <w:multiLevelType w:val="hybridMultilevel"/>
    <w:tmpl w:val="4FB8CA42"/>
    <w:lvl w:ilvl="0" w:tplc="1ED07CBC">
      <w:start w:val="1"/>
      <w:numFmt w:val="decimal"/>
      <w:lvlText w:val="%1."/>
      <w:lvlJc w:val="left"/>
      <w:pPr>
        <w:ind w:left="72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2B35AD37"/>
    <w:multiLevelType w:val="multilevel"/>
    <w:tmpl w:val="2B35AD37"/>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6" w15:restartNumberingAfterBreak="0">
    <w:nsid w:val="2B981AC9"/>
    <w:multiLevelType w:val="hybridMultilevel"/>
    <w:tmpl w:val="D9E23732"/>
    <w:lvl w:ilvl="0" w:tplc="B194FA5C">
      <w:start w:val="7"/>
      <w:numFmt w:val="decimal"/>
      <w:lvlText w:val="%1."/>
      <w:lvlJc w:val="left"/>
      <w:pPr>
        <w:ind w:left="2345" w:hanging="360"/>
      </w:pPr>
      <w:rPr>
        <w:rFonts w:cs="Times New Roman" w:hint="default"/>
      </w:rPr>
    </w:lvl>
    <w:lvl w:ilvl="1" w:tplc="04190019" w:tentative="1">
      <w:start w:val="1"/>
      <w:numFmt w:val="lowerLetter"/>
      <w:lvlText w:val="%2."/>
      <w:lvlJc w:val="left"/>
      <w:pPr>
        <w:ind w:left="3065" w:hanging="360"/>
      </w:pPr>
      <w:rPr>
        <w:rFonts w:cs="Times New Roman"/>
      </w:rPr>
    </w:lvl>
    <w:lvl w:ilvl="2" w:tplc="0419001B">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abstractNum w:abstractNumId="7" w15:restartNumberingAfterBreak="0">
    <w:nsid w:val="2D392F76"/>
    <w:multiLevelType w:val="multilevel"/>
    <w:tmpl w:val="2D392F76"/>
    <w:lvl w:ilvl="0">
      <w:start w:val="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E47187A"/>
    <w:multiLevelType w:val="multilevel"/>
    <w:tmpl w:val="2E47187A"/>
    <w:lvl w:ilvl="0">
      <w:start w:val="1"/>
      <w:numFmt w:val="decimal"/>
      <w:lvlText w:val="%1."/>
      <w:lvlJc w:val="left"/>
      <w:pPr>
        <w:ind w:left="32" w:hanging="240"/>
      </w:pPr>
      <w:rPr>
        <w:rFonts w:ascii="Times New Roman" w:eastAsia="Times New Roman" w:hAnsi="Times New Roman" w:cs="Times New Roman" w:hint="default"/>
        <w:spacing w:val="-12"/>
        <w:w w:val="100"/>
        <w:sz w:val="24"/>
        <w:szCs w:val="24"/>
      </w:rPr>
    </w:lvl>
    <w:lvl w:ilvl="1">
      <w:numFmt w:val="bullet"/>
      <w:lvlText w:val="•"/>
      <w:lvlJc w:val="left"/>
      <w:pPr>
        <w:ind w:left="271" w:hanging="240"/>
      </w:pPr>
      <w:rPr>
        <w:rFonts w:hint="default"/>
      </w:rPr>
    </w:lvl>
    <w:lvl w:ilvl="2">
      <w:numFmt w:val="bullet"/>
      <w:lvlText w:val="•"/>
      <w:lvlJc w:val="left"/>
      <w:pPr>
        <w:ind w:left="503" w:hanging="240"/>
      </w:pPr>
      <w:rPr>
        <w:rFonts w:hint="default"/>
      </w:rPr>
    </w:lvl>
    <w:lvl w:ilvl="3">
      <w:numFmt w:val="bullet"/>
      <w:lvlText w:val="•"/>
      <w:lvlJc w:val="left"/>
      <w:pPr>
        <w:ind w:left="735" w:hanging="240"/>
      </w:pPr>
      <w:rPr>
        <w:rFonts w:hint="default"/>
      </w:rPr>
    </w:lvl>
    <w:lvl w:ilvl="4">
      <w:numFmt w:val="bullet"/>
      <w:lvlText w:val="•"/>
      <w:lvlJc w:val="left"/>
      <w:pPr>
        <w:ind w:left="966" w:hanging="240"/>
      </w:pPr>
      <w:rPr>
        <w:rFonts w:hint="default"/>
      </w:rPr>
    </w:lvl>
    <w:lvl w:ilvl="5">
      <w:numFmt w:val="bullet"/>
      <w:lvlText w:val="•"/>
      <w:lvlJc w:val="left"/>
      <w:pPr>
        <w:ind w:left="1198" w:hanging="240"/>
      </w:pPr>
      <w:rPr>
        <w:rFonts w:hint="default"/>
      </w:rPr>
    </w:lvl>
    <w:lvl w:ilvl="6">
      <w:numFmt w:val="bullet"/>
      <w:lvlText w:val="•"/>
      <w:lvlJc w:val="left"/>
      <w:pPr>
        <w:ind w:left="1430" w:hanging="240"/>
      </w:pPr>
      <w:rPr>
        <w:rFonts w:hint="default"/>
      </w:rPr>
    </w:lvl>
    <w:lvl w:ilvl="7">
      <w:numFmt w:val="bullet"/>
      <w:lvlText w:val="•"/>
      <w:lvlJc w:val="left"/>
      <w:pPr>
        <w:ind w:left="1661" w:hanging="240"/>
      </w:pPr>
      <w:rPr>
        <w:rFonts w:hint="default"/>
      </w:rPr>
    </w:lvl>
    <w:lvl w:ilvl="8">
      <w:numFmt w:val="bullet"/>
      <w:lvlText w:val="•"/>
      <w:lvlJc w:val="left"/>
      <w:pPr>
        <w:ind w:left="1893" w:hanging="240"/>
      </w:pPr>
      <w:rPr>
        <w:rFonts w:hint="default"/>
      </w:rPr>
    </w:lvl>
  </w:abstractNum>
  <w:abstractNum w:abstractNumId="9" w15:restartNumberingAfterBreak="0">
    <w:nsid w:val="2E4A0420"/>
    <w:multiLevelType w:val="multilevel"/>
    <w:tmpl w:val="2E4A0420"/>
    <w:lvl w:ilvl="0">
      <w:start w:val="1"/>
      <w:numFmt w:val="decimal"/>
      <w:lvlText w:val="%1."/>
      <w:lvlJc w:val="left"/>
      <w:pPr>
        <w:ind w:left="5" w:hanging="240"/>
      </w:pPr>
      <w:rPr>
        <w:rFonts w:ascii="Times New Roman" w:eastAsia="Times New Roman" w:hAnsi="Times New Roman" w:cs="Times New Roman" w:hint="default"/>
        <w:spacing w:val="-3"/>
        <w:w w:val="100"/>
        <w:sz w:val="24"/>
        <w:szCs w:val="24"/>
      </w:rPr>
    </w:lvl>
    <w:lvl w:ilvl="1">
      <w:numFmt w:val="bullet"/>
      <w:lvlText w:val="•"/>
      <w:lvlJc w:val="left"/>
      <w:pPr>
        <w:ind w:left="252" w:hanging="240"/>
      </w:pPr>
      <w:rPr>
        <w:rFonts w:hint="default"/>
      </w:rPr>
    </w:lvl>
    <w:lvl w:ilvl="2">
      <w:numFmt w:val="bullet"/>
      <w:lvlText w:val="•"/>
      <w:lvlJc w:val="left"/>
      <w:pPr>
        <w:ind w:left="505" w:hanging="240"/>
      </w:pPr>
      <w:rPr>
        <w:rFonts w:hint="default"/>
      </w:rPr>
    </w:lvl>
    <w:lvl w:ilvl="3">
      <w:numFmt w:val="bullet"/>
      <w:lvlText w:val="•"/>
      <w:lvlJc w:val="left"/>
      <w:pPr>
        <w:ind w:left="757" w:hanging="240"/>
      </w:pPr>
      <w:rPr>
        <w:rFonts w:hint="default"/>
      </w:rPr>
    </w:lvl>
    <w:lvl w:ilvl="4">
      <w:numFmt w:val="bullet"/>
      <w:lvlText w:val="•"/>
      <w:lvlJc w:val="left"/>
      <w:pPr>
        <w:ind w:left="1010" w:hanging="240"/>
      </w:pPr>
      <w:rPr>
        <w:rFonts w:hint="default"/>
      </w:rPr>
    </w:lvl>
    <w:lvl w:ilvl="5">
      <w:numFmt w:val="bullet"/>
      <w:lvlText w:val="•"/>
      <w:lvlJc w:val="left"/>
      <w:pPr>
        <w:ind w:left="1262" w:hanging="240"/>
      </w:pPr>
      <w:rPr>
        <w:rFonts w:hint="default"/>
      </w:rPr>
    </w:lvl>
    <w:lvl w:ilvl="6">
      <w:numFmt w:val="bullet"/>
      <w:lvlText w:val="•"/>
      <w:lvlJc w:val="left"/>
      <w:pPr>
        <w:ind w:left="1515" w:hanging="240"/>
      </w:pPr>
      <w:rPr>
        <w:rFonts w:hint="default"/>
      </w:rPr>
    </w:lvl>
    <w:lvl w:ilvl="7">
      <w:numFmt w:val="bullet"/>
      <w:lvlText w:val="•"/>
      <w:lvlJc w:val="left"/>
      <w:pPr>
        <w:ind w:left="1767" w:hanging="240"/>
      </w:pPr>
      <w:rPr>
        <w:rFonts w:hint="default"/>
      </w:rPr>
    </w:lvl>
    <w:lvl w:ilvl="8">
      <w:numFmt w:val="bullet"/>
      <w:lvlText w:val="•"/>
      <w:lvlJc w:val="left"/>
      <w:pPr>
        <w:ind w:left="2020" w:hanging="240"/>
      </w:pPr>
      <w:rPr>
        <w:rFonts w:hint="default"/>
      </w:rPr>
    </w:lvl>
  </w:abstractNum>
  <w:abstractNum w:abstractNumId="10" w15:restartNumberingAfterBreak="0">
    <w:nsid w:val="2F5B68C3"/>
    <w:multiLevelType w:val="multilevel"/>
    <w:tmpl w:val="2F5B68C3"/>
    <w:lvl w:ilvl="0">
      <w:start w:val="1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45E2658"/>
    <w:multiLevelType w:val="multilevel"/>
    <w:tmpl w:val="345E2658"/>
    <w:lvl w:ilvl="0">
      <w:start w:val="1"/>
      <w:numFmt w:val="decimal"/>
      <w:lvlText w:val="%1."/>
      <w:lvlJc w:val="left"/>
      <w:pPr>
        <w:ind w:left="33" w:hanging="240"/>
      </w:pPr>
      <w:rPr>
        <w:rFonts w:ascii="Times New Roman" w:eastAsia="Times New Roman" w:hAnsi="Times New Roman" w:cs="Times New Roman" w:hint="default"/>
        <w:spacing w:val="-3"/>
        <w:w w:val="100"/>
        <w:sz w:val="24"/>
        <w:szCs w:val="24"/>
      </w:rPr>
    </w:lvl>
    <w:lvl w:ilvl="1">
      <w:numFmt w:val="bullet"/>
      <w:lvlText w:val="•"/>
      <w:lvlJc w:val="left"/>
      <w:pPr>
        <w:ind w:left="292" w:hanging="240"/>
      </w:pPr>
      <w:rPr>
        <w:rFonts w:hint="default"/>
      </w:rPr>
    </w:lvl>
    <w:lvl w:ilvl="2">
      <w:numFmt w:val="bullet"/>
      <w:lvlText w:val="•"/>
      <w:lvlJc w:val="left"/>
      <w:pPr>
        <w:ind w:left="545" w:hanging="240"/>
      </w:pPr>
      <w:rPr>
        <w:rFonts w:hint="default"/>
      </w:rPr>
    </w:lvl>
    <w:lvl w:ilvl="3">
      <w:numFmt w:val="bullet"/>
      <w:lvlText w:val="•"/>
      <w:lvlJc w:val="left"/>
      <w:pPr>
        <w:ind w:left="798" w:hanging="240"/>
      </w:pPr>
      <w:rPr>
        <w:rFonts w:hint="default"/>
      </w:rPr>
    </w:lvl>
    <w:lvl w:ilvl="4">
      <w:numFmt w:val="bullet"/>
      <w:lvlText w:val="•"/>
      <w:lvlJc w:val="left"/>
      <w:pPr>
        <w:ind w:left="1051" w:hanging="240"/>
      </w:pPr>
      <w:rPr>
        <w:rFonts w:hint="default"/>
      </w:rPr>
    </w:lvl>
    <w:lvl w:ilvl="5">
      <w:numFmt w:val="bullet"/>
      <w:lvlText w:val="•"/>
      <w:lvlJc w:val="left"/>
      <w:pPr>
        <w:ind w:left="1304" w:hanging="240"/>
      </w:pPr>
      <w:rPr>
        <w:rFonts w:hint="default"/>
      </w:rPr>
    </w:lvl>
    <w:lvl w:ilvl="6">
      <w:numFmt w:val="bullet"/>
      <w:lvlText w:val="•"/>
      <w:lvlJc w:val="left"/>
      <w:pPr>
        <w:ind w:left="1556" w:hanging="240"/>
      </w:pPr>
      <w:rPr>
        <w:rFonts w:hint="default"/>
      </w:rPr>
    </w:lvl>
    <w:lvl w:ilvl="7">
      <w:numFmt w:val="bullet"/>
      <w:lvlText w:val="•"/>
      <w:lvlJc w:val="left"/>
      <w:pPr>
        <w:ind w:left="1809" w:hanging="240"/>
      </w:pPr>
      <w:rPr>
        <w:rFonts w:hint="default"/>
      </w:rPr>
    </w:lvl>
    <w:lvl w:ilvl="8">
      <w:numFmt w:val="bullet"/>
      <w:lvlText w:val="•"/>
      <w:lvlJc w:val="left"/>
      <w:pPr>
        <w:ind w:left="2062" w:hanging="240"/>
      </w:pPr>
      <w:rPr>
        <w:rFonts w:hint="default"/>
      </w:rPr>
    </w:lvl>
  </w:abstractNum>
  <w:abstractNum w:abstractNumId="12" w15:restartNumberingAfterBreak="0">
    <w:nsid w:val="42FD14D8"/>
    <w:multiLevelType w:val="hybridMultilevel"/>
    <w:tmpl w:val="80E2D1FA"/>
    <w:lvl w:ilvl="0" w:tplc="D8BC47BC">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95710"/>
    <w:multiLevelType w:val="multilevel"/>
    <w:tmpl w:val="47595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164A30"/>
    <w:multiLevelType w:val="multilevel"/>
    <w:tmpl w:val="A7005FE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92E31C6"/>
    <w:multiLevelType w:val="multilevel"/>
    <w:tmpl w:val="492E31C6"/>
    <w:lvl w:ilvl="0">
      <w:start w:val="1"/>
      <w:numFmt w:val="decimal"/>
      <w:lvlText w:val="%1."/>
      <w:lvlJc w:val="left"/>
      <w:pPr>
        <w:ind w:left="29" w:hanging="240"/>
      </w:pPr>
      <w:rPr>
        <w:rFonts w:ascii="Times New Roman" w:eastAsia="Times New Roman" w:hAnsi="Times New Roman" w:cs="Times New Roman" w:hint="default"/>
        <w:spacing w:val="-5"/>
        <w:w w:val="100"/>
        <w:sz w:val="24"/>
        <w:szCs w:val="24"/>
      </w:rPr>
    </w:lvl>
    <w:lvl w:ilvl="1">
      <w:numFmt w:val="bullet"/>
      <w:lvlText w:val="•"/>
      <w:lvlJc w:val="left"/>
      <w:pPr>
        <w:ind w:left="272" w:hanging="240"/>
      </w:pPr>
      <w:rPr>
        <w:rFonts w:hint="default"/>
      </w:rPr>
    </w:lvl>
    <w:lvl w:ilvl="2">
      <w:numFmt w:val="bullet"/>
      <w:lvlText w:val="•"/>
      <w:lvlJc w:val="left"/>
      <w:pPr>
        <w:ind w:left="524" w:hanging="240"/>
      </w:pPr>
      <w:rPr>
        <w:rFonts w:hint="default"/>
      </w:rPr>
    </w:lvl>
    <w:lvl w:ilvl="3">
      <w:numFmt w:val="bullet"/>
      <w:lvlText w:val="•"/>
      <w:lvlJc w:val="left"/>
      <w:pPr>
        <w:ind w:left="776" w:hanging="240"/>
      </w:pPr>
      <w:rPr>
        <w:rFonts w:hint="default"/>
      </w:rPr>
    </w:lvl>
    <w:lvl w:ilvl="4">
      <w:numFmt w:val="bullet"/>
      <w:lvlText w:val="•"/>
      <w:lvlJc w:val="left"/>
      <w:pPr>
        <w:ind w:left="1028" w:hanging="240"/>
      </w:pPr>
      <w:rPr>
        <w:rFonts w:hint="default"/>
      </w:rPr>
    </w:lvl>
    <w:lvl w:ilvl="5">
      <w:numFmt w:val="bullet"/>
      <w:lvlText w:val="•"/>
      <w:lvlJc w:val="left"/>
      <w:pPr>
        <w:ind w:left="1281" w:hanging="240"/>
      </w:pPr>
      <w:rPr>
        <w:rFonts w:hint="default"/>
      </w:rPr>
    </w:lvl>
    <w:lvl w:ilvl="6">
      <w:numFmt w:val="bullet"/>
      <w:lvlText w:val="•"/>
      <w:lvlJc w:val="left"/>
      <w:pPr>
        <w:ind w:left="1533" w:hanging="240"/>
      </w:pPr>
      <w:rPr>
        <w:rFonts w:hint="default"/>
      </w:rPr>
    </w:lvl>
    <w:lvl w:ilvl="7">
      <w:numFmt w:val="bullet"/>
      <w:lvlText w:val="•"/>
      <w:lvlJc w:val="left"/>
      <w:pPr>
        <w:ind w:left="1785" w:hanging="240"/>
      </w:pPr>
      <w:rPr>
        <w:rFonts w:hint="default"/>
      </w:rPr>
    </w:lvl>
    <w:lvl w:ilvl="8">
      <w:numFmt w:val="bullet"/>
      <w:lvlText w:val="•"/>
      <w:lvlJc w:val="left"/>
      <w:pPr>
        <w:ind w:left="2037" w:hanging="240"/>
      </w:pPr>
      <w:rPr>
        <w:rFonts w:hint="default"/>
      </w:rPr>
    </w:lvl>
  </w:abstractNum>
  <w:abstractNum w:abstractNumId="16" w15:restartNumberingAfterBreak="0">
    <w:nsid w:val="54D94024"/>
    <w:multiLevelType w:val="multilevel"/>
    <w:tmpl w:val="F1C2624E"/>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6610480"/>
    <w:multiLevelType w:val="hybridMultilevel"/>
    <w:tmpl w:val="A23C44CA"/>
    <w:lvl w:ilvl="0" w:tplc="D8BC47B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3855E4"/>
    <w:multiLevelType w:val="hybridMultilevel"/>
    <w:tmpl w:val="89F27108"/>
    <w:lvl w:ilvl="0" w:tplc="D8BC47B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2E5FF2"/>
    <w:multiLevelType w:val="multilevel"/>
    <w:tmpl w:val="612E5FF2"/>
    <w:lvl w:ilvl="0">
      <w:start w:val="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64E5647D"/>
    <w:multiLevelType w:val="multilevel"/>
    <w:tmpl w:val="B4C2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1F4CE2"/>
    <w:multiLevelType w:val="multilevel"/>
    <w:tmpl w:val="89A4F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34D18E6"/>
    <w:multiLevelType w:val="multilevel"/>
    <w:tmpl w:val="734D18E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7D2C5BA3"/>
    <w:multiLevelType w:val="multilevel"/>
    <w:tmpl w:val="92D691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23"/>
  </w:num>
  <w:num w:numId="3">
    <w:abstractNumId w:val="3"/>
  </w:num>
  <w:num w:numId="4">
    <w:abstractNumId w:val="20"/>
  </w:num>
  <w:num w:numId="5">
    <w:abstractNumId w:val="12"/>
  </w:num>
  <w:num w:numId="6">
    <w:abstractNumId w:val="2"/>
  </w:num>
  <w:num w:numId="7">
    <w:abstractNumId w:val="14"/>
  </w:num>
  <w:num w:numId="8">
    <w:abstractNumId w:val="21"/>
  </w:num>
  <w:num w:numId="9">
    <w:abstractNumId w:val="16"/>
  </w:num>
  <w:num w:numId="10">
    <w:abstractNumId w:val="17"/>
  </w:num>
  <w:num w:numId="11">
    <w:abstractNumId w:val="18"/>
  </w:num>
  <w:num w:numId="12">
    <w:abstractNumId w:val="4"/>
  </w:num>
  <w:num w:numId="13">
    <w:abstractNumId w:val="22"/>
  </w:num>
  <w:num w:numId="14">
    <w:abstractNumId w:val="10"/>
  </w:num>
  <w:num w:numId="15">
    <w:abstractNumId w:val="19"/>
  </w:num>
  <w:num w:numId="16">
    <w:abstractNumId w:val="7"/>
  </w:num>
  <w:num w:numId="17">
    <w:abstractNumId w:val="13"/>
  </w:num>
  <w:num w:numId="18">
    <w:abstractNumId w:val="0"/>
  </w:num>
  <w:num w:numId="19">
    <w:abstractNumId w:val="5"/>
  </w:num>
  <w:num w:numId="20">
    <w:abstractNumId w:val="1"/>
  </w:num>
  <w:num w:numId="21">
    <w:abstractNumId w:val="11"/>
  </w:num>
  <w:num w:numId="22">
    <w:abstractNumId w:val="8"/>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0D6F35"/>
    <w:rsid w:val="000E05A0"/>
    <w:rsid w:val="00166C2E"/>
    <w:rsid w:val="0026405C"/>
    <w:rsid w:val="00722F21"/>
    <w:rsid w:val="00A47854"/>
    <w:rsid w:val="00B2445A"/>
    <w:rsid w:val="00E67E47"/>
    <w:rsid w:val="00E9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E87"/>
    <w:pPr>
      <w:spacing w:after="200" w:line="276" w:lineRule="auto"/>
    </w:pPr>
    <w:rPr>
      <w:rFonts w:ascii="Times New Roman" w:eastAsiaTheme="minorEastAsia" w:hAnsi="Times New Roman" w:cs="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05A0"/>
    <w:rPr>
      <w:b/>
      <w:bCs/>
    </w:rPr>
  </w:style>
  <w:style w:type="paragraph" w:styleId="a4">
    <w:name w:val="Normal (Web)"/>
    <w:autoRedefine/>
    <w:uiPriority w:val="99"/>
    <w:semiHidden/>
    <w:unhideWhenUsed/>
    <w:qFormat/>
    <w:rsid w:val="000E05A0"/>
    <w:pPr>
      <w:spacing w:beforeAutospacing="1" w:after="0" w:afterAutospacing="1" w:line="240" w:lineRule="auto"/>
    </w:pPr>
    <w:rPr>
      <w:rFonts w:ascii="Times New Roman" w:eastAsia="SimSun" w:hAnsi="Times New Roman" w:cs="Times New Roman"/>
      <w:sz w:val="24"/>
      <w:szCs w:val="24"/>
      <w:lang w:val="en-US" w:eastAsia="zh-CN"/>
    </w:rPr>
  </w:style>
  <w:style w:type="table" w:styleId="a5">
    <w:name w:val="Table Grid"/>
    <w:basedOn w:val="a1"/>
    <w:autoRedefine/>
    <w:uiPriority w:val="39"/>
    <w:qFormat/>
    <w:rsid w:val="000E05A0"/>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autoRedefine/>
    <w:uiPriority w:val="34"/>
    <w:qFormat/>
    <w:rsid w:val="000E05A0"/>
    <w:pPr>
      <w:spacing w:after="0" w:line="240" w:lineRule="auto"/>
      <w:ind w:left="720"/>
      <w:contextualSpacing/>
    </w:pPr>
    <w:rPr>
      <w:color w:val="4D4D4D"/>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4324</Words>
  <Characters>24649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Самарский государственный экономический университет</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9</cp:revision>
  <dcterms:created xsi:type="dcterms:W3CDTF">2024-03-21T05:49:00Z</dcterms:created>
  <dcterms:modified xsi:type="dcterms:W3CDTF">2024-04-22T07:34:00Z</dcterms:modified>
</cp:coreProperties>
</file>