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0B45D2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2A401C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назначение повышенной государственной академической стипендии</w:t>
      </w:r>
      <w:r w:rsidR="002A401C" w:rsidRPr="002A401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401C">
        <w:rPr>
          <w:rFonts w:ascii="Times New Roman" w:hAnsi="Times New Roman" w:cs="Times New Roman"/>
          <w:b/>
          <w:sz w:val="28"/>
          <w:szCs w:val="28"/>
        </w:rPr>
        <w:t>далее ПГАС</w:t>
      </w:r>
      <w:r w:rsidR="002A401C" w:rsidRPr="002A401C">
        <w:rPr>
          <w:rFonts w:ascii="Times New Roman" w:hAnsi="Times New Roman" w:cs="Times New Roman"/>
          <w:b/>
          <w:sz w:val="28"/>
          <w:szCs w:val="28"/>
        </w:rPr>
        <w:t>)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>за особые достижения</w:t>
      </w:r>
      <w:r w:rsidR="002A4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58F" w:rsidRPr="0098129E" w:rsidRDefault="002A401C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44378">
        <w:rPr>
          <w:rFonts w:ascii="Times New Roman" w:hAnsi="Times New Roman" w:cs="Times New Roman"/>
          <w:b/>
          <w:sz w:val="28"/>
          <w:szCs w:val="28"/>
        </w:rPr>
        <w:t xml:space="preserve">спортивной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01C" w:rsidRPr="0098129E" w:rsidRDefault="002A401C" w:rsidP="002A40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>на назначение ПГАС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Управление по молодежной политике</w:t>
      </w:r>
      <w:r w:rsidRPr="0098129E">
        <w:rPr>
          <w:rFonts w:ascii="Times New Roman" w:hAnsi="Times New Roman" w:cs="Times New Roman"/>
          <w:sz w:val="28"/>
          <w:szCs w:val="28"/>
        </w:rPr>
        <w:t xml:space="preserve"> и должен содержать:</w:t>
      </w:r>
    </w:p>
    <w:p w:rsidR="002A401C" w:rsidRDefault="002A401C" w:rsidP="002A401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2A401C" w:rsidRPr="0098129E" w:rsidRDefault="002A401C" w:rsidP="002A401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за весь период обучения </w:t>
      </w:r>
      <w:r w:rsidRPr="002437CC">
        <w:rPr>
          <w:rFonts w:ascii="Times New Roman" w:hAnsi="Times New Roman" w:cs="Times New Roman"/>
          <w:i/>
          <w:sz w:val="28"/>
          <w:szCs w:val="28"/>
        </w:rPr>
        <w:t>(выдает ЕСД);</w:t>
      </w:r>
    </w:p>
    <w:p w:rsidR="002A401C" w:rsidRPr="00006527" w:rsidRDefault="002A401C" w:rsidP="002A401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 </w:t>
      </w:r>
      <w:r w:rsidRPr="002437CC">
        <w:rPr>
          <w:rFonts w:ascii="Times New Roman" w:hAnsi="Times New Roman" w:cs="Times New Roman"/>
          <w:i/>
          <w:sz w:val="28"/>
          <w:szCs w:val="28"/>
        </w:rPr>
        <w:t>(выдает ЕСД);</w:t>
      </w:r>
    </w:p>
    <w:p w:rsidR="00006527" w:rsidRPr="00C75694" w:rsidRDefault="00006527" w:rsidP="00006527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94">
        <w:rPr>
          <w:rFonts w:ascii="Times New Roman" w:hAnsi="Times New Roman" w:cs="Times New Roman"/>
          <w:sz w:val="28"/>
          <w:szCs w:val="28"/>
        </w:rPr>
        <w:t>Копия страхового номера индивидуального лицевого счета (СНИЛС);</w:t>
      </w:r>
    </w:p>
    <w:p w:rsidR="002A401C" w:rsidRPr="002437CC" w:rsidRDefault="002A401C" w:rsidP="002A401C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CC">
        <w:rPr>
          <w:rFonts w:ascii="Times New Roman" w:hAnsi="Times New Roman" w:cs="Times New Roman"/>
          <w:sz w:val="28"/>
          <w:szCs w:val="28"/>
        </w:rPr>
        <w:t xml:space="preserve">Сведения о кандидате имеющего достижения в </w:t>
      </w:r>
      <w:r w:rsidR="00644378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спортивной</w:t>
      </w:r>
      <w:r w:rsidRPr="00243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Pr="002437C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37CC">
        <w:rPr>
          <w:rFonts w:ascii="Times New Roman" w:hAnsi="Times New Roman" w:cs="Times New Roman"/>
          <w:sz w:val="28"/>
          <w:szCs w:val="28"/>
        </w:rPr>
        <w:t>);</w:t>
      </w:r>
    </w:p>
    <w:p w:rsidR="002A401C" w:rsidRPr="0098129E" w:rsidRDefault="002A401C" w:rsidP="002A401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 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3CD" w:rsidRPr="00C83B04" w:rsidRDefault="00FF33CD" w:rsidP="00FF33CD">
      <w:pPr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FF33CD" w:rsidRPr="00C83B04" w:rsidRDefault="00FF33CD" w:rsidP="00FF33C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>Срок учета достижений:</w:t>
      </w:r>
      <w:r w:rsidRPr="00C83B04">
        <w:rPr>
          <w:rFonts w:ascii="Times New Roman" w:hAnsi="Times New Roman" w:cs="Times New Roman"/>
          <w:sz w:val="28"/>
          <w:szCs w:val="28"/>
        </w:rPr>
        <w:t xml:space="preserve"> 12 месяцев, предшествующих месяцу сбора заявлений на назначение стипендии </w:t>
      </w:r>
    </w:p>
    <w:p w:rsidR="00C83B04" w:rsidRDefault="00C83B04" w:rsidP="00C83B0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04" w:rsidRPr="00C83B04" w:rsidRDefault="00C83B04" w:rsidP="00C83B0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и участие в мероприятиях подтверждаются дипломами, грамотами, сертификатами, свидетельствами и иными документами, которые должны содержать следующие сведения:</w:t>
      </w:r>
    </w:p>
    <w:p w:rsidR="00C83B04" w:rsidRPr="00C83B04" w:rsidRDefault="00C83B04" w:rsidP="001D75A6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</w:t>
      </w:r>
      <w:r w:rsidR="00F3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уровень,</w:t>
      </w:r>
      <w:bookmarkStart w:id="0" w:name="_GoBack"/>
      <w:bookmarkEnd w:id="0"/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дату и место проведения мероприятия, </w:t>
      </w:r>
    </w:p>
    <w:p w:rsidR="00C83B04" w:rsidRPr="00C83B04" w:rsidRDefault="00C83B04" w:rsidP="001D75A6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наименование организаторов, подпись с расшифровкой уполномоченного лица и печать. </w:t>
      </w:r>
    </w:p>
    <w:p w:rsidR="001D75A6" w:rsidRPr="00C83B04" w:rsidRDefault="00C83B04" w:rsidP="001D75A6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части данных необходимо приложить подтверждающие документы с недостающей информацией –</w:t>
      </w:r>
      <w:r w:rsidR="001D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5A6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положения</w:t>
      </w:r>
      <w:r w:rsidR="001D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75A6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proofErr w:type="spellEnd"/>
      <w:r w:rsidR="001D75A6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с официального сайта/социальных сетей мероприятия</w:t>
      </w:r>
      <w:r w:rsidR="001D75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D75A6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</w:t>
      </w:r>
      <w:r w:rsidR="001D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документы</w:t>
      </w:r>
      <w:r w:rsidR="001D75A6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3B04" w:rsidRPr="00886B3A" w:rsidRDefault="00C83B04" w:rsidP="00C83B04">
      <w:pPr>
        <w:pStyle w:val="a4"/>
        <w:ind w:left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83B04" w:rsidRPr="00C83B04" w:rsidRDefault="00C83B04" w:rsidP="00C83B0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остижения без подтверждающих документов или при отсутствии части сведений в них не рассматриваются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2A401C" w:rsidRDefault="002A401C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01C" w:rsidRPr="005B37D9" w:rsidRDefault="002A401C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</w:t>
            </w:r>
            <w:r w:rsidR="000065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</w:t>
            </w:r>
            <w:r w:rsidR="000065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>института.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2A401C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073AA8">
              <w:rPr>
                <w:sz w:val="28"/>
                <w:szCs w:val="28"/>
              </w:rPr>
              <w:t>ректора</w:t>
            </w:r>
            <w:r w:rsidR="00DF4913" w:rsidRPr="00777EEE">
              <w:rPr>
                <w:sz w:val="28"/>
                <w:szCs w:val="28"/>
              </w:rPr>
              <w:t xml:space="preserve"> ФГ</w:t>
            </w:r>
            <w:r w:rsidR="00073AA8">
              <w:rPr>
                <w:sz w:val="28"/>
                <w:szCs w:val="28"/>
              </w:rPr>
              <w:t>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073AA8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Кандрашиной</w:t>
            </w:r>
            <w:proofErr w:type="spellEnd"/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384008" w:rsidRPr="00384008" w:rsidRDefault="00384008" w:rsidP="003840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384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СНИЛС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384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384008" w:rsidRPr="00384008" w:rsidRDefault="00384008" w:rsidP="003840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4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384008" w:rsidRDefault="00384008" w:rsidP="002A401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1C" w:rsidRPr="00384008" w:rsidRDefault="002A401C" w:rsidP="002A40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подачи заявления академической задолженности и дисциплинарных взысканий не имею. </w:t>
      </w:r>
      <w:r w:rsidRPr="00384008">
        <w:rPr>
          <w:rFonts w:ascii="Times New Roman" w:hAnsi="Times New Roman" w:cs="Times New Roman"/>
          <w:sz w:val="28"/>
          <w:szCs w:val="28"/>
        </w:rPr>
        <w:t>Достоверность сведений в прилагаемых документах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2A401C">
        <w:rPr>
          <w:rFonts w:ascii="Times New Roman" w:hAnsi="Times New Roman" w:cs="Times New Roman"/>
          <w:sz w:val="26"/>
          <w:szCs w:val="26"/>
        </w:rPr>
        <w:t>6</w:t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спортивной деятельности</w:t>
      </w: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D92606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92606">
        <w:rPr>
          <w:rFonts w:ascii="Times New Roman" w:hAnsi="Times New Roman" w:cs="Times New Roman"/>
          <w:sz w:val="26"/>
          <w:szCs w:val="26"/>
        </w:rPr>
        <w:t>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</w:t>
      </w:r>
      <w:r w:rsidRPr="001A7DD5">
        <w:rPr>
          <w:rFonts w:ascii="Times New Roman" w:hAnsi="Times New Roman" w:cs="Times New Roman"/>
          <w:sz w:val="26"/>
          <w:szCs w:val="26"/>
        </w:rPr>
        <w:t xml:space="preserve"> </w:t>
      </w:r>
      <w:r w:rsidR="00BC26F4" w:rsidRPr="001A7DD5">
        <w:rPr>
          <w:rFonts w:ascii="Times New Roman" w:hAnsi="Times New Roman" w:cs="Times New Roman"/>
          <w:sz w:val="26"/>
          <w:szCs w:val="26"/>
        </w:rPr>
        <w:t>или иной организацией: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66"/>
        <w:gridCol w:w="2924"/>
        <w:gridCol w:w="1559"/>
        <w:gridCol w:w="2230"/>
        <w:gridCol w:w="2009"/>
      </w:tblGrid>
      <w:tr w:rsidR="00D56FC6" w:rsidTr="00D56FC6">
        <w:tc>
          <w:tcPr>
            <w:tcW w:w="1466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24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56FC6" w:rsidRDefault="00C83B04" w:rsidP="00C8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D56FC6">
              <w:rPr>
                <w:rFonts w:ascii="Times New Roman" w:hAnsi="Times New Roman" w:cs="Times New Roman"/>
                <w:b/>
              </w:rPr>
              <w:t>остижени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D56FC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0" w:type="dxa"/>
            <w:shd w:val="clear" w:color="auto" w:fill="E2EFD9" w:themeFill="accent6" w:themeFillTint="33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</w:tr>
      <w:tr w:rsidR="00D56FC6" w:rsidTr="00D56FC6">
        <w:tc>
          <w:tcPr>
            <w:tcW w:w="1466" w:type="dxa"/>
            <w:vMerge w:val="restart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победителя)</w:t>
            </w:r>
          </w:p>
        </w:tc>
        <w:tc>
          <w:tcPr>
            <w:tcW w:w="2924" w:type="dxa"/>
            <w:vAlign w:val="center"/>
          </w:tcPr>
          <w:p w:rsidR="00D56FC6" w:rsidRDefault="00D56FC6" w:rsidP="00EE63E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Default="00D56FC6" w:rsidP="00EE63E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EE63E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  <w:r w:rsidRPr="000F6DE8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rPr>
          <w:trHeight w:val="58"/>
        </w:trPr>
        <w:tc>
          <w:tcPr>
            <w:tcW w:w="1466" w:type="dxa"/>
            <w:vMerge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EE63E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 w:val="restart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  <w:r w:rsidRPr="000F6DE8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rPr>
          <w:trHeight w:val="58"/>
        </w:trPr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 w:val="restart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Default="00D56FC6" w:rsidP="00C246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  <w:r w:rsidRPr="000F6DE8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FC6" w:rsidTr="00D56FC6">
        <w:trPr>
          <w:trHeight w:val="58"/>
        </w:trPr>
        <w:tc>
          <w:tcPr>
            <w:tcW w:w="1466" w:type="dxa"/>
            <w:vMerge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vAlign w:val="center"/>
          </w:tcPr>
          <w:p w:rsidR="00D56FC6" w:rsidRPr="00E32E04" w:rsidRDefault="00D56FC6" w:rsidP="00C246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59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Align w:val="center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D56FC6" w:rsidRDefault="00D56FC6" w:rsidP="00C24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4626" w:rsidRPr="001A7DD5" w:rsidRDefault="00C24626" w:rsidP="00C246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4626" w:rsidRPr="001A7DD5" w:rsidRDefault="00C24626" w:rsidP="00C246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>
      <w:pPr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0D3444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</w:t>
      </w:r>
      <w:r w:rsidR="00BC26F4" w:rsidRPr="001A7DD5">
        <w:rPr>
          <w:rFonts w:ascii="Times New Roman" w:hAnsi="Times New Roman" w:cs="Times New Roman"/>
          <w:sz w:val="26"/>
          <w:szCs w:val="26"/>
        </w:rPr>
        <w:t>, пропагандистского характера и (или) иных общественно значимых спортивных мероприятиях, подтверждаемое документально:</w:t>
      </w: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858"/>
        <w:gridCol w:w="1689"/>
        <w:gridCol w:w="1979"/>
        <w:gridCol w:w="1559"/>
        <w:gridCol w:w="1418"/>
        <w:gridCol w:w="1842"/>
      </w:tblGrid>
      <w:tr w:rsidR="00C24626" w:rsidRPr="00DB40CE" w:rsidTr="00C24626">
        <w:trPr>
          <w:jc w:val="center"/>
        </w:trPr>
        <w:tc>
          <w:tcPr>
            <w:tcW w:w="423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858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Характер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спортивного</w:t>
            </w: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  <w:p w:rsidR="00C24626" w:rsidRPr="00DB40CE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(воспитательный, пропагандистский и иной характер)</w:t>
            </w:r>
          </w:p>
        </w:tc>
        <w:tc>
          <w:tcPr>
            <w:tcW w:w="1689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11" w:right="-11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Уровень</w:t>
            </w: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Международный, в</w:t>
            </w:r>
            <w:r w:rsidRPr="000F6DE8">
              <w:rPr>
                <w:rFonts w:ascii="Times New Roman" w:hAnsi="Times New Roman" w:cs="Times New Roman"/>
              </w:rPr>
              <w:t>сероссийский</w:t>
            </w:r>
            <w:r>
              <w:rPr>
                <w:rFonts w:ascii="Times New Roman" w:hAnsi="Times New Roman" w:cs="Times New Roman"/>
              </w:rPr>
              <w:t>,</w:t>
            </w:r>
            <w:r w:rsidRPr="000F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F6DE8">
              <w:rPr>
                <w:rFonts w:ascii="Times New Roman" w:hAnsi="Times New Roman" w:cs="Times New Roman"/>
              </w:rPr>
              <w:t>кружной</w:t>
            </w:r>
            <w:r>
              <w:rPr>
                <w:rFonts w:ascii="Times New Roman" w:hAnsi="Times New Roman" w:cs="Times New Roman"/>
              </w:rPr>
              <w:t>,</w:t>
            </w:r>
            <w:r w:rsidRPr="000F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0F6DE8">
              <w:rPr>
                <w:rFonts w:ascii="Times New Roman" w:hAnsi="Times New Roman" w:cs="Times New Roman"/>
              </w:rPr>
              <w:t>егиональный</w:t>
            </w:r>
            <w:r>
              <w:rPr>
                <w:rFonts w:ascii="Times New Roman" w:hAnsi="Times New Roman" w:cs="Times New Roman"/>
              </w:rPr>
              <w:t>,</w:t>
            </w:r>
            <w:r w:rsidRPr="000F6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0F6DE8">
              <w:rPr>
                <w:rFonts w:ascii="Times New Roman" w:hAnsi="Times New Roman" w:cs="Times New Roman"/>
              </w:rPr>
              <w:t>ородской</w:t>
            </w:r>
            <w:r>
              <w:rPr>
                <w:rFonts w:ascii="Times New Roman" w:hAnsi="Times New Roman" w:cs="Times New Roman"/>
              </w:rPr>
              <w:t>, в</w:t>
            </w:r>
            <w:r w:rsidRPr="000F6DE8">
              <w:rPr>
                <w:rFonts w:ascii="Times New Roman" w:hAnsi="Times New Roman" w:cs="Times New Roman"/>
              </w:rPr>
              <w:t>узовский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C24626" w:rsidRPr="00DB40CE" w:rsidRDefault="00C24626" w:rsidP="00C2462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/>
                <w:b/>
                <w:sz w:val="22"/>
                <w:szCs w:val="22"/>
              </w:rPr>
              <w:t>Функционал</w:t>
            </w:r>
          </w:p>
          <w:p w:rsidR="00C24626" w:rsidRPr="00DB40CE" w:rsidRDefault="00C24626" w:rsidP="00C2462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/>
                <w:sz w:val="22"/>
                <w:szCs w:val="22"/>
              </w:rPr>
              <w:t xml:space="preserve">(Организатор мероприятия за пределами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за пределами вуза, организатор мероприятия на базе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на базе вуза, волонтер,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  <w:r w:rsidRPr="00DB40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626" w:rsidRPr="0071056A" w:rsidTr="00C24626">
        <w:trPr>
          <w:jc w:val="center"/>
        </w:trPr>
        <w:tc>
          <w:tcPr>
            <w:tcW w:w="423" w:type="dxa"/>
          </w:tcPr>
          <w:p w:rsidR="00C24626" w:rsidRPr="0071056A" w:rsidRDefault="00C24626" w:rsidP="00C24626">
            <w:pPr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58" w:type="dxa"/>
          </w:tcPr>
          <w:p w:rsidR="00C24626" w:rsidRPr="0071056A" w:rsidRDefault="00C24626" w:rsidP="00C24626">
            <w:pPr>
              <w:ind w:left="-81" w:right="-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C24626" w:rsidRPr="0071056A" w:rsidRDefault="00C24626" w:rsidP="00C24626">
            <w:pPr>
              <w:ind w:left="-111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4626" w:rsidRPr="0071056A" w:rsidRDefault="00C24626" w:rsidP="00C24626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4626" w:rsidRPr="0071056A" w:rsidRDefault="00C24626" w:rsidP="00C24626">
            <w:pPr>
              <w:ind w:left="-107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4626" w:rsidRPr="0071056A" w:rsidRDefault="00C24626" w:rsidP="00C24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444" w:rsidRPr="001A7DD5" w:rsidRDefault="000D3444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>
      <w:pPr>
        <w:rPr>
          <w:rFonts w:ascii="Times New Roman" w:hAnsi="Times New Roman" w:cs="Times New Roman"/>
          <w:sz w:val="26"/>
          <w:szCs w:val="26"/>
        </w:rPr>
      </w:pPr>
    </w:p>
    <w:p w:rsidR="00994AAE" w:rsidRPr="001A7DD5" w:rsidRDefault="00994AAE">
      <w:pPr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>
      <w:pPr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0D3444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>Выполнение нормативов и требований золотого знака отличия «Всероссийского физкультурно-спортивного комплекса «Готов к труду и обороне»» (ГТО) соответствующей возрастной группы на дату назначения повышенной государственной академической стипендии: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0D3444" w:rsidTr="000D3444">
        <w:tc>
          <w:tcPr>
            <w:tcW w:w="4957" w:type="dxa"/>
            <w:shd w:val="clear" w:color="auto" w:fill="E2EFD9" w:themeFill="accent6" w:themeFillTint="33"/>
            <w:vAlign w:val="center"/>
          </w:tcPr>
          <w:p w:rsidR="000D3444" w:rsidRDefault="000D3444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Ступень</w:t>
            </w:r>
          </w:p>
          <w:p w:rsidR="000D3444" w:rsidRPr="000D3444" w:rsidRDefault="000D3444" w:rsidP="00EE63E7">
            <w:pPr>
              <w:jc w:val="center"/>
              <w:rPr>
                <w:rFonts w:ascii="Times New Roman" w:hAnsi="Times New Roman" w:cs="Times New Roman"/>
              </w:rPr>
            </w:pPr>
            <w:r w:rsidRPr="000D3444">
              <w:rPr>
                <w:rFonts w:ascii="Times New Roman" w:hAnsi="Times New Roman" w:cs="Times New Roman"/>
              </w:rPr>
              <w:t>(возрастная группа)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0D3444" w:rsidRDefault="000D3444" w:rsidP="00EE6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сдачи нормативов ГТО</w:t>
            </w:r>
          </w:p>
        </w:tc>
      </w:tr>
      <w:tr w:rsidR="000D3444" w:rsidRPr="000A01A7" w:rsidTr="000D3444">
        <w:tc>
          <w:tcPr>
            <w:tcW w:w="4957" w:type="dxa"/>
            <w:vAlign w:val="center"/>
          </w:tcPr>
          <w:p w:rsidR="000D3444" w:rsidRPr="000A01A7" w:rsidRDefault="000D3444" w:rsidP="00EE63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D3444" w:rsidRPr="000A01A7" w:rsidRDefault="000D3444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444" w:rsidRPr="001A7DD5" w:rsidRDefault="000D3444" w:rsidP="000D3444">
      <w:pPr>
        <w:rPr>
          <w:rFonts w:ascii="Times New Roman" w:hAnsi="Times New Roman" w:cs="Times New Roman"/>
          <w:sz w:val="26"/>
          <w:szCs w:val="26"/>
        </w:rPr>
      </w:pPr>
    </w:p>
    <w:p w:rsidR="000D3444" w:rsidRPr="001A7DD5" w:rsidRDefault="000D3444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401C" w:rsidRDefault="002A401C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401C" w:rsidRDefault="002A401C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401C" w:rsidRDefault="002A401C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401C" w:rsidRDefault="002A401C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401C" w:rsidRDefault="002A401C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401C" w:rsidRDefault="002A401C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401C" w:rsidRDefault="002A401C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</w:t>
      </w:r>
      <w:hyperlink r:id="rId6" w:history="1">
        <w:r w:rsidRPr="001A7DD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1A7DD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 w:rsidRPr="001A7DD5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Pr="001A7DD5">
        <w:rPr>
          <w:rFonts w:ascii="Times New Roman" w:hAnsi="Times New Roman" w:cs="Times New Roman"/>
          <w:sz w:val="26"/>
          <w:szCs w:val="26"/>
        </w:rPr>
        <w:t xml:space="preserve"> игр и </w:t>
      </w:r>
      <w:proofErr w:type="spellStart"/>
      <w:r w:rsidRPr="001A7DD5">
        <w:rPr>
          <w:rFonts w:ascii="Times New Roman" w:hAnsi="Times New Roman" w:cs="Times New Roman"/>
          <w:sz w:val="26"/>
          <w:szCs w:val="26"/>
        </w:rPr>
        <w:t>Сурдлимпийских</w:t>
      </w:r>
      <w:proofErr w:type="spellEnd"/>
      <w:r w:rsidRPr="001A7DD5">
        <w:rPr>
          <w:rFonts w:ascii="Times New Roman" w:hAnsi="Times New Roman" w:cs="Times New Roman"/>
          <w:sz w:val="26"/>
          <w:szCs w:val="26"/>
        </w:rPr>
        <w:t xml:space="preserve"> игр, чемпионам Олимпийских игр, </w:t>
      </w:r>
      <w:proofErr w:type="spellStart"/>
      <w:r w:rsidRPr="001A7DD5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Pr="001A7DD5">
        <w:rPr>
          <w:rFonts w:ascii="Times New Roman" w:hAnsi="Times New Roman" w:cs="Times New Roman"/>
          <w:sz w:val="26"/>
          <w:szCs w:val="26"/>
        </w:rPr>
        <w:t xml:space="preserve"> игр и </w:t>
      </w:r>
      <w:proofErr w:type="spellStart"/>
      <w:r w:rsidRPr="001A7DD5">
        <w:rPr>
          <w:rFonts w:ascii="Times New Roman" w:hAnsi="Times New Roman" w:cs="Times New Roman"/>
          <w:sz w:val="26"/>
          <w:szCs w:val="26"/>
        </w:rPr>
        <w:t>Сурдлимпийских</w:t>
      </w:r>
      <w:proofErr w:type="spellEnd"/>
      <w:r w:rsidRPr="001A7DD5">
        <w:rPr>
          <w:rFonts w:ascii="Times New Roman" w:hAnsi="Times New Roman" w:cs="Times New Roman"/>
          <w:sz w:val="26"/>
          <w:szCs w:val="26"/>
        </w:rPr>
        <w:t xml:space="preserve"> игр" (Собрание законодательства Российской Федерации, 2011, N 14, ст. 1883; 2013, N 12, ст. 1244).</w:t>
      </w: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Срок учета достижений:</w:t>
      </w:r>
      <w:r w:rsidRPr="001A7DD5">
        <w:rPr>
          <w:rFonts w:ascii="Times New Roman" w:hAnsi="Times New Roman" w:cs="Times New Roman"/>
          <w:sz w:val="26"/>
          <w:szCs w:val="26"/>
        </w:rPr>
        <w:t xml:space="preserve"> 12 месяцев, предшествующих месяцу сбора заявлений на назначение стипендии</w:t>
      </w:r>
    </w:p>
    <w:sectPr w:rsidR="00C6673B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06527"/>
    <w:rsid w:val="00011EF2"/>
    <w:rsid w:val="00017C0F"/>
    <w:rsid w:val="00021518"/>
    <w:rsid w:val="000246D5"/>
    <w:rsid w:val="00043E40"/>
    <w:rsid w:val="00067DA8"/>
    <w:rsid w:val="00073AA8"/>
    <w:rsid w:val="00095AB5"/>
    <w:rsid w:val="000A01A7"/>
    <w:rsid w:val="000A20E1"/>
    <w:rsid w:val="000A70AB"/>
    <w:rsid w:val="000B45D2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D75A6"/>
    <w:rsid w:val="001E1BB6"/>
    <w:rsid w:val="001F4A9F"/>
    <w:rsid w:val="002022A8"/>
    <w:rsid w:val="00206059"/>
    <w:rsid w:val="00210D4B"/>
    <w:rsid w:val="00226907"/>
    <w:rsid w:val="002708C9"/>
    <w:rsid w:val="002A401C"/>
    <w:rsid w:val="002D5F1A"/>
    <w:rsid w:val="003046F7"/>
    <w:rsid w:val="003537A8"/>
    <w:rsid w:val="0038400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44378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9952DC"/>
    <w:rsid w:val="00A16ED7"/>
    <w:rsid w:val="00AB68B1"/>
    <w:rsid w:val="00AE2EA4"/>
    <w:rsid w:val="00B35A0D"/>
    <w:rsid w:val="00B643CF"/>
    <w:rsid w:val="00B85386"/>
    <w:rsid w:val="00BC26F4"/>
    <w:rsid w:val="00C01CA7"/>
    <w:rsid w:val="00C24626"/>
    <w:rsid w:val="00C37BEE"/>
    <w:rsid w:val="00C610B3"/>
    <w:rsid w:val="00C6285C"/>
    <w:rsid w:val="00C6673B"/>
    <w:rsid w:val="00C714FE"/>
    <w:rsid w:val="00C83B04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11629"/>
    <w:rsid w:val="00F341C5"/>
    <w:rsid w:val="00F3652D"/>
    <w:rsid w:val="00F85C3A"/>
    <w:rsid w:val="00F907F7"/>
    <w:rsid w:val="00FA4CB5"/>
    <w:rsid w:val="00FF33CD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23D7FF26F22DE1F6395385A31427840664022AE41169154F4C2247904Av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CEE2-AFA6-47FD-A1F7-D404DE7C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10</cp:revision>
  <cp:lastPrinted>2021-02-04T13:43:00Z</cp:lastPrinted>
  <dcterms:created xsi:type="dcterms:W3CDTF">2025-01-22T08:10:00Z</dcterms:created>
  <dcterms:modified xsi:type="dcterms:W3CDTF">2025-01-22T11:28:00Z</dcterms:modified>
</cp:coreProperties>
</file>